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ink/ink1.xml" ContentType="application/inkml+xml"/>
  <Override PartName="/word/ink/ink2.xml" ContentType="application/inkml+xml"/>
  <Override PartName="/word/ink/ink3.xml" ContentType="application/inkml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eading=h.2et92p0" w:colFirst="0" w:colLast="0"/>
    <w:bookmarkStart w:id="1" w:name="_heading=h.3znysh7" w:colFirst="0" w:colLast="0"/>
    <w:bookmarkEnd w:id="0"/>
    <w:bookmarkEnd w:id="1"/>
    <w:p w14:paraId="5A05309F" w14:textId="01096FA4" w:rsidR="002314CA" w:rsidRPr="00182F8D" w:rsidRDefault="00A761C2" w:rsidP="000108B7">
      <w:pPr>
        <w:pStyle w:val="berschrift2"/>
        <w:spacing w:before="0"/>
        <w:rPr>
          <w:b/>
        </w:rPr>
      </w:pPr>
      <w:r w:rsidRPr="00182F8D">
        <w:rPr>
          <w:b/>
          <w:noProof/>
        </w:rPr>
        <mc:AlternateContent>
          <mc:Choice Requires="wps">
            <w:drawing>
              <wp:anchor distT="0" distB="0" distL="114300" distR="114300" simplePos="0" relativeHeight="251658341" behindDoc="0" locked="0" layoutInCell="1" allowOverlap="1" wp14:anchorId="620C89CB" wp14:editId="0B85870E">
                <wp:simplePos x="0" y="0"/>
                <wp:positionH relativeFrom="column">
                  <wp:posOffset>-528320</wp:posOffset>
                </wp:positionH>
                <wp:positionV relativeFrom="paragraph">
                  <wp:posOffset>-529676</wp:posOffset>
                </wp:positionV>
                <wp:extent cx="3425190" cy="198475"/>
                <wp:effectExtent l="0" t="0" r="3810" b="1143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190" cy="1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CAF88" w14:textId="79F8596B" w:rsidR="00A761C2" w:rsidRPr="00A56F2A" w:rsidRDefault="005D536D" w:rsidP="005D536D">
                            <w:pPr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#Energie</w:t>
                            </w:r>
                            <w:r w:rsidR="00543B65"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70E2"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#Speichergröße </w:t>
                            </w:r>
                            <w:r w:rsidR="00543B65"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#Energieformen #Energieumwandlungen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C89CB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-41.6pt;margin-top:-41.7pt;width:269.7pt;height:15.65pt;z-index:251658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" filled="f" stroked="f" strokeweight=".5pt">
                <v:textbox inset="0,0,0,0">
                  <w:txbxContent>
                    <w:p w14:paraId="61BCAF88" w14:textId="79F8596B" w:rsidR="00A761C2" w:rsidRPr="00A56F2A" w:rsidRDefault="005D536D" w:rsidP="005D536D">
                      <w:pPr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>#Energie</w:t>
                      </w:r>
                      <w:r w:rsidR="00543B65"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 </w:t>
                      </w:r>
                      <w:r w:rsidR="003370E2"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#Speichergröße </w:t>
                      </w:r>
                      <w:r w:rsidR="00543B65"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>#Energieformen #Energieumwandlungen</w:t>
                      </w:r>
                    </w:p>
                  </w:txbxContent>
                </v:textbox>
              </v:shape>
            </w:pict>
          </mc:Fallback>
        </mc:AlternateContent>
      </w:r>
      <w:r w:rsidR="00F8437C" w:rsidRPr="00182F8D">
        <w:rPr>
          <w:b/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0B084E8B" wp14:editId="6AE379E7">
                <wp:simplePos x="0" y="0"/>
                <wp:positionH relativeFrom="column">
                  <wp:posOffset>3563782</wp:posOffset>
                </wp:positionH>
                <wp:positionV relativeFrom="paragraph">
                  <wp:posOffset>-519120</wp:posOffset>
                </wp:positionV>
                <wp:extent cx="3425190" cy="198475"/>
                <wp:effectExtent l="0" t="0" r="3810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190" cy="1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5A894E" w14:textId="4BFD4D46" w:rsidR="00A876FB" w:rsidRPr="00A56F2A" w:rsidRDefault="00A876FB" w:rsidP="00A876FB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Energie verstehen – </w:t>
                            </w:r>
                            <w:r w:rsidRPr="00A56F2A"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Arbeitsblatt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1 – Seite 1 von 2</w:t>
                            </w:r>
                          </w:p>
                          <w:p w14:paraId="2D868B38" w14:textId="03A75AFF" w:rsidR="00604BA1" w:rsidRPr="00A56F2A" w:rsidRDefault="00604BA1" w:rsidP="00604BA1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84E8B" id="Text Box 23" o:spid="_x0000_s1027" type="#_x0000_t202" style="position:absolute;margin-left:280.6pt;margin-top:-40.9pt;width:269.7pt;height:15.65pt;z-index:251658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" filled="f" stroked="f" strokeweight=".5pt">
                <v:textbox inset="0,0,0,0">
                  <w:txbxContent>
                    <w:p w14:paraId="465A894E" w14:textId="4BFD4D46" w:rsidR="00A876FB" w:rsidRPr="00A56F2A" w:rsidRDefault="00A876FB" w:rsidP="00A876FB">
                      <w:pPr>
                        <w:jc w:val="right"/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Energie verstehen – </w:t>
                      </w:r>
                      <w:r w:rsidRPr="00A56F2A"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>Arbeitsblatt</w:t>
                      </w:r>
                      <w:r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 1 – Seite 1 von 2</w:t>
                      </w:r>
                    </w:p>
                    <w:p w14:paraId="2D868B38" w14:textId="03A75AFF" w:rsidR="00604BA1" w:rsidRPr="00A56F2A" w:rsidRDefault="00604BA1" w:rsidP="00604BA1">
                      <w:pPr>
                        <w:jc w:val="right"/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29E5" w:rsidRPr="00182F8D">
        <w:rPr>
          <w:b/>
        </w:rPr>
        <w:t xml:space="preserve">Everybody’s Darling: Die Energie </w:t>
      </w:r>
    </w:p>
    <w:p w14:paraId="46DA3515" w14:textId="2E5F6F61" w:rsidR="003D0D90" w:rsidRPr="00C11D93" w:rsidRDefault="00CC3AD9" w:rsidP="00CB0A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right="-1" w:hanging="426"/>
        <w:jc w:val="both"/>
        <w:rPr>
          <w:color w:val="000000"/>
          <w:sz w:val="24"/>
          <w:szCs w:val="24"/>
        </w:rPr>
      </w:pPr>
      <w:r w:rsidRPr="00C11D93">
        <w:rPr>
          <w:noProof/>
          <w:sz w:val="24"/>
          <w:szCs w:val="24"/>
        </w:rPr>
        <w:drawing>
          <wp:anchor distT="0" distB="0" distL="114300" distR="114300" simplePos="0" relativeHeight="251658241" behindDoc="0" locked="0" layoutInCell="1" hidden="0" allowOverlap="1" wp14:anchorId="44AC3270" wp14:editId="73CC20B3">
            <wp:simplePos x="0" y="0"/>
            <wp:positionH relativeFrom="column">
              <wp:posOffset>4652645</wp:posOffset>
            </wp:positionH>
            <wp:positionV relativeFrom="paragraph">
              <wp:posOffset>475083</wp:posOffset>
            </wp:positionV>
            <wp:extent cx="1816735" cy="1587500"/>
            <wp:effectExtent l="0" t="0" r="0" b="0"/>
            <wp:wrapNone/>
            <wp:docPr id="477" name="Picture 477" descr="Ein Bild, das Tex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7.png" descr="Ein Bild, das Text enthält.&#10;&#10;Automatisch generierte Beschreibung"/>
                    <pic:cNvPicPr preferRelativeResize="0"/>
                  </pic:nvPicPr>
                  <pic:blipFill rotWithShape="1">
                    <a:blip r:embed="rId12"/>
                    <a:srcRect l="15199" t="6383" b="4930"/>
                    <a:stretch/>
                  </pic:blipFill>
                  <pic:spPr bwMode="auto">
                    <a:xfrm>
                      <a:off x="0" y="0"/>
                      <a:ext cx="1816735" cy="158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9E5" w:rsidRPr="00C11D93">
        <w:rPr>
          <w:color w:val="000000"/>
          <w:sz w:val="24"/>
          <w:szCs w:val="24"/>
        </w:rPr>
        <w:t xml:space="preserve">Beschreibe Situationen </w:t>
      </w:r>
      <w:r w:rsidR="004A5EF3" w:rsidRPr="00C11D93">
        <w:rPr>
          <w:color w:val="000000"/>
          <w:sz w:val="24"/>
          <w:szCs w:val="24"/>
        </w:rPr>
        <w:t>oder Bereiche aus dem Alltag</w:t>
      </w:r>
      <w:r w:rsidR="001629E5" w:rsidRPr="00C11D93">
        <w:rPr>
          <w:color w:val="000000"/>
          <w:sz w:val="24"/>
          <w:szCs w:val="24"/>
        </w:rPr>
        <w:t>, in denen Energie eine Rolle</w:t>
      </w:r>
      <w:r w:rsidR="00C65A8B" w:rsidRPr="00C11D93">
        <w:rPr>
          <w:color w:val="000000"/>
          <w:sz w:val="24"/>
          <w:szCs w:val="24"/>
        </w:rPr>
        <w:t xml:space="preserve"> </w:t>
      </w:r>
      <w:r w:rsidR="001629E5" w:rsidRPr="00C11D93">
        <w:rPr>
          <w:color w:val="000000"/>
          <w:sz w:val="24"/>
          <w:szCs w:val="24"/>
        </w:rPr>
        <w:t>spielt</w:t>
      </w:r>
      <w:r w:rsidR="00C65A8B" w:rsidRPr="00C11D93">
        <w:rPr>
          <w:color w:val="000000"/>
          <w:sz w:val="24"/>
          <w:szCs w:val="24"/>
        </w:rPr>
        <w:t xml:space="preserve"> und </w:t>
      </w:r>
      <w:r w:rsidR="00990641" w:rsidRPr="00C11D93">
        <w:rPr>
          <w:color w:val="000000"/>
          <w:sz w:val="24"/>
          <w:szCs w:val="24"/>
        </w:rPr>
        <w:br/>
      </w:r>
      <w:r w:rsidR="00C65A8B" w:rsidRPr="00C11D93">
        <w:rPr>
          <w:color w:val="000000"/>
          <w:sz w:val="24"/>
          <w:szCs w:val="24"/>
        </w:rPr>
        <w:t>benenne die jeweils zughörige Energieform</w:t>
      </w:r>
      <w:r w:rsidR="0059469A" w:rsidRPr="00C11D93">
        <w:rPr>
          <w:color w:val="000000"/>
          <w:sz w:val="24"/>
          <w:szCs w:val="24"/>
        </w:rPr>
        <w:t>.</w:t>
      </w: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325"/>
        <w:gridCol w:w="3366"/>
        <w:gridCol w:w="3118"/>
      </w:tblGrid>
      <w:tr w:rsidR="00CC3AD9" w14:paraId="2C349664" w14:textId="77777777" w:rsidTr="00CB0A86"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E4152CA" w14:textId="77777777" w:rsidR="00CC3AD9" w:rsidRPr="00435D77" w:rsidRDefault="00CC3AD9" w:rsidP="00B86F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079C4" w14:textId="6D52C4D7" w:rsidR="00CC3AD9" w:rsidRPr="00435D77" w:rsidRDefault="00CC3AD9" w:rsidP="00B86FA8">
            <w:pPr>
              <w:jc w:val="center"/>
              <w:rPr>
                <w:b/>
                <w:bCs/>
                <w:sz w:val="28"/>
                <w:szCs w:val="28"/>
              </w:rPr>
            </w:pPr>
            <w:r w:rsidRPr="00435D77">
              <w:rPr>
                <w:b/>
                <w:bCs/>
                <w:sz w:val="28"/>
                <w:szCs w:val="28"/>
              </w:rPr>
              <w:t>Situation</w:t>
            </w:r>
            <w:r w:rsidR="00BB2B8E">
              <w:rPr>
                <w:b/>
                <w:bCs/>
                <w:sz w:val="28"/>
                <w:szCs w:val="28"/>
              </w:rPr>
              <w:t xml:space="preserve"> / Alltagsbereich</w:t>
            </w:r>
          </w:p>
        </w:tc>
        <w:tc>
          <w:tcPr>
            <w:tcW w:w="3118" w:type="dxa"/>
            <w:tcBorders>
              <w:left w:val="single" w:sz="4" w:space="0" w:color="000000" w:themeColor="text1"/>
            </w:tcBorders>
          </w:tcPr>
          <w:p w14:paraId="2D6C3B88" w14:textId="0C816EDF" w:rsidR="00CC3AD9" w:rsidRPr="00435D77" w:rsidRDefault="00CC3AD9" w:rsidP="00B86FA8">
            <w:pPr>
              <w:jc w:val="center"/>
              <w:rPr>
                <w:b/>
                <w:bCs/>
                <w:sz w:val="28"/>
                <w:szCs w:val="28"/>
              </w:rPr>
            </w:pPr>
            <w:r w:rsidRPr="00435D77">
              <w:rPr>
                <w:b/>
                <w:bCs/>
                <w:sz w:val="28"/>
                <w:szCs w:val="28"/>
              </w:rPr>
              <w:t>Energieform</w:t>
            </w:r>
          </w:p>
        </w:tc>
      </w:tr>
      <w:tr w:rsidR="00CC3AD9" w14:paraId="3423C119" w14:textId="77777777" w:rsidTr="00CB0A86">
        <w:trPr>
          <w:trHeight w:val="480"/>
        </w:trPr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374B3E53" w14:textId="7CE7D003" w:rsidR="00CC3AD9" w:rsidRPr="00EE3CA2" w:rsidRDefault="00CC3AD9" w:rsidP="00B86FA8">
            <w:pPr>
              <w:jc w:val="center"/>
              <w:rPr>
                <w:i/>
              </w:rPr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7A46D4" w14:textId="618302C7" w:rsidR="00822C6C" w:rsidRDefault="008E0A5A" w:rsidP="008E0A5A">
            <w:r w:rsidRPr="00CB0A86">
              <w:rPr>
                <w:i/>
                <w:color w:val="A6A6A6" w:themeColor="background1" w:themeShade="A6"/>
                <w:sz w:val="20"/>
                <w:szCs w:val="20"/>
              </w:rPr>
              <w:t>Beispiel:</w:t>
            </w:r>
            <w:r>
              <w:rPr>
                <w:i/>
                <w:color w:val="A6A6A6" w:themeColor="background1" w:themeShade="A6"/>
                <w:sz w:val="20"/>
                <w:szCs w:val="20"/>
              </w:rPr>
              <w:t xml:space="preserve">  </w:t>
            </w:r>
            <w:r>
              <w:t xml:space="preserve"> </w:t>
            </w:r>
            <w:r w:rsidR="00CC3AD9">
              <w:t>Energie durch Nahrung</w:t>
            </w:r>
          </w:p>
        </w:tc>
        <w:tc>
          <w:tcPr>
            <w:tcW w:w="3118" w:type="dxa"/>
            <w:tcBorders>
              <w:left w:val="single" w:sz="4" w:space="0" w:color="000000" w:themeColor="text1"/>
            </w:tcBorders>
            <w:vAlign w:val="center"/>
          </w:tcPr>
          <w:p w14:paraId="05FC1E51" w14:textId="27199FBD" w:rsidR="00CC3AD9" w:rsidRDefault="00CC3AD9" w:rsidP="00822C6C">
            <w:pPr>
              <w:jc w:val="center"/>
            </w:pPr>
            <w:r>
              <w:t>Chemische Energie</w:t>
            </w:r>
          </w:p>
        </w:tc>
      </w:tr>
      <w:tr w:rsidR="00CC3AD9" w14:paraId="058AEF78" w14:textId="77777777" w:rsidTr="00CB0A86"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78598129" w14:textId="77777777" w:rsidR="00CC3AD9" w:rsidRDefault="00CC3AD9" w:rsidP="00B86FA8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DE3BA" w14:textId="5A8340CB" w:rsidR="00CC3AD9" w:rsidRDefault="00CC3AD9" w:rsidP="00B86FA8">
            <w:pPr>
              <w:jc w:val="center"/>
            </w:pPr>
          </w:p>
          <w:p w14:paraId="5AB3B459" w14:textId="1D11E5E9" w:rsidR="00CC3AD9" w:rsidRDefault="00CC3AD9" w:rsidP="00B86FA8">
            <w:pPr>
              <w:jc w:val="center"/>
            </w:pPr>
          </w:p>
        </w:tc>
        <w:tc>
          <w:tcPr>
            <w:tcW w:w="3118" w:type="dxa"/>
            <w:tcBorders>
              <w:left w:val="single" w:sz="4" w:space="0" w:color="000000" w:themeColor="text1"/>
            </w:tcBorders>
          </w:tcPr>
          <w:p w14:paraId="3B1A931F" w14:textId="77777777" w:rsidR="00CC3AD9" w:rsidRDefault="00CC3AD9" w:rsidP="00B86FA8">
            <w:pPr>
              <w:jc w:val="center"/>
            </w:pPr>
          </w:p>
        </w:tc>
      </w:tr>
      <w:tr w:rsidR="00CC3AD9" w14:paraId="71593373" w14:textId="77777777" w:rsidTr="00CB0A86"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B1E7F47" w14:textId="77777777" w:rsidR="00CC3AD9" w:rsidRDefault="00CC3AD9" w:rsidP="00B86FA8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ACF26" w14:textId="00586B71" w:rsidR="00CC3AD9" w:rsidRDefault="00CC3AD9" w:rsidP="00B86FA8">
            <w:pPr>
              <w:jc w:val="center"/>
            </w:pPr>
          </w:p>
          <w:p w14:paraId="3E1194F4" w14:textId="7406265E" w:rsidR="00CC3AD9" w:rsidRDefault="00CC3AD9" w:rsidP="00B86FA8">
            <w:pPr>
              <w:jc w:val="center"/>
            </w:pPr>
          </w:p>
        </w:tc>
        <w:tc>
          <w:tcPr>
            <w:tcW w:w="3118" w:type="dxa"/>
            <w:tcBorders>
              <w:left w:val="single" w:sz="4" w:space="0" w:color="000000" w:themeColor="text1"/>
            </w:tcBorders>
          </w:tcPr>
          <w:p w14:paraId="438C1D9F" w14:textId="77777777" w:rsidR="00CC3AD9" w:rsidRDefault="00CC3AD9" w:rsidP="00B86FA8">
            <w:pPr>
              <w:jc w:val="center"/>
            </w:pPr>
          </w:p>
        </w:tc>
      </w:tr>
      <w:tr w:rsidR="00CC3AD9" w14:paraId="6DFC7417" w14:textId="77777777" w:rsidTr="00CB0A86"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4AF8CD9" w14:textId="77777777" w:rsidR="00CC3AD9" w:rsidRDefault="00CC3AD9" w:rsidP="00B86FA8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73A7C" w14:textId="2872BC53" w:rsidR="00CC3AD9" w:rsidRDefault="00CC3AD9" w:rsidP="00B86FA8">
            <w:pPr>
              <w:jc w:val="center"/>
            </w:pPr>
          </w:p>
          <w:p w14:paraId="0617C90D" w14:textId="72E9A6F7" w:rsidR="00CC3AD9" w:rsidRDefault="00CC3AD9" w:rsidP="00B86FA8">
            <w:pPr>
              <w:jc w:val="center"/>
            </w:pPr>
          </w:p>
        </w:tc>
        <w:tc>
          <w:tcPr>
            <w:tcW w:w="3118" w:type="dxa"/>
            <w:tcBorders>
              <w:left w:val="single" w:sz="4" w:space="0" w:color="000000" w:themeColor="text1"/>
            </w:tcBorders>
          </w:tcPr>
          <w:p w14:paraId="5988BE61" w14:textId="77777777" w:rsidR="00CC3AD9" w:rsidRDefault="00CC3AD9" w:rsidP="00B86FA8">
            <w:pPr>
              <w:jc w:val="center"/>
            </w:pPr>
          </w:p>
        </w:tc>
      </w:tr>
    </w:tbl>
    <w:p w14:paraId="14273129" w14:textId="70EA2F30" w:rsidR="002314CA" w:rsidRDefault="002314CA" w:rsidP="00B86FA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DF9938A" w14:textId="77777777" w:rsidR="0009772F" w:rsidRPr="00FA4035" w:rsidRDefault="0009772F" w:rsidP="00B86FA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4"/>
          <w:szCs w:val="14"/>
        </w:rPr>
      </w:pPr>
    </w:p>
    <w:p w14:paraId="0F0C544F" w14:textId="1CCFEA16" w:rsidR="006B5453" w:rsidRPr="00FA4035" w:rsidRDefault="001629E5" w:rsidP="00FA40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sz w:val="24"/>
          <w:szCs w:val="24"/>
        </w:rPr>
      </w:pPr>
      <w:r w:rsidRPr="00FA4035">
        <w:rPr>
          <w:color w:val="000000"/>
          <w:sz w:val="24"/>
          <w:szCs w:val="24"/>
        </w:rPr>
        <w:t xml:space="preserve">In </w:t>
      </w:r>
      <w:r w:rsidR="000E392A" w:rsidRPr="00FA4035">
        <w:rPr>
          <w:color w:val="000000"/>
          <w:sz w:val="24"/>
          <w:szCs w:val="24"/>
        </w:rPr>
        <w:t>folgender Grafik</w:t>
      </w:r>
      <w:r w:rsidRPr="00FA4035">
        <w:rPr>
          <w:color w:val="000000"/>
          <w:sz w:val="24"/>
          <w:szCs w:val="24"/>
        </w:rPr>
        <w:t xml:space="preserve"> ist der durchschnittliche Energie</w:t>
      </w:r>
      <w:r w:rsidR="00AF3858" w:rsidRPr="00FA4035">
        <w:rPr>
          <w:color w:val="000000"/>
          <w:sz w:val="24"/>
          <w:szCs w:val="24"/>
        </w:rPr>
        <w:t>bedarf</w:t>
      </w:r>
      <w:r w:rsidRPr="00FA4035">
        <w:rPr>
          <w:color w:val="000000"/>
          <w:sz w:val="24"/>
          <w:szCs w:val="24"/>
        </w:rPr>
        <w:t xml:space="preserve"> pro </w:t>
      </w:r>
      <w:r w:rsidR="004858F8" w:rsidRPr="00FA4035">
        <w:rPr>
          <w:color w:val="000000"/>
          <w:sz w:val="24"/>
          <w:szCs w:val="24"/>
        </w:rPr>
        <w:t xml:space="preserve">Person </w:t>
      </w:r>
      <w:r w:rsidR="0066793E" w:rsidRPr="00FA4035">
        <w:rPr>
          <w:color w:val="000000"/>
          <w:sz w:val="24"/>
          <w:szCs w:val="24"/>
        </w:rPr>
        <w:t>pro</w:t>
      </w:r>
      <w:r w:rsidR="004858F8" w:rsidRPr="00FA4035">
        <w:rPr>
          <w:color w:val="000000"/>
          <w:sz w:val="24"/>
          <w:szCs w:val="24"/>
        </w:rPr>
        <w:t xml:space="preserve"> Jahr</w:t>
      </w:r>
      <w:r w:rsidRPr="00FA4035">
        <w:rPr>
          <w:color w:val="000000"/>
          <w:sz w:val="24"/>
          <w:szCs w:val="24"/>
        </w:rPr>
        <w:t xml:space="preserve"> dargestellt. </w:t>
      </w:r>
      <w:r w:rsidR="00FA4035">
        <w:rPr>
          <w:color w:val="000000"/>
          <w:sz w:val="24"/>
          <w:szCs w:val="24"/>
        </w:rPr>
        <w:t>Schätze ab</w:t>
      </w:r>
      <w:r w:rsidR="00D173AC" w:rsidRPr="00FA4035">
        <w:rPr>
          <w:color w:val="000000"/>
          <w:sz w:val="24"/>
          <w:szCs w:val="24"/>
        </w:rPr>
        <w:t xml:space="preserve">, welcher Bereich hier jeweils </w:t>
      </w:r>
      <w:r w:rsidR="005F43F2" w:rsidRPr="00FA4035">
        <w:rPr>
          <w:color w:val="000000"/>
          <w:sz w:val="24"/>
          <w:szCs w:val="24"/>
        </w:rPr>
        <w:t>dargestellt ist,</w:t>
      </w:r>
      <w:r w:rsidR="00D173AC" w:rsidRPr="00FA4035">
        <w:rPr>
          <w:color w:val="000000"/>
          <w:sz w:val="24"/>
          <w:szCs w:val="24"/>
        </w:rPr>
        <w:t xml:space="preserve"> und ergänze die Tabelle. Verwende einen Bleistift.</w:t>
      </w:r>
    </w:p>
    <w:p w14:paraId="0ADF501C" w14:textId="15E649F0" w:rsidR="0009772F" w:rsidRDefault="00304923" w:rsidP="00FA4035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303" behindDoc="0" locked="0" layoutInCell="1" allowOverlap="1" wp14:anchorId="51725817" wp14:editId="705375DA">
                <wp:simplePos x="0" y="0"/>
                <wp:positionH relativeFrom="column">
                  <wp:posOffset>1259840</wp:posOffset>
                </wp:positionH>
                <wp:positionV relativeFrom="paragraph">
                  <wp:posOffset>135255</wp:posOffset>
                </wp:positionV>
                <wp:extent cx="5185356" cy="529590"/>
                <wp:effectExtent l="0" t="0" r="15875" b="22860"/>
                <wp:wrapNone/>
                <wp:docPr id="486" name="Group 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5356" cy="529590"/>
                          <a:chOff x="0" y="0"/>
                          <a:chExt cx="5185356" cy="529590"/>
                        </a:xfrm>
                      </wpg:grpSpPr>
                      <wps:wsp>
                        <wps:cNvPr id="487" name="Textfeld 487"/>
                        <wps:cNvSpPr txBox="1"/>
                        <wps:spPr>
                          <a:xfrm>
                            <a:off x="0" y="0"/>
                            <a:ext cx="1779270" cy="2882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751E34A" w14:textId="5AB2D331" w:rsidR="00304923" w:rsidRPr="001E248D" w:rsidRDefault="00304923" w:rsidP="00304923">
                              <w:pPr>
                                <w:jc w:val="center"/>
                                <w:rPr>
                                  <w:i/>
                                  <w:color w:val="00B0F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Textfeld 488"/>
                        <wps:cNvSpPr txBox="1"/>
                        <wps:spPr>
                          <a:xfrm>
                            <a:off x="1849120" y="0"/>
                            <a:ext cx="872436" cy="28847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8950A6" w14:textId="195CD4BF" w:rsidR="00304923" w:rsidRPr="001E248D" w:rsidRDefault="00304923" w:rsidP="00304923">
                              <w:pPr>
                                <w:jc w:val="center"/>
                                <w:rPr>
                                  <w:i/>
                                  <w:color w:val="00B0F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Textfeld 489"/>
                        <wps:cNvSpPr txBox="1"/>
                        <wps:spPr>
                          <a:xfrm>
                            <a:off x="2788920" y="0"/>
                            <a:ext cx="1433336" cy="2882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DE79DB6" w14:textId="195A63FA" w:rsidR="00304923" w:rsidRPr="001E248D" w:rsidRDefault="00304923" w:rsidP="00304923">
                              <w:pPr>
                                <w:jc w:val="center"/>
                                <w:rPr>
                                  <w:i/>
                                  <w:color w:val="00B0F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Textfeld 491"/>
                        <wps:cNvSpPr txBox="1"/>
                        <wps:spPr>
                          <a:xfrm>
                            <a:off x="4312920" y="0"/>
                            <a:ext cx="872436" cy="2882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99A2BCE" w14:textId="3BBA3753" w:rsidR="00304923" w:rsidRPr="001E248D" w:rsidRDefault="00304923" w:rsidP="00304923">
                              <w:pPr>
                                <w:jc w:val="center"/>
                                <w:rPr>
                                  <w:i/>
                                  <w:color w:val="00B0F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erader Verbinder 492"/>
                        <wps:cNvCnPr/>
                        <wps:spPr>
                          <a:xfrm>
                            <a:off x="1452880" y="289560"/>
                            <a:ext cx="326390" cy="24003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3" name="Gerader Verbinder 493"/>
                        <wps:cNvCnPr/>
                        <wps:spPr>
                          <a:xfrm flipH="1">
                            <a:off x="4150360" y="289560"/>
                            <a:ext cx="416560" cy="24003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4" name="Gerader Verbinder 494"/>
                        <wps:cNvCnPr/>
                        <wps:spPr>
                          <a:xfrm>
                            <a:off x="3601720" y="289560"/>
                            <a:ext cx="223520" cy="24003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5" name="Gerader Verbinder 495"/>
                        <wps:cNvCnPr/>
                        <wps:spPr>
                          <a:xfrm flipH="1">
                            <a:off x="1910080" y="289560"/>
                            <a:ext cx="137160" cy="22987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725817" id="Group 486" o:spid="_x0000_s1028" style="position:absolute;left:0;text-align:left;margin-left:99.2pt;margin-top:10.65pt;width:408.3pt;height:41.7pt;z-index:251658303" coordsize="51853,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">
                <v:shape id="Textfeld 487" o:spid="_x0000_s1029" type="#_x0000_t202" style="position:absolute;width:17792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" fillcolor="white [3201]" strokeweight=".5pt">
                  <v:textbox>
                    <w:txbxContent>
                      <w:p w14:paraId="2751E34A" w14:textId="5AB2D331" w:rsidR="00304923" w:rsidRPr="001E248D" w:rsidRDefault="00304923" w:rsidP="00304923">
                        <w:pPr>
                          <w:jc w:val="center"/>
                          <w:rPr>
                            <w:i/>
                            <w:color w:val="00B0F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feld 488" o:spid="_x0000_s1030" type="#_x0000_t202" style="position:absolute;left:18491;width:8724;height:2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" fillcolor="white [3201]" strokeweight=".5pt">
                  <v:textbox>
                    <w:txbxContent>
                      <w:p w14:paraId="0B8950A6" w14:textId="195CD4BF" w:rsidR="00304923" w:rsidRPr="001E248D" w:rsidRDefault="00304923" w:rsidP="00304923">
                        <w:pPr>
                          <w:jc w:val="center"/>
                          <w:rPr>
                            <w:i/>
                            <w:color w:val="00B0F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feld 489" o:spid="_x0000_s1031" type="#_x0000_t202" style="position:absolute;left:27889;width:14333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" fillcolor="white [3201]" strokeweight=".5pt">
                  <v:textbox>
                    <w:txbxContent>
                      <w:p w14:paraId="2DE79DB6" w14:textId="195A63FA" w:rsidR="00304923" w:rsidRPr="001E248D" w:rsidRDefault="00304923" w:rsidP="00304923">
                        <w:pPr>
                          <w:jc w:val="center"/>
                          <w:rPr>
                            <w:i/>
                            <w:color w:val="00B0F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feld 491" o:spid="_x0000_s1032" type="#_x0000_t202" style="position:absolute;left:43129;width:8724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" fillcolor="white [3201]" strokeweight=".5pt">
                  <v:textbox>
                    <w:txbxContent>
                      <w:p w14:paraId="299A2BCE" w14:textId="3BBA3753" w:rsidR="00304923" w:rsidRPr="001E248D" w:rsidRDefault="00304923" w:rsidP="00304923">
                        <w:pPr>
                          <w:jc w:val="center"/>
                          <w:rPr>
                            <w:i/>
                            <w:color w:val="00B0F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Gerader Verbinder 492" o:spid="_x0000_s1033" style="position:absolute;visibility:visible;mso-wrap-style:square" from="14528,2895" to="17792,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" strokecolor="#5b9bd5 [3204]">
                  <v:stroke joinstyle="miter"/>
                </v:line>
                <v:line id="Gerader Verbinder 493" o:spid="_x0000_s1034" style="position:absolute;flip:x;visibility:visible;mso-wrap-style:square" from="41503,2895" to="45669,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" strokecolor="#5b9bd5 [3204]">
                  <v:stroke joinstyle="miter"/>
                </v:line>
                <v:line id="Gerader Verbinder 494" o:spid="_x0000_s1035" style="position:absolute;visibility:visible;mso-wrap-style:square" from="36017,2895" to="38252,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" strokecolor="#5b9bd5 [3204]">
                  <v:stroke joinstyle="miter"/>
                </v:line>
                <v:line id="Gerader Verbinder 495" o:spid="_x0000_s1036" style="position:absolute;flip:x;visibility:visible;mso-wrap-style:square" from="19100,2895" to="20472,5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" strokecolor="#5b9bd5 [3204]">
                  <v:stroke joinstyle="miter"/>
                </v:line>
              </v:group>
            </w:pict>
          </mc:Fallback>
        </mc:AlternateContent>
      </w:r>
    </w:p>
    <w:p w14:paraId="68DB7F53" w14:textId="6CE448AC" w:rsidR="0009772F" w:rsidRDefault="00B07094" w:rsidP="006B5453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00000"/>
        </w:rPr>
      </w:pPr>
      <w:r w:rsidRPr="00E9481B">
        <w:rPr>
          <w:color w:val="000000"/>
          <w:sz w:val="8"/>
          <w:szCs w:val="8"/>
        </w:rPr>
        <w:br/>
      </w:r>
      <w:r w:rsidR="00DC2D18">
        <w:rPr>
          <w:noProof/>
          <w:color w:val="000000"/>
        </w:rPr>
        <w:drawing>
          <wp:inline distT="0" distB="0" distL="0" distR="0" wp14:anchorId="5CC69A5E" wp14:editId="7295669F">
            <wp:extent cx="6344534" cy="2077085"/>
            <wp:effectExtent l="0" t="0" r="0" b="0"/>
            <wp:docPr id="355" name="Diagramm 3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5A7BEC" w:rsidRPr="006B5453">
        <w:rPr>
          <w:color w:val="000000"/>
        </w:rPr>
        <w:br/>
      </w:r>
    </w:p>
    <w:p w14:paraId="0F157241" w14:textId="00201014" w:rsidR="002314CA" w:rsidRPr="00FD42E1" w:rsidRDefault="005A7BEC" w:rsidP="006B5453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6B5453">
        <w:rPr>
          <w:color w:val="000000"/>
        </w:rPr>
        <w:br/>
      </w:r>
    </w:p>
    <w:tbl>
      <w:tblPr>
        <w:tblW w:w="9744" w:type="dxa"/>
        <w:tblInd w:w="457" w:type="dxa"/>
        <w:tblBorders>
          <w:top w:val="single" w:sz="4" w:space="0" w:color="8EAADB"/>
          <w:left w:val="single" w:sz="4" w:space="0" w:color="9CC3E5"/>
          <w:bottom w:val="single" w:sz="4" w:space="0" w:color="8EAADB"/>
          <w:right w:val="single" w:sz="4" w:space="0" w:color="9CC3E5"/>
          <w:insideH w:val="single" w:sz="4" w:space="0" w:color="8EAADB"/>
          <w:insideV w:val="single" w:sz="4" w:space="0" w:color="9CC3E5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98"/>
        <w:gridCol w:w="1842"/>
        <w:gridCol w:w="1701"/>
        <w:gridCol w:w="1701"/>
        <w:gridCol w:w="1701"/>
        <w:gridCol w:w="1701"/>
      </w:tblGrid>
      <w:tr w:rsidR="00292CDA" w:rsidRPr="00755B6B" w14:paraId="34F685DD" w14:textId="77777777" w:rsidTr="00526781">
        <w:tc>
          <w:tcPr>
            <w:tcW w:w="1098" w:type="dxa"/>
            <w:vAlign w:val="center"/>
          </w:tcPr>
          <w:p w14:paraId="43338B45" w14:textId="6477904A" w:rsidR="00292CDA" w:rsidRPr="00526781" w:rsidRDefault="00292CDA" w:rsidP="00BC358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26781">
              <w:rPr>
                <w:b/>
                <w:bCs/>
                <w:sz w:val="24"/>
                <w:szCs w:val="24"/>
              </w:rPr>
              <w:t>Farbe</w:t>
            </w:r>
          </w:p>
        </w:tc>
        <w:tc>
          <w:tcPr>
            <w:tcW w:w="1842" w:type="dxa"/>
            <w:vAlign w:val="center"/>
          </w:tcPr>
          <w:p w14:paraId="2B72B574" w14:textId="7D27675B" w:rsidR="00292CDA" w:rsidRPr="00526781" w:rsidRDefault="00294602" w:rsidP="00BC358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26781">
              <w:rPr>
                <w:b/>
                <w:bCs/>
                <w:sz w:val="24"/>
                <w:szCs w:val="24"/>
              </w:rPr>
              <w:t>Situation/ Alltagsb</w:t>
            </w:r>
            <w:r w:rsidR="00292CDA" w:rsidRPr="00526781">
              <w:rPr>
                <w:b/>
                <w:bCs/>
                <w:sz w:val="24"/>
                <w:szCs w:val="24"/>
              </w:rPr>
              <w:t>ereich</w:t>
            </w:r>
          </w:p>
        </w:tc>
        <w:tc>
          <w:tcPr>
            <w:tcW w:w="1701" w:type="dxa"/>
            <w:vAlign w:val="center"/>
          </w:tcPr>
          <w:p w14:paraId="45318DF0" w14:textId="77777777" w:rsidR="00292CDA" w:rsidRPr="00526781" w:rsidRDefault="00292CDA" w:rsidP="00BC358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26781">
              <w:rPr>
                <w:b/>
                <w:bCs/>
                <w:sz w:val="24"/>
                <w:szCs w:val="24"/>
              </w:rPr>
              <w:t>Energieträger</w:t>
            </w:r>
          </w:p>
        </w:tc>
        <w:tc>
          <w:tcPr>
            <w:tcW w:w="1701" w:type="dxa"/>
            <w:vAlign w:val="center"/>
          </w:tcPr>
          <w:p w14:paraId="3B2A4BDE" w14:textId="0F46219A" w:rsidR="00292CDA" w:rsidRPr="00526781" w:rsidRDefault="00292CDA" w:rsidP="00BC358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26781">
              <w:rPr>
                <w:b/>
                <w:bCs/>
                <w:sz w:val="24"/>
                <w:szCs w:val="24"/>
              </w:rPr>
              <w:t>Bereitgestellte Energieform</w:t>
            </w:r>
          </w:p>
        </w:tc>
        <w:tc>
          <w:tcPr>
            <w:tcW w:w="1701" w:type="dxa"/>
            <w:vAlign w:val="center"/>
          </w:tcPr>
          <w:p w14:paraId="191F1A24" w14:textId="3C8AFD75" w:rsidR="00292CDA" w:rsidRPr="00526781" w:rsidRDefault="00292CDA" w:rsidP="00BC358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26781">
              <w:rPr>
                <w:b/>
                <w:bCs/>
                <w:sz w:val="24"/>
                <w:szCs w:val="24"/>
              </w:rPr>
              <w:t>Maschine</w:t>
            </w:r>
          </w:p>
        </w:tc>
        <w:tc>
          <w:tcPr>
            <w:tcW w:w="1701" w:type="dxa"/>
            <w:vAlign w:val="center"/>
          </w:tcPr>
          <w:p w14:paraId="593A8469" w14:textId="77777777" w:rsidR="00292CDA" w:rsidRPr="00526781" w:rsidRDefault="00292CDA" w:rsidP="00BC358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26781">
              <w:rPr>
                <w:b/>
                <w:bCs/>
                <w:sz w:val="24"/>
                <w:szCs w:val="24"/>
              </w:rPr>
              <w:t>Nutzbare Energieform</w:t>
            </w:r>
          </w:p>
        </w:tc>
      </w:tr>
      <w:tr w:rsidR="00292CDA" w14:paraId="0DA1D8B4" w14:textId="77777777" w:rsidTr="00526781">
        <w:trPr>
          <w:trHeight w:val="760"/>
        </w:trPr>
        <w:tc>
          <w:tcPr>
            <w:tcW w:w="1098" w:type="dxa"/>
            <w:vAlign w:val="center"/>
          </w:tcPr>
          <w:p w14:paraId="707A4154" w14:textId="77777777" w:rsidR="00292CDA" w:rsidRPr="00526781" w:rsidRDefault="00292CDA" w:rsidP="00292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D292FC0" w14:textId="77777777" w:rsidR="00292CDA" w:rsidRPr="00526781" w:rsidRDefault="00292CDA" w:rsidP="00BC3585">
            <w:pPr>
              <w:spacing w:after="0"/>
              <w:jc w:val="center"/>
              <w:rPr>
                <w:sz w:val="24"/>
                <w:szCs w:val="24"/>
              </w:rPr>
            </w:pPr>
            <w:r w:rsidRPr="00526781">
              <w:rPr>
                <w:sz w:val="24"/>
                <w:szCs w:val="24"/>
              </w:rPr>
              <w:t>Heizen</w:t>
            </w:r>
          </w:p>
        </w:tc>
        <w:tc>
          <w:tcPr>
            <w:tcW w:w="1701" w:type="dxa"/>
            <w:vAlign w:val="center"/>
          </w:tcPr>
          <w:p w14:paraId="0016D3E2" w14:textId="77777777" w:rsidR="00292CDA" w:rsidRPr="00526781" w:rsidRDefault="00292CDA" w:rsidP="00292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921D32" w14:textId="77777777" w:rsidR="00292CDA" w:rsidRPr="00526781" w:rsidRDefault="00292CDA" w:rsidP="00292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CB373B" w14:textId="597BA5BD" w:rsidR="00292CDA" w:rsidRPr="00526781" w:rsidRDefault="00292CDA" w:rsidP="00292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1299C4" w14:textId="77777777" w:rsidR="00292CDA" w:rsidRPr="00526781" w:rsidRDefault="00292CDA" w:rsidP="00292CDA">
            <w:pPr>
              <w:jc w:val="center"/>
              <w:rPr>
                <w:sz w:val="24"/>
                <w:szCs w:val="24"/>
              </w:rPr>
            </w:pPr>
          </w:p>
        </w:tc>
      </w:tr>
      <w:tr w:rsidR="00292CDA" w14:paraId="25FEFF74" w14:textId="77777777" w:rsidTr="00526781">
        <w:trPr>
          <w:trHeight w:val="760"/>
        </w:trPr>
        <w:tc>
          <w:tcPr>
            <w:tcW w:w="1098" w:type="dxa"/>
            <w:vAlign w:val="center"/>
          </w:tcPr>
          <w:p w14:paraId="15033341" w14:textId="77777777" w:rsidR="00292CDA" w:rsidRPr="00526781" w:rsidRDefault="00292CDA" w:rsidP="00292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6D2117E" w14:textId="77777777" w:rsidR="00292CDA" w:rsidRPr="00526781" w:rsidRDefault="00292CDA" w:rsidP="00BC3585">
            <w:pPr>
              <w:spacing w:after="0"/>
              <w:jc w:val="center"/>
              <w:rPr>
                <w:sz w:val="24"/>
                <w:szCs w:val="24"/>
              </w:rPr>
            </w:pPr>
            <w:r w:rsidRPr="00526781">
              <w:rPr>
                <w:sz w:val="24"/>
                <w:szCs w:val="24"/>
              </w:rPr>
              <w:t>Alltagsfahrten (Mobilität)</w:t>
            </w:r>
          </w:p>
        </w:tc>
        <w:tc>
          <w:tcPr>
            <w:tcW w:w="1701" w:type="dxa"/>
            <w:vAlign w:val="center"/>
          </w:tcPr>
          <w:p w14:paraId="78408ADD" w14:textId="77777777" w:rsidR="00292CDA" w:rsidRPr="00526781" w:rsidRDefault="00292CDA" w:rsidP="00292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865A81" w14:textId="77777777" w:rsidR="00292CDA" w:rsidRPr="00526781" w:rsidRDefault="00292CDA" w:rsidP="00292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1C40C9" w14:textId="16684E09" w:rsidR="00292CDA" w:rsidRPr="00526781" w:rsidRDefault="00292CDA" w:rsidP="00292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EE4CA3" w14:textId="77777777" w:rsidR="00292CDA" w:rsidRPr="00526781" w:rsidRDefault="00292CDA" w:rsidP="00292CDA">
            <w:pPr>
              <w:jc w:val="center"/>
              <w:rPr>
                <w:sz w:val="24"/>
                <w:szCs w:val="24"/>
              </w:rPr>
            </w:pPr>
          </w:p>
        </w:tc>
      </w:tr>
      <w:tr w:rsidR="00292CDA" w14:paraId="051F216A" w14:textId="77777777" w:rsidTr="00526781">
        <w:trPr>
          <w:trHeight w:val="760"/>
        </w:trPr>
        <w:tc>
          <w:tcPr>
            <w:tcW w:w="1098" w:type="dxa"/>
            <w:vAlign w:val="center"/>
          </w:tcPr>
          <w:p w14:paraId="429AD0BE" w14:textId="77777777" w:rsidR="00292CDA" w:rsidRPr="00526781" w:rsidRDefault="00292CDA" w:rsidP="00292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846ED6D" w14:textId="77777777" w:rsidR="00292CDA" w:rsidRPr="00526781" w:rsidRDefault="00292CDA" w:rsidP="00BC3585">
            <w:pPr>
              <w:spacing w:after="0"/>
              <w:jc w:val="center"/>
              <w:rPr>
                <w:sz w:val="24"/>
                <w:szCs w:val="24"/>
              </w:rPr>
            </w:pPr>
            <w:r w:rsidRPr="00526781">
              <w:rPr>
                <w:sz w:val="24"/>
                <w:szCs w:val="24"/>
              </w:rPr>
              <w:t>Urlaubsfahrten (Mobilität)</w:t>
            </w:r>
          </w:p>
        </w:tc>
        <w:tc>
          <w:tcPr>
            <w:tcW w:w="1701" w:type="dxa"/>
            <w:vAlign w:val="center"/>
          </w:tcPr>
          <w:p w14:paraId="3BA527FA" w14:textId="77777777" w:rsidR="00292CDA" w:rsidRPr="00526781" w:rsidRDefault="00292CDA" w:rsidP="00292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093B0B" w14:textId="77777777" w:rsidR="00292CDA" w:rsidRPr="00526781" w:rsidRDefault="00292CDA" w:rsidP="00292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FB7E82" w14:textId="6494EB06" w:rsidR="00292CDA" w:rsidRPr="00526781" w:rsidRDefault="00292CDA" w:rsidP="00292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310F27" w14:textId="77777777" w:rsidR="00292CDA" w:rsidRPr="00526781" w:rsidRDefault="00292CDA" w:rsidP="00292CDA">
            <w:pPr>
              <w:jc w:val="center"/>
              <w:rPr>
                <w:sz w:val="24"/>
                <w:szCs w:val="24"/>
              </w:rPr>
            </w:pPr>
          </w:p>
        </w:tc>
      </w:tr>
      <w:tr w:rsidR="00292CDA" w14:paraId="21F96843" w14:textId="77777777" w:rsidTr="00526781">
        <w:trPr>
          <w:trHeight w:val="760"/>
        </w:trPr>
        <w:tc>
          <w:tcPr>
            <w:tcW w:w="1098" w:type="dxa"/>
            <w:vAlign w:val="center"/>
          </w:tcPr>
          <w:p w14:paraId="1DEF1556" w14:textId="77777777" w:rsidR="00526781" w:rsidRPr="00526781" w:rsidRDefault="00526781" w:rsidP="00526781">
            <w:pPr>
              <w:spacing w:after="0"/>
              <w:jc w:val="center"/>
              <w:rPr>
                <w:i/>
                <w:color w:val="A6A6A6" w:themeColor="background1" w:themeShade="A6"/>
                <w:sz w:val="24"/>
                <w:szCs w:val="24"/>
              </w:rPr>
            </w:pPr>
            <w:r w:rsidRPr="00526781">
              <w:rPr>
                <w:i/>
                <w:color w:val="A6A6A6" w:themeColor="background1" w:themeShade="A6"/>
                <w:sz w:val="24"/>
                <w:szCs w:val="24"/>
              </w:rPr>
              <w:t>Beispiel:</w:t>
            </w:r>
          </w:p>
          <w:p w14:paraId="1651959C" w14:textId="060C38E3" w:rsidR="00292CDA" w:rsidRPr="00526781" w:rsidRDefault="00292CDA" w:rsidP="00BC35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6781">
              <w:rPr>
                <w:sz w:val="24"/>
                <w:szCs w:val="24"/>
              </w:rPr>
              <w:t>grau</w:t>
            </w:r>
          </w:p>
        </w:tc>
        <w:tc>
          <w:tcPr>
            <w:tcW w:w="1842" w:type="dxa"/>
            <w:vAlign w:val="center"/>
          </w:tcPr>
          <w:p w14:paraId="52E53AB1" w14:textId="77777777" w:rsidR="00292CDA" w:rsidRPr="00526781" w:rsidRDefault="00292CDA" w:rsidP="00BC3585">
            <w:pPr>
              <w:spacing w:after="0"/>
              <w:jc w:val="center"/>
              <w:rPr>
                <w:sz w:val="24"/>
                <w:szCs w:val="24"/>
              </w:rPr>
            </w:pPr>
            <w:r w:rsidRPr="00526781">
              <w:rPr>
                <w:sz w:val="24"/>
                <w:szCs w:val="24"/>
              </w:rPr>
              <w:t>Kochen, Kühlen</w:t>
            </w:r>
          </w:p>
        </w:tc>
        <w:tc>
          <w:tcPr>
            <w:tcW w:w="1701" w:type="dxa"/>
            <w:vAlign w:val="center"/>
          </w:tcPr>
          <w:p w14:paraId="69BCF19E" w14:textId="77777777" w:rsidR="00292CDA" w:rsidRPr="00526781" w:rsidRDefault="00292CDA" w:rsidP="00BC3585">
            <w:pPr>
              <w:spacing w:after="0"/>
              <w:jc w:val="center"/>
              <w:rPr>
                <w:sz w:val="24"/>
                <w:szCs w:val="24"/>
              </w:rPr>
            </w:pPr>
            <w:r w:rsidRPr="00526781">
              <w:rPr>
                <w:sz w:val="24"/>
                <w:szCs w:val="24"/>
              </w:rPr>
              <w:t>Strom</w:t>
            </w:r>
          </w:p>
        </w:tc>
        <w:tc>
          <w:tcPr>
            <w:tcW w:w="1701" w:type="dxa"/>
            <w:vAlign w:val="center"/>
          </w:tcPr>
          <w:p w14:paraId="1D5C48C9" w14:textId="061E61CC" w:rsidR="00292CDA" w:rsidRPr="00526781" w:rsidRDefault="00292CDA" w:rsidP="00BC358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26781">
              <w:rPr>
                <w:sz w:val="24"/>
                <w:szCs w:val="24"/>
              </w:rPr>
              <w:t>Elektrische Energie</w:t>
            </w:r>
            <w:r w:rsidR="0059469A" w:rsidRPr="00526781">
              <w:rPr>
                <w:sz w:val="24"/>
                <w:szCs w:val="24"/>
              </w:rPr>
              <w:t xml:space="preserve"> E</w:t>
            </w:r>
            <w:r w:rsidR="00260249" w:rsidRPr="000C600E">
              <w:rPr>
                <w:i/>
                <w:color w:val="538135" w:themeColor="accent6" w:themeShade="BF"/>
                <w:sz w:val="2"/>
                <w:szCs w:val="2"/>
              </w:rPr>
              <w:t xml:space="preserve"> </w:t>
            </w:r>
            <w:r w:rsidR="00B17EE0" w:rsidRPr="00526781">
              <w:rPr>
                <w:sz w:val="24"/>
                <w:szCs w:val="24"/>
                <w:vertAlign w:val="subscript"/>
              </w:rPr>
              <w:t>el</w:t>
            </w:r>
          </w:p>
        </w:tc>
        <w:tc>
          <w:tcPr>
            <w:tcW w:w="1701" w:type="dxa"/>
            <w:vAlign w:val="center"/>
          </w:tcPr>
          <w:p w14:paraId="108E245A" w14:textId="5532EA88" w:rsidR="00292CDA" w:rsidRPr="00526781" w:rsidRDefault="00292CDA" w:rsidP="00BC358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26781">
              <w:rPr>
                <w:color w:val="000000"/>
                <w:sz w:val="24"/>
                <w:szCs w:val="24"/>
              </w:rPr>
              <w:t>Herd, Kühlschrank</w:t>
            </w:r>
          </w:p>
        </w:tc>
        <w:tc>
          <w:tcPr>
            <w:tcW w:w="1701" w:type="dxa"/>
            <w:vAlign w:val="center"/>
          </w:tcPr>
          <w:p w14:paraId="22FE9AF0" w14:textId="77777777" w:rsidR="00292CDA" w:rsidRPr="00526781" w:rsidRDefault="00292CDA" w:rsidP="00BC3585">
            <w:pPr>
              <w:spacing w:after="0"/>
              <w:jc w:val="center"/>
              <w:rPr>
                <w:sz w:val="24"/>
                <w:szCs w:val="24"/>
              </w:rPr>
            </w:pPr>
            <w:r w:rsidRPr="00526781">
              <w:rPr>
                <w:sz w:val="24"/>
                <w:szCs w:val="24"/>
              </w:rPr>
              <w:t>Wärmeenergie</w:t>
            </w:r>
          </w:p>
          <w:p w14:paraId="38153E07" w14:textId="2AE27EC9" w:rsidR="000971C9" w:rsidRPr="00526781" w:rsidRDefault="000971C9" w:rsidP="00BC3585">
            <w:pPr>
              <w:spacing w:after="0"/>
              <w:jc w:val="center"/>
              <w:rPr>
                <w:sz w:val="24"/>
                <w:szCs w:val="24"/>
              </w:rPr>
            </w:pPr>
            <w:r w:rsidRPr="00526781">
              <w:rPr>
                <w:sz w:val="24"/>
                <w:szCs w:val="24"/>
              </w:rPr>
              <w:t>W</w:t>
            </w:r>
            <w:r w:rsidR="00260249" w:rsidRPr="000C600E">
              <w:rPr>
                <w:i/>
                <w:color w:val="538135" w:themeColor="accent6" w:themeShade="BF"/>
                <w:sz w:val="2"/>
                <w:szCs w:val="2"/>
              </w:rPr>
              <w:t xml:space="preserve"> </w:t>
            </w:r>
            <w:r w:rsidRPr="00526781">
              <w:rPr>
                <w:sz w:val="24"/>
                <w:szCs w:val="24"/>
                <w:vertAlign w:val="subscript"/>
              </w:rPr>
              <w:t>th</w:t>
            </w:r>
          </w:p>
        </w:tc>
      </w:tr>
      <w:tr w:rsidR="00292CDA" w14:paraId="6BBBD769" w14:textId="77777777" w:rsidTr="00526781">
        <w:trPr>
          <w:trHeight w:val="760"/>
        </w:trPr>
        <w:tc>
          <w:tcPr>
            <w:tcW w:w="1098" w:type="dxa"/>
            <w:vAlign w:val="center"/>
          </w:tcPr>
          <w:p w14:paraId="7821A462" w14:textId="77777777" w:rsidR="00292CDA" w:rsidRPr="00526781" w:rsidRDefault="00292CDA" w:rsidP="00292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DAC3FD5" w14:textId="77777777" w:rsidR="00292CDA" w:rsidRPr="00526781" w:rsidRDefault="00292CDA" w:rsidP="00BC3585">
            <w:pPr>
              <w:spacing w:after="0"/>
              <w:jc w:val="center"/>
              <w:rPr>
                <w:sz w:val="24"/>
                <w:szCs w:val="24"/>
              </w:rPr>
            </w:pPr>
            <w:r w:rsidRPr="00526781">
              <w:rPr>
                <w:sz w:val="24"/>
                <w:szCs w:val="24"/>
              </w:rPr>
              <w:t>Warmwasser</w:t>
            </w:r>
          </w:p>
        </w:tc>
        <w:tc>
          <w:tcPr>
            <w:tcW w:w="1701" w:type="dxa"/>
            <w:vAlign w:val="center"/>
          </w:tcPr>
          <w:p w14:paraId="3848B327" w14:textId="77777777" w:rsidR="00292CDA" w:rsidRPr="00526781" w:rsidRDefault="00292CDA" w:rsidP="00292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6B16D3" w14:textId="77777777" w:rsidR="00292CDA" w:rsidRPr="00526781" w:rsidRDefault="00292CDA" w:rsidP="00292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0DB7A8" w14:textId="63A8E521" w:rsidR="00292CDA" w:rsidRPr="00526781" w:rsidRDefault="00292CDA" w:rsidP="00292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7540EE" w14:textId="77777777" w:rsidR="00292CDA" w:rsidRPr="00526781" w:rsidRDefault="00292CDA" w:rsidP="00292CDA">
            <w:pPr>
              <w:jc w:val="center"/>
              <w:rPr>
                <w:sz w:val="24"/>
                <w:szCs w:val="24"/>
              </w:rPr>
            </w:pPr>
          </w:p>
          <w:p w14:paraId="36355EB7" w14:textId="77777777" w:rsidR="000971C9" w:rsidRPr="00526781" w:rsidRDefault="000971C9" w:rsidP="00292CDA">
            <w:pPr>
              <w:jc w:val="center"/>
              <w:rPr>
                <w:sz w:val="24"/>
                <w:szCs w:val="24"/>
              </w:rPr>
            </w:pPr>
          </w:p>
          <w:p w14:paraId="214B95BA" w14:textId="09665772" w:rsidR="006F02AE" w:rsidRPr="00526781" w:rsidRDefault="006F02AE" w:rsidP="00292CD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FB30E2B" w14:textId="745B6588" w:rsidR="00EB0A2E" w:rsidRDefault="00EB0A2E">
      <w:r>
        <w:br w:type="page"/>
      </w:r>
    </w:p>
    <w:p w14:paraId="3C8A2A75" w14:textId="1CAC2C44" w:rsidR="00004AD8" w:rsidRPr="00183B25" w:rsidRDefault="007B79FF" w:rsidP="00500071">
      <w:pPr>
        <w:pStyle w:val="Listenabsatz"/>
        <w:numPr>
          <w:ilvl w:val="0"/>
          <w:numId w:val="7"/>
        </w:numPr>
        <w:tabs>
          <w:tab w:val="left" w:pos="1134"/>
        </w:tabs>
        <w:spacing w:line="360" w:lineRule="auto"/>
        <w:ind w:left="709" w:hanging="425"/>
        <w:rPr>
          <w:i/>
          <w:color w:val="44546A"/>
          <w:sz w:val="8"/>
          <w:szCs w:val="8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AF889" wp14:editId="1EBDD61F">
                <wp:simplePos x="0" y="0"/>
                <wp:positionH relativeFrom="column">
                  <wp:posOffset>4074145</wp:posOffset>
                </wp:positionH>
                <wp:positionV relativeFrom="paragraph">
                  <wp:posOffset>203894</wp:posOffset>
                </wp:positionV>
                <wp:extent cx="191386" cy="262270"/>
                <wp:effectExtent l="0" t="0" r="0" b="4445"/>
                <wp:wrapNone/>
                <wp:docPr id="336" name="Rectang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262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1FB4D6C7" id="Rechteck 336" o:spid="_x0000_s1026" style="position:absolute;margin-left:320.8pt;margin-top:16.05pt;width:15.05pt;height:20.65pt;z-index:251653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" fillcolor="white [3212]" stroked="f" strokeweight="1pt"/>
            </w:pict>
          </mc:Fallback>
        </mc:AlternateContent>
      </w:r>
      <w:r w:rsidR="00F30942" w:rsidRPr="00F3094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3268C42" wp14:editId="720E0A20">
                <wp:simplePos x="0" y="0"/>
                <wp:positionH relativeFrom="column">
                  <wp:posOffset>3974568</wp:posOffset>
                </wp:positionH>
                <wp:positionV relativeFrom="paragraph">
                  <wp:posOffset>203835</wp:posOffset>
                </wp:positionV>
                <wp:extent cx="2578100" cy="2445488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244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C9DCC" w14:textId="0D43B4FA" w:rsidR="00DE6B2D" w:rsidRDefault="00DE6B2D" w:rsidP="00A32B23">
                            <w:pPr>
                              <w:spacing w:after="100"/>
                              <w:ind w:left="658" w:hanging="322"/>
                              <w:jc w:val="both"/>
                            </w:pPr>
                            <w:r>
                              <w:t xml:space="preserve">a) </w:t>
                            </w:r>
                            <w:r>
                              <w:tab/>
                            </w:r>
                            <w:r w:rsidRPr="00F30942">
                              <w:rPr>
                                <w:sz w:val="24"/>
                                <w:szCs w:val="24"/>
                              </w:rPr>
                              <w:t xml:space="preserve">Wie bewertest </w:t>
                            </w:r>
                            <w:r w:rsidR="008A4842" w:rsidRPr="00F30942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F30942">
                              <w:rPr>
                                <w:sz w:val="24"/>
                                <w:szCs w:val="24"/>
                              </w:rPr>
                              <w:t>u Deutschland im internationalen Vergleich?</w:t>
                            </w:r>
                          </w:p>
                          <w:tbl>
                            <w:tblPr>
                              <w:tblStyle w:val="Tabellenraster"/>
                              <w:tblW w:w="3404" w:type="dxa"/>
                              <w:jc w:val="right"/>
                              <w:tblBorders>
                                <w:top w:val="dotted" w:sz="6" w:space="0" w:color="808080" w:themeColor="background1" w:themeShade="80"/>
                                <w:left w:val="dotted" w:sz="6" w:space="0" w:color="808080" w:themeColor="background1" w:themeShade="80"/>
                                <w:bottom w:val="dotted" w:sz="6" w:space="0" w:color="808080" w:themeColor="background1" w:themeShade="80"/>
                                <w:right w:val="dotted" w:sz="6" w:space="0" w:color="808080" w:themeColor="background1" w:themeShade="80"/>
                                <w:insideH w:val="dotted" w:sz="6" w:space="0" w:color="808080" w:themeColor="background1" w:themeShade="80"/>
                                <w:insideV w:val="dotted" w:sz="6" w:space="0" w:color="808080" w:themeColor="background1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4"/>
                              <w:gridCol w:w="283"/>
                              <w:gridCol w:w="284"/>
                              <w:gridCol w:w="284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4"/>
                              <w:gridCol w:w="283"/>
                            </w:tblGrid>
                            <w:tr w:rsidR="00F30942" w14:paraId="4CA13FF0" w14:textId="77777777" w:rsidTr="00F30942">
                              <w:trPr>
                                <w:trHeight w:val="284"/>
                                <w:jc w:val="right"/>
                              </w:trPr>
                              <w:tc>
                                <w:tcPr>
                                  <w:tcW w:w="283" w:type="dxa"/>
                                </w:tcPr>
                                <w:p w14:paraId="79915CDB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8A43DFD" w14:textId="77777777" w:rsidR="00F30942" w:rsidRDefault="00F30942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2FEAEA34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0789D6D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E3C2986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511EC18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22797D1" w14:textId="1411F88B" w:rsidR="00F30942" w:rsidRDefault="00F30942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23F81F58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13BD8B2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357DD87" w14:textId="23F7B733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0D73476" w14:textId="668765C3" w:rsidR="00F30942" w:rsidRDefault="00F30942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5B043CE7" w14:textId="77777777" w:rsidR="00F30942" w:rsidRDefault="00F30942" w:rsidP="00661A1A"/>
                              </w:tc>
                            </w:tr>
                            <w:tr w:rsidR="00F30942" w14:paraId="35F9E970" w14:textId="77777777" w:rsidTr="00F30942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3" w:type="dxa"/>
                                </w:tcPr>
                                <w:p w14:paraId="70E7ADFB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30A6D53" w14:textId="77777777" w:rsidR="00F30942" w:rsidRDefault="00F30942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4210B56F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C828240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5CBD7BF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8209606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60D4A95" w14:textId="777271BE" w:rsidR="00F30942" w:rsidRDefault="00F30942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16F2E5C9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0FDBD56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47EB9F3" w14:textId="39B1B1C6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F661793" w14:textId="0A08F3D4" w:rsidR="00F30942" w:rsidRDefault="00F30942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0AA34E27" w14:textId="77777777" w:rsidR="00F30942" w:rsidRDefault="00F30942" w:rsidP="00661A1A"/>
                              </w:tc>
                            </w:tr>
                            <w:tr w:rsidR="00F30942" w14:paraId="29D62C18" w14:textId="77777777" w:rsidTr="00F30942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3" w:type="dxa"/>
                                </w:tcPr>
                                <w:p w14:paraId="12538D0F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A5720EA" w14:textId="77777777" w:rsidR="00F30942" w:rsidRDefault="00F30942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6B9667C7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1E4D8E7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3620C74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384A5C5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4183508" w14:textId="0592F59A" w:rsidR="00F30942" w:rsidRDefault="00F30942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2FB73193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ACA08FF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F1C1568" w14:textId="1CE9A776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1F59AB0" w14:textId="0B0C3A0F" w:rsidR="00F30942" w:rsidRDefault="00F30942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663C13F3" w14:textId="77777777" w:rsidR="00F30942" w:rsidRDefault="00F30942" w:rsidP="00661A1A"/>
                              </w:tc>
                            </w:tr>
                            <w:tr w:rsidR="00F30942" w14:paraId="73376830" w14:textId="77777777" w:rsidTr="00F30942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3" w:type="dxa"/>
                                </w:tcPr>
                                <w:p w14:paraId="22004B39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0528F65" w14:textId="77777777" w:rsidR="00F30942" w:rsidRDefault="00F30942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7A53C651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4817BB7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673EA87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7F92F16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AEC0D35" w14:textId="23815AB4" w:rsidR="00F30942" w:rsidRDefault="00F30942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4CC3952D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136D04B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7159825" w14:textId="06CA1290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63EC0FC" w14:textId="66842894" w:rsidR="00F30942" w:rsidRDefault="00F30942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307E2AA9" w14:textId="77777777" w:rsidR="00F30942" w:rsidRDefault="00F30942" w:rsidP="00661A1A"/>
                              </w:tc>
                            </w:tr>
                            <w:tr w:rsidR="00F30942" w14:paraId="4B078012" w14:textId="77777777" w:rsidTr="00F30942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3" w:type="dxa"/>
                                </w:tcPr>
                                <w:p w14:paraId="2D97D4B7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4C82DFF" w14:textId="77777777" w:rsidR="00F30942" w:rsidRDefault="00F30942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7E996E58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514A764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4668702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C565635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F2B1696" w14:textId="357A6F82" w:rsidR="00F30942" w:rsidRDefault="00F30942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130E52A2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62FE71A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235D14E" w14:textId="1FACE091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784D809" w14:textId="1A86D8BF" w:rsidR="00F30942" w:rsidRDefault="00F30942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2E609A2D" w14:textId="77777777" w:rsidR="00F30942" w:rsidRDefault="00F30942" w:rsidP="00661A1A"/>
                              </w:tc>
                            </w:tr>
                            <w:tr w:rsidR="00F30942" w14:paraId="1171F28B" w14:textId="77777777" w:rsidTr="00F30942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3" w:type="dxa"/>
                                </w:tcPr>
                                <w:p w14:paraId="199A2351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9499CD0" w14:textId="77777777" w:rsidR="00F30942" w:rsidRDefault="00F30942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2811AEDB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C7F8084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272217E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F7BBAEF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96DD27D" w14:textId="2DDDAE96" w:rsidR="00F30942" w:rsidRDefault="00F30942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1530D177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8E5736A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F0631DC" w14:textId="16940DE3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CE083B9" w14:textId="5380CB5B" w:rsidR="00F30942" w:rsidRDefault="00F30942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1C29FA3F" w14:textId="77777777" w:rsidR="00F30942" w:rsidRDefault="00F30942" w:rsidP="00661A1A"/>
                              </w:tc>
                            </w:tr>
                            <w:tr w:rsidR="00F30942" w14:paraId="52CB6849" w14:textId="77777777" w:rsidTr="00F30942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3" w:type="dxa"/>
                                </w:tcPr>
                                <w:p w14:paraId="27C6EE02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5A595D3" w14:textId="77777777" w:rsidR="00F30942" w:rsidRDefault="00F30942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0C7183FE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3374650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A914474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1FBE45D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9E14D8F" w14:textId="477734F4" w:rsidR="00F30942" w:rsidRDefault="00F30942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5369602F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D723DA0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E16E3E5" w14:textId="525E0EFF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C9BC105" w14:textId="6CB81BFF" w:rsidR="00F30942" w:rsidRDefault="00F30942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4E489D67" w14:textId="77777777" w:rsidR="00F30942" w:rsidRDefault="00F30942" w:rsidP="00661A1A"/>
                              </w:tc>
                            </w:tr>
                            <w:tr w:rsidR="00F30942" w14:paraId="75A05A0A" w14:textId="77777777" w:rsidTr="00F30942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3" w:type="dxa"/>
                                </w:tcPr>
                                <w:p w14:paraId="414E788D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A738280" w14:textId="77777777" w:rsidR="00F30942" w:rsidRDefault="00F30942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3C625B11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C553B4F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CD14227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2E3C722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44C6AAD" w14:textId="744453F1" w:rsidR="00F30942" w:rsidRDefault="00F30942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22A53DF9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2AB2D35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D1E643D" w14:textId="6124FA82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8474C1B" w14:textId="63EB18AC" w:rsidR="00F30942" w:rsidRDefault="00F30942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223F68B3" w14:textId="77777777" w:rsidR="00F30942" w:rsidRDefault="00F30942" w:rsidP="00661A1A"/>
                              </w:tc>
                            </w:tr>
                            <w:tr w:rsidR="00F30942" w14:paraId="6851C8B0" w14:textId="77777777" w:rsidTr="00F30942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3" w:type="dxa"/>
                                </w:tcPr>
                                <w:p w14:paraId="78422051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BDECB59" w14:textId="77777777" w:rsidR="00F30942" w:rsidRDefault="00F30942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4D2BDBFD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A65661C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F0B1E5A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8986F42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6A35DC4" w14:textId="28D6FAEF" w:rsidR="00F30942" w:rsidRDefault="00F30942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6450EE69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CEC06FC" w14:textId="77777777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5699321" w14:textId="077EF790" w:rsidR="00F30942" w:rsidRDefault="00F3094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FD7138E" w14:textId="49949D76" w:rsidR="00F30942" w:rsidRDefault="00F30942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4915E728" w14:textId="77777777" w:rsidR="00F30942" w:rsidRDefault="00F30942" w:rsidP="00661A1A"/>
                              </w:tc>
                            </w:tr>
                            <w:tr w:rsidR="007B79FF" w14:paraId="29EEAF5A" w14:textId="77777777" w:rsidTr="00F30942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3" w:type="dxa"/>
                                </w:tcPr>
                                <w:p w14:paraId="330302D6" w14:textId="77777777" w:rsidR="007B79FF" w:rsidRDefault="007B79FF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590878A" w14:textId="77777777" w:rsidR="007B79FF" w:rsidRDefault="007B79FF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64AC6AA9" w14:textId="77777777" w:rsidR="007B79FF" w:rsidRDefault="007B79FF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584B1B5" w14:textId="77777777" w:rsidR="007B79FF" w:rsidRDefault="007B79FF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EA23E34" w14:textId="77777777" w:rsidR="007B79FF" w:rsidRDefault="007B79FF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1391561" w14:textId="77777777" w:rsidR="007B79FF" w:rsidRDefault="007B79FF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5F5DE78" w14:textId="77777777" w:rsidR="007B79FF" w:rsidRDefault="007B79FF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446445DC" w14:textId="77777777" w:rsidR="007B79FF" w:rsidRDefault="007B79FF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5D8EAF6" w14:textId="77777777" w:rsidR="007B79FF" w:rsidRDefault="007B79FF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DBAB861" w14:textId="77777777" w:rsidR="007B79FF" w:rsidRDefault="007B79FF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F405958" w14:textId="77777777" w:rsidR="007B79FF" w:rsidRDefault="007B79FF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62B08BC3" w14:textId="77777777" w:rsidR="007B79FF" w:rsidRDefault="007B79FF" w:rsidP="00661A1A"/>
                              </w:tc>
                            </w:tr>
                          </w:tbl>
                          <w:p w14:paraId="0F5725CF" w14:textId="77777777" w:rsidR="00DE6B2D" w:rsidRPr="00183B25" w:rsidRDefault="00DE6B2D" w:rsidP="00DE6B2D">
                            <w:pPr>
                              <w:ind w:left="284" w:hanging="284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68C4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0;text-align:left;margin-left:312.95pt;margin-top:16.05pt;width:203pt;height:192.5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" filled="f" stroked="f" strokeweight=".5pt">
                <v:textbox>
                  <w:txbxContent>
                    <w:p w14:paraId="67DC9DCC" w14:textId="0D43B4FA" w:rsidR="00DE6B2D" w:rsidRDefault="00DE6B2D" w:rsidP="00A32B23">
                      <w:pPr>
                        <w:spacing w:after="100"/>
                        <w:ind w:left="658" w:hanging="322"/>
                        <w:jc w:val="both"/>
                      </w:pPr>
                      <w:r>
                        <w:t xml:space="preserve">a) </w:t>
                      </w:r>
                      <w:r>
                        <w:tab/>
                      </w:r>
                      <w:r w:rsidRPr="00F30942">
                        <w:rPr>
                          <w:sz w:val="24"/>
                          <w:szCs w:val="24"/>
                        </w:rPr>
                        <w:t xml:space="preserve">Wie bewertest </w:t>
                      </w:r>
                      <w:r w:rsidR="008A4842" w:rsidRPr="00F30942">
                        <w:rPr>
                          <w:sz w:val="24"/>
                          <w:szCs w:val="24"/>
                        </w:rPr>
                        <w:t>d</w:t>
                      </w:r>
                      <w:r w:rsidRPr="00F30942">
                        <w:rPr>
                          <w:sz w:val="24"/>
                          <w:szCs w:val="24"/>
                        </w:rPr>
                        <w:t>u Deutschland im internationalen Vergleich?</w:t>
                      </w:r>
                    </w:p>
                    <w:tbl>
                      <w:tblPr>
                        <w:tblStyle w:val="Tabellenraster"/>
                        <w:tblW w:w="3404" w:type="dxa"/>
                        <w:jc w:val="right"/>
                        <w:tblBorders>
                          <w:top w:val="dotted" w:sz="6" w:space="0" w:color="808080" w:themeColor="background1" w:themeShade="80"/>
                          <w:left w:val="dotted" w:sz="6" w:space="0" w:color="808080" w:themeColor="background1" w:themeShade="80"/>
                          <w:bottom w:val="dotted" w:sz="6" w:space="0" w:color="808080" w:themeColor="background1" w:themeShade="80"/>
                          <w:right w:val="dotted" w:sz="6" w:space="0" w:color="808080" w:themeColor="background1" w:themeShade="80"/>
                          <w:insideH w:val="dotted" w:sz="6" w:space="0" w:color="808080" w:themeColor="background1" w:themeShade="80"/>
                          <w:insideV w:val="dotted" w:sz="6" w:space="0" w:color="808080" w:themeColor="background1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3"/>
                        <w:gridCol w:w="284"/>
                        <w:gridCol w:w="283"/>
                        <w:gridCol w:w="284"/>
                        <w:gridCol w:w="284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4"/>
                        <w:gridCol w:w="283"/>
                      </w:tblGrid>
                      <w:tr w:rsidR="00F30942" w14:paraId="4CA13FF0" w14:textId="77777777" w:rsidTr="00F30942">
                        <w:trPr>
                          <w:trHeight w:val="284"/>
                          <w:jc w:val="right"/>
                        </w:trPr>
                        <w:tc>
                          <w:tcPr>
                            <w:tcW w:w="283" w:type="dxa"/>
                          </w:tcPr>
                          <w:p w14:paraId="79915CDB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58A43DFD" w14:textId="77777777" w:rsidR="00F30942" w:rsidRDefault="00F30942" w:rsidP="00661A1A"/>
                        </w:tc>
                        <w:tc>
                          <w:tcPr>
                            <w:tcW w:w="283" w:type="dxa"/>
                          </w:tcPr>
                          <w:p w14:paraId="2FEAEA34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10789D6D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7E3C2986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6511EC18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622797D1" w14:textId="1411F88B" w:rsidR="00F30942" w:rsidRDefault="00F30942" w:rsidP="00661A1A"/>
                        </w:tc>
                        <w:tc>
                          <w:tcPr>
                            <w:tcW w:w="283" w:type="dxa"/>
                          </w:tcPr>
                          <w:p w14:paraId="23F81F58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713BD8B2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7357DD87" w14:textId="23F7B733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00D73476" w14:textId="668765C3" w:rsidR="00F30942" w:rsidRDefault="00F30942" w:rsidP="00661A1A"/>
                        </w:tc>
                        <w:tc>
                          <w:tcPr>
                            <w:tcW w:w="283" w:type="dxa"/>
                          </w:tcPr>
                          <w:p w14:paraId="5B043CE7" w14:textId="77777777" w:rsidR="00F30942" w:rsidRDefault="00F30942" w:rsidP="00661A1A"/>
                        </w:tc>
                      </w:tr>
                      <w:tr w:rsidR="00F30942" w14:paraId="35F9E970" w14:textId="77777777" w:rsidTr="00F30942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3" w:type="dxa"/>
                          </w:tcPr>
                          <w:p w14:paraId="70E7ADFB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030A6D53" w14:textId="77777777" w:rsidR="00F30942" w:rsidRDefault="00F30942" w:rsidP="00661A1A"/>
                        </w:tc>
                        <w:tc>
                          <w:tcPr>
                            <w:tcW w:w="283" w:type="dxa"/>
                          </w:tcPr>
                          <w:p w14:paraId="4210B56F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7C828240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35CBD7BF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68209606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160D4A95" w14:textId="777271BE" w:rsidR="00F30942" w:rsidRDefault="00F30942" w:rsidP="00661A1A"/>
                        </w:tc>
                        <w:tc>
                          <w:tcPr>
                            <w:tcW w:w="283" w:type="dxa"/>
                          </w:tcPr>
                          <w:p w14:paraId="16F2E5C9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70FDBD56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147EB9F3" w14:textId="39B1B1C6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7F661793" w14:textId="0A08F3D4" w:rsidR="00F30942" w:rsidRDefault="00F30942" w:rsidP="00661A1A"/>
                        </w:tc>
                        <w:tc>
                          <w:tcPr>
                            <w:tcW w:w="283" w:type="dxa"/>
                          </w:tcPr>
                          <w:p w14:paraId="0AA34E27" w14:textId="77777777" w:rsidR="00F30942" w:rsidRDefault="00F30942" w:rsidP="00661A1A"/>
                        </w:tc>
                      </w:tr>
                      <w:tr w:rsidR="00F30942" w14:paraId="29D62C18" w14:textId="77777777" w:rsidTr="00F30942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3" w:type="dxa"/>
                          </w:tcPr>
                          <w:p w14:paraId="12538D0F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2A5720EA" w14:textId="77777777" w:rsidR="00F30942" w:rsidRDefault="00F30942" w:rsidP="00661A1A"/>
                        </w:tc>
                        <w:tc>
                          <w:tcPr>
                            <w:tcW w:w="283" w:type="dxa"/>
                          </w:tcPr>
                          <w:p w14:paraId="6B9667C7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71E4D8E7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73620C74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1384A5C5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04183508" w14:textId="0592F59A" w:rsidR="00F30942" w:rsidRDefault="00F30942" w:rsidP="00661A1A"/>
                        </w:tc>
                        <w:tc>
                          <w:tcPr>
                            <w:tcW w:w="283" w:type="dxa"/>
                          </w:tcPr>
                          <w:p w14:paraId="2FB73193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4ACA08FF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6F1C1568" w14:textId="1CE9A776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21F59AB0" w14:textId="0B0C3A0F" w:rsidR="00F30942" w:rsidRDefault="00F30942" w:rsidP="00661A1A"/>
                        </w:tc>
                        <w:tc>
                          <w:tcPr>
                            <w:tcW w:w="283" w:type="dxa"/>
                          </w:tcPr>
                          <w:p w14:paraId="663C13F3" w14:textId="77777777" w:rsidR="00F30942" w:rsidRDefault="00F30942" w:rsidP="00661A1A"/>
                        </w:tc>
                      </w:tr>
                      <w:tr w:rsidR="00F30942" w14:paraId="73376830" w14:textId="77777777" w:rsidTr="00F30942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3" w:type="dxa"/>
                          </w:tcPr>
                          <w:p w14:paraId="22004B39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00528F65" w14:textId="77777777" w:rsidR="00F30942" w:rsidRDefault="00F30942" w:rsidP="00661A1A"/>
                        </w:tc>
                        <w:tc>
                          <w:tcPr>
                            <w:tcW w:w="283" w:type="dxa"/>
                          </w:tcPr>
                          <w:p w14:paraId="7A53C651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34817BB7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6673EA87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07F92F16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7AEC0D35" w14:textId="23815AB4" w:rsidR="00F30942" w:rsidRDefault="00F30942" w:rsidP="00661A1A"/>
                        </w:tc>
                        <w:tc>
                          <w:tcPr>
                            <w:tcW w:w="283" w:type="dxa"/>
                          </w:tcPr>
                          <w:p w14:paraId="4CC3952D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1136D04B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77159825" w14:textId="06CA1290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063EC0FC" w14:textId="66842894" w:rsidR="00F30942" w:rsidRDefault="00F30942" w:rsidP="00661A1A"/>
                        </w:tc>
                        <w:tc>
                          <w:tcPr>
                            <w:tcW w:w="283" w:type="dxa"/>
                          </w:tcPr>
                          <w:p w14:paraId="307E2AA9" w14:textId="77777777" w:rsidR="00F30942" w:rsidRDefault="00F30942" w:rsidP="00661A1A"/>
                        </w:tc>
                      </w:tr>
                      <w:tr w:rsidR="00F30942" w14:paraId="4B078012" w14:textId="77777777" w:rsidTr="00F30942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3" w:type="dxa"/>
                          </w:tcPr>
                          <w:p w14:paraId="2D97D4B7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34C82DFF" w14:textId="77777777" w:rsidR="00F30942" w:rsidRDefault="00F30942" w:rsidP="00661A1A"/>
                        </w:tc>
                        <w:tc>
                          <w:tcPr>
                            <w:tcW w:w="283" w:type="dxa"/>
                          </w:tcPr>
                          <w:p w14:paraId="7E996E58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3514A764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74668702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1C565635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5F2B1696" w14:textId="357A6F82" w:rsidR="00F30942" w:rsidRDefault="00F30942" w:rsidP="00661A1A"/>
                        </w:tc>
                        <w:tc>
                          <w:tcPr>
                            <w:tcW w:w="283" w:type="dxa"/>
                          </w:tcPr>
                          <w:p w14:paraId="130E52A2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462FE71A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4235D14E" w14:textId="1FACE091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2784D809" w14:textId="1A86D8BF" w:rsidR="00F30942" w:rsidRDefault="00F30942" w:rsidP="00661A1A"/>
                        </w:tc>
                        <w:tc>
                          <w:tcPr>
                            <w:tcW w:w="283" w:type="dxa"/>
                          </w:tcPr>
                          <w:p w14:paraId="2E609A2D" w14:textId="77777777" w:rsidR="00F30942" w:rsidRDefault="00F30942" w:rsidP="00661A1A"/>
                        </w:tc>
                      </w:tr>
                      <w:tr w:rsidR="00F30942" w14:paraId="1171F28B" w14:textId="77777777" w:rsidTr="00F30942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3" w:type="dxa"/>
                          </w:tcPr>
                          <w:p w14:paraId="199A2351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49499CD0" w14:textId="77777777" w:rsidR="00F30942" w:rsidRDefault="00F30942" w:rsidP="00661A1A"/>
                        </w:tc>
                        <w:tc>
                          <w:tcPr>
                            <w:tcW w:w="283" w:type="dxa"/>
                          </w:tcPr>
                          <w:p w14:paraId="2811AEDB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2C7F8084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3272217E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5F7BBAEF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496DD27D" w14:textId="2DDDAE96" w:rsidR="00F30942" w:rsidRDefault="00F30942" w:rsidP="00661A1A"/>
                        </w:tc>
                        <w:tc>
                          <w:tcPr>
                            <w:tcW w:w="283" w:type="dxa"/>
                          </w:tcPr>
                          <w:p w14:paraId="1530D177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48E5736A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0F0631DC" w14:textId="16940DE3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0CE083B9" w14:textId="5380CB5B" w:rsidR="00F30942" w:rsidRDefault="00F30942" w:rsidP="00661A1A"/>
                        </w:tc>
                        <w:tc>
                          <w:tcPr>
                            <w:tcW w:w="283" w:type="dxa"/>
                          </w:tcPr>
                          <w:p w14:paraId="1C29FA3F" w14:textId="77777777" w:rsidR="00F30942" w:rsidRDefault="00F30942" w:rsidP="00661A1A"/>
                        </w:tc>
                      </w:tr>
                      <w:tr w:rsidR="00F30942" w14:paraId="52CB6849" w14:textId="77777777" w:rsidTr="00F30942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3" w:type="dxa"/>
                          </w:tcPr>
                          <w:p w14:paraId="27C6EE02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15A595D3" w14:textId="77777777" w:rsidR="00F30942" w:rsidRDefault="00F30942" w:rsidP="00661A1A"/>
                        </w:tc>
                        <w:tc>
                          <w:tcPr>
                            <w:tcW w:w="283" w:type="dxa"/>
                          </w:tcPr>
                          <w:p w14:paraId="0C7183FE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43374650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3A914474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71FBE45D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79E14D8F" w14:textId="477734F4" w:rsidR="00F30942" w:rsidRDefault="00F30942" w:rsidP="00661A1A"/>
                        </w:tc>
                        <w:tc>
                          <w:tcPr>
                            <w:tcW w:w="283" w:type="dxa"/>
                          </w:tcPr>
                          <w:p w14:paraId="5369602F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7D723DA0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6E16E3E5" w14:textId="525E0EFF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0C9BC105" w14:textId="6CB81BFF" w:rsidR="00F30942" w:rsidRDefault="00F30942" w:rsidP="00661A1A"/>
                        </w:tc>
                        <w:tc>
                          <w:tcPr>
                            <w:tcW w:w="283" w:type="dxa"/>
                          </w:tcPr>
                          <w:p w14:paraId="4E489D67" w14:textId="77777777" w:rsidR="00F30942" w:rsidRDefault="00F30942" w:rsidP="00661A1A"/>
                        </w:tc>
                      </w:tr>
                      <w:tr w:rsidR="00F30942" w14:paraId="75A05A0A" w14:textId="77777777" w:rsidTr="00F30942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3" w:type="dxa"/>
                          </w:tcPr>
                          <w:p w14:paraId="414E788D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7A738280" w14:textId="77777777" w:rsidR="00F30942" w:rsidRDefault="00F30942" w:rsidP="00661A1A"/>
                        </w:tc>
                        <w:tc>
                          <w:tcPr>
                            <w:tcW w:w="283" w:type="dxa"/>
                          </w:tcPr>
                          <w:p w14:paraId="3C625B11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7C553B4F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6CD14227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32E3C722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244C6AAD" w14:textId="744453F1" w:rsidR="00F30942" w:rsidRDefault="00F30942" w:rsidP="00661A1A"/>
                        </w:tc>
                        <w:tc>
                          <w:tcPr>
                            <w:tcW w:w="283" w:type="dxa"/>
                          </w:tcPr>
                          <w:p w14:paraId="22A53DF9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62AB2D35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4D1E643D" w14:textId="6124FA82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38474C1B" w14:textId="63EB18AC" w:rsidR="00F30942" w:rsidRDefault="00F30942" w:rsidP="00661A1A"/>
                        </w:tc>
                        <w:tc>
                          <w:tcPr>
                            <w:tcW w:w="283" w:type="dxa"/>
                          </w:tcPr>
                          <w:p w14:paraId="223F68B3" w14:textId="77777777" w:rsidR="00F30942" w:rsidRDefault="00F30942" w:rsidP="00661A1A"/>
                        </w:tc>
                      </w:tr>
                      <w:tr w:rsidR="00F30942" w14:paraId="6851C8B0" w14:textId="77777777" w:rsidTr="00F30942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3" w:type="dxa"/>
                          </w:tcPr>
                          <w:p w14:paraId="78422051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1BDECB59" w14:textId="77777777" w:rsidR="00F30942" w:rsidRDefault="00F30942" w:rsidP="00661A1A"/>
                        </w:tc>
                        <w:tc>
                          <w:tcPr>
                            <w:tcW w:w="283" w:type="dxa"/>
                          </w:tcPr>
                          <w:p w14:paraId="4D2BDBFD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5A65661C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7F0B1E5A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68986F42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26A35DC4" w14:textId="28D6FAEF" w:rsidR="00F30942" w:rsidRDefault="00F30942" w:rsidP="00661A1A"/>
                        </w:tc>
                        <w:tc>
                          <w:tcPr>
                            <w:tcW w:w="283" w:type="dxa"/>
                          </w:tcPr>
                          <w:p w14:paraId="6450EE69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2CEC06FC" w14:textId="77777777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65699321" w14:textId="077EF790" w:rsidR="00F30942" w:rsidRDefault="00F30942" w:rsidP="00661A1A"/>
                        </w:tc>
                        <w:tc>
                          <w:tcPr>
                            <w:tcW w:w="284" w:type="dxa"/>
                          </w:tcPr>
                          <w:p w14:paraId="0FD7138E" w14:textId="49949D76" w:rsidR="00F30942" w:rsidRDefault="00F30942" w:rsidP="00661A1A"/>
                        </w:tc>
                        <w:tc>
                          <w:tcPr>
                            <w:tcW w:w="283" w:type="dxa"/>
                          </w:tcPr>
                          <w:p w14:paraId="4915E728" w14:textId="77777777" w:rsidR="00F30942" w:rsidRDefault="00F30942" w:rsidP="00661A1A"/>
                        </w:tc>
                      </w:tr>
                      <w:tr w:rsidR="007B79FF" w14:paraId="29EEAF5A" w14:textId="77777777" w:rsidTr="00F30942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3" w:type="dxa"/>
                          </w:tcPr>
                          <w:p w14:paraId="330302D6" w14:textId="77777777" w:rsidR="007B79FF" w:rsidRDefault="007B79FF" w:rsidP="00661A1A"/>
                        </w:tc>
                        <w:tc>
                          <w:tcPr>
                            <w:tcW w:w="284" w:type="dxa"/>
                          </w:tcPr>
                          <w:p w14:paraId="1590878A" w14:textId="77777777" w:rsidR="007B79FF" w:rsidRDefault="007B79FF" w:rsidP="00661A1A"/>
                        </w:tc>
                        <w:tc>
                          <w:tcPr>
                            <w:tcW w:w="283" w:type="dxa"/>
                          </w:tcPr>
                          <w:p w14:paraId="64AC6AA9" w14:textId="77777777" w:rsidR="007B79FF" w:rsidRDefault="007B79FF" w:rsidP="00661A1A"/>
                        </w:tc>
                        <w:tc>
                          <w:tcPr>
                            <w:tcW w:w="284" w:type="dxa"/>
                          </w:tcPr>
                          <w:p w14:paraId="4584B1B5" w14:textId="77777777" w:rsidR="007B79FF" w:rsidRDefault="007B79FF" w:rsidP="00661A1A"/>
                        </w:tc>
                        <w:tc>
                          <w:tcPr>
                            <w:tcW w:w="284" w:type="dxa"/>
                          </w:tcPr>
                          <w:p w14:paraId="0EA23E34" w14:textId="77777777" w:rsidR="007B79FF" w:rsidRDefault="007B79FF" w:rsidP="00661A1A"/>
                        </w:tc>
                        <w:tc>
                          <w:tcPr>
                            <w:tcW w:w="284" w:type="dxa"/>
                          </w:tcPr>
                          <w:p w14:paraId="01391561" w14:textId="77777777" w:rsidR="007B79FF" w:rsidRDefault="007B79FF" w:rsidP="00661A1A"/>
                        </w:tc>
                        <w:tc>
                          <w:tcPr>
                            <w:tcW w:w="284" w:type="dxa"/>
                          </w:tcPr>
                          <w:p w14:paraId="05F5DE78" w14:textId="77777777" w:rsidR="007B79FF" w:rsidRDefault="007B79FF" w:rsidP="00661A1A"/>
                        </w:tc>
                        <w:tc>
                          <w:tcPr>
                            <w:tcW w:w="283" w:type="dxa"/>
                          </w:tcPr>
                          <w:p w14:paraId="446445DC" w14:textId="77777777" w:rsidR="007B79FF" w:rsidRDefault="007B79FF" w:rsidP="00661A1A"/>
                        </w:tc>
                        <w:tc>
                          <w:tcPr>
                            <w:tcW w:w="284" w:type="dxa"/>
                          </w:tcPr>
                          <w:p w14:paraId="55D8EAF6" w14:textId="77777777" w:rsidR="007B79FF" w:rsidRDefault="007B79FF" w:rsidP="00661A1A"/>
                        </w:tc>
                        <w:tc>
                          <w:tcPr>
                            <w:tcW w:w="284" w:type="dxa"/>
                          </w:tcPr>
                          <w:p w14:paraId="7DBAB861" w14:textId="77777777" w:rsidR="007B79FF" w:rsidRDefault="007B79FF" w:rsidP="00661A1A"/>
                        </w:tc>
                        <w:tc>
                          <w:tcPr>
                            <w:tcW w:w="284" w:type="dxa"/>
                          </w:tcPr>
                          <w:p w14:paraId="7F405958" w14:textId="77777777" w:rsidR="007B79FF" w:rsidRDefault="007B79FF" w:rsidP="00661A1A"/>
                        </w:tc>
                        <w:tc>
                          <w:tcPr>
                            <w:tcW w:w="283" w:type="dxa"/>
                          </w:tcPr>
                          <w:p w14:paraId="62B08BC3" w14:textId="77777777" w:rsidR="007B79FF" w:rsidRDefault="007B79FF" w:rsidP="00661A1A"/>
                        </w:tc>
                      </w:tr>
                    </w:tbl>
                    <w:p w14:paraId="0F5725CF" w14:textId="77777777" w:rsidR="00DE6B2D" w:rsidRPr="00183B25" w:rsidRDefault="00DE6B2D" w:rsidP="00DE6B2D">
                      <w:pPr>
                        <w:ind w:left="284" w:hanging="284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92B" w:rsidRPr="00F3094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12" behindDoc="0" locked="0" layoutInCell="1" allowOverlap="1" wp14:anchorId="08CBD163" wp14:editId="4D3A5252">
                <wp:simplePos x="0" y="0"/>
                <wp:positionH relativeFrom="column">
                  <wp:posOffset>3576320</wp:posOffset>
                </wp:positionH>
                <wp:positionV relativeFrom="paragraph">
                  <wp:posOffset>-523978</wp:posOffset>
                </wp:positionV>
                <wp:extent cx="3425190" cy="198475"/>
                <wp:effectExtent l="0" t="0" r="3810" b="11430"/>
                <wp:wrapNone/>
                <wp:docPr id="455" name="Text Box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190" cy="1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8164DB" w14:textId="11EE1F51" w:rsidR="00FF492B" w:rsidRPr="00A56F2A" w:rsidRDefault="00FF492B" w:rsidP="00FF492B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Energie verstehen – </w:t>
                            </w:r>
                            <w:r w:rsidRPr="00A56F2A"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Arbeitsblatt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A876FB"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Seite 2 von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BD163" id="Text Box 455" o:spid="_x0000_s1038" type="#_x0000_t202" style="position:absolute;left:0;text-align:left;margin-left:281.6pt;margin-top:-41.25pt;width:269.7pt;height:15.65pt;z-index:251658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" filled="f" stroked="f" strokeweight=".5pt">
                <v:textbox inset="0,0,0,0">
                  <w:txbxContent>
                    <w:p w14:paraId="408164DB" w14:textId="11EE1F51" w:rsidR="00FF492B" w:rsidRPr="00A56F2A" w:rsidRDefault="00FF492B" w:rsidP="00FF492B">
                      <w:pPr>
                        <w:jc w:val="right"/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Energie verstehen – </w:t>
                      </w:r>
                      <w:r w:rsidRPr="00A56F2A"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>Arbeitsblatt</w:t>
                      </w:r>
                      <w:r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 1</w:t>
                      </w:r>
                      <w:r w:rsidR="00A876FB"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>Seite 2 von 2</w:t>
                      </w:r>
                    </w:p>
                  </w:txbxContent>
                </v:textbox>
              </v:shape>
            </w:pict>
          </mc:Fallback>
        </mc:AlternateContent>
      </w:r>
      <w:r w:rsidR="00A12C8E" w:rsidRPr="00F30942">
        <w:rPr>
          <w:sz w:val="24"/>
          <w:szCs w:val="24"/>
        </w:rPr>
        <w:t>Hier siehst Du den</w:t>
      </w:r>
      <w:r w:rsidR="001629E5" w:rsidRPr="00F30942">
        <w:rPr>
          <w:sz w:val="24"/>
          <w:szCs w:val="24"/>
        </w:rPr>
        <w:t xml:space="preserve"> </w:t>
      </w:r>
      <w:r w:rsidR="001629E5" w:rsidRPr="00F30942">
        <w:rPr>
          <w:b/>
          <w:bCs/>
          <w:sz w:val="24"/>
          <w:szCs w:val="24"/>
        </w:rPr>
        <w:t>Energie</w:t>
      </w:r>
      <w:r w:rsidR="008F1DB1" w:rsidRPr="00F30942">
        <w:rPr>
          <w:b/>
          <w:bCs/>
          <w:sz w:val="24"/>
          <w:szCs w:val="24"/>
        </w:rPr>
        <w:t>bedarf</w:t>
      </w:r>
      <w:r w:rsidR="001629E5" w:rsidRPr="00F30942">
        <w:rPr>
          <w:b/>
          <w:bCs/>
          <w:sz w:val="24"/>
          <w:szCs w:val="24"/>
        </w:rPr>
        <w:t xml:space="preserve"> pro Person und Tag</w:t>
      </w:r>
      <w:r w:rsidR="001629E5" w:rsidRPr="00F30942">
        <w:rPr>
          <w:sz w:val="24"/>
          <w:szCs w:val="24"/>
        </w:rPr>
        <w:t xml:space="preserve"> von </w:t>
      </w:r>
      <w:r w:rsidR="00A95B37" w:rsidRPr="00F30942">
        <w:rPr>
          <w:sz w:val="24"/>
          <w:szCs w:val="24"/>
        </w:rPr>
        <w:t>einigen</w:t>
      </w:r>
      <w:r w:rsidR="001629E5" w:rsidRPr="00F30942">
        <w:rPr>
          <w:sz w:val="24"/>
          <w:szCs w:val="24"/>
        </w:rPr>
        <w:t xml:space="preserve"> Ländern. </w:t>
      </w:r>
      <w:r w:rsidR="00EB0A2E" w:rsidRPr="00F30942">
        <w:rPr>
          <w:sz w:val="24"/>
          <w:szCs w:val="24"/>
        </w:rPr>
        <w:br/>
      </w:r>
      <w:r w:rsidR="00E604CF">
        <w:rPr>
          <w:noProof/>
        </w:rPr>
        <w:drawing>
          <wp:inline distT="0" distB="0" distL="0" distR="0" wp14:anchorId="05BCBE13" wp14:editId="2E794141">
            <wp:extent cx="3719945" cy="2251364"/>
            <wp:effectExtent l="0" t="0" r="0" b="0"/>
            <wp:docPr id="476" name="Picture 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2025" cy="22526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604CF">
        <w:br/>
      </w:r>
    </w:p>
    <w:p w14:paraId="01CF174A" w14:textId="4AF88EC6" w:rsidR="009C112C" w:rsidRPr="00F30942" w:rsidRDefault="00ED0235" w:rsidP="00F30942">
      <w:pPr>
        <w:pStyle w:val="Listenabsatz"/>
        <w:ind w:left="709" w:hanging="283"/>
        <w:jc w:val="both"/>
        <w:rPr>
          <w:i/>
          <w:color w:val="44546A"/>
          <w:sz w:val="4"/>
          <w:szCs w:val="4"/>
        </w:rPr>
      </w:pPr>
      <w:r w:rsidRPr="00F30942">
        <w:rPr>
          <w:sz w:val="24"/>
          <w:szCs w:val="24"/>
        </w:rPr>
        <w:t>b)</w:t>
      </w:r>
      <w:r w:rsidR="00C11035" w:rsidRPr="00F30942">
        <w:rPr>
          <w:sz w:val="24"/>
          <w:szCs w:val="24"/>
        </w:rPr>
        <w:tab/>
      </w:r>
      <w:r w:rsidR="00F615DC" w:rsidRPr="00F30942">
        <w:rPr>
          <w:sz w:val="24"/>
          <w:szCs w:val="24"/>
        </w:rPr>
        <w:t xml:space="preserve">Warum haben Länder </w:t>
      </w:r>
      <w:r w:rsidR="006D0372" w:rsidRPr="00F30942">
        <w:rPr>
          <w:sz w:val="24"/>
          <w:szCs w:val="24"/>
        </w:rPr>
        <w:t xml:space="preserve">wie </w:t>
      </w:r>
      <w:r w:rsidR="00E95DB6" w:rsidRPr="00F30942">
        <w:rPr>
          <w:sz w:val="24"/>
          <w:szCs w:val="24"/>
        </w:rPr>
        <w:t xml:space="preserve">z. B. Norwegen oder Saudi-Arabien </w:t>
      </w:r>
      <w:r w:rsidR="009C5E1A" w:rsidRPr="00F30942">
        <w:rPr>
          <w:sz w:val="24"/>
          <w:szCs w:val="24"/>
        </w:rPr>
        <w:t xml:space="preserve">im Vergleich zu Deutschland </w:t>
      </w:r>
      <w:r w:rsidR="00E95DB6" w:rsidRPr="00F30942">
        <w:rPr>
          <w:sz w:val="24"/>
          <w:szCs w:val="24"/>
        </w:rPr>
        <w:t xml:space="preserve">ein </w:t>
      </w:r>
      <w:r w:rsidR="001C72A9" w:rsidRPr="00F30942">
        <w:rPr>
          <w:sz w:val="24"/>
          <w:szCs w:val="24"/>
        </w:rPr>
        <w:t xml:space="preserve">geringeres </w:t>
      </w:r>
      <w:r w:rsidR="00E95DB6" w:rsidRPr="00F30942">
        <w:rPr>
          <w:sz w:val="24"/>
          <w:szCs w:val="24"/>
        </w:rPr>
        <w:t>Problem</w:t>
      </w:r>
      <w:r w:rsidR="002E7740" w:rsidRPr="00F30942">
        <w:rPr>
          <w:sz w:val="24"/>
          <w:szCs w:val="24"/>
        </w:rPr>
        <w:t xml:space="preserve"> mit ihrem sehr hohen Energiebedarf</w:t>
      </w:r>
      <w:r w:rsidR="00053BCF" w:rsidRPr="00F30942">
        <w:rPr>
          <w:sz w:val="24"/>
          <w:szCs w:val="24"/>
        </w:rPr>
        <w:t>?</w:t>
      </w:r>
    </w:p>
    <w:tbl>
      <w:tblPr>
        <w:tblStyle w:val="Tabellenraster"/>
        <w:tblW w:w="9436" w:type="dxa"/>
        <w:jc w:val="right"/>
        <w:tblBorders>
          <w:top w:val="dotted" w:sz="6" w:space="0" w:color="808080" w:themeColor="background1" w:themeShade="80"/>
          <w:left w:val="dotted" w:sz="6" w:space="0" w:color="808080" w:themeColor="background1" w:themeShade="80"/>
          <w:bottom w:val="dotted" w:sz="6" w:space="0" w:color="808080" w:themeColor="background1" w:themeShade="80"/>
          <w:right w:val="dotted" w:sz="6" w:space="0" w:color="808080" w:themeColor="background1" w:themeShade="80"/>
          <w:insideH w:val="dotted" w:sz="6" w:space="0" w:color="808080" w:themeColor="background1" w:themeShade="80"/>
          <w:insideV w:val="dotted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5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F30942" w14:paraId="419C3089" w14:textId="77777777" w:rsidTr="00F30942">
        <w:trPr>
          <w:trHeight w:hRule="exact" w:val="284"/>
          <w:jc w:val="right"/>
        </w:trPr>
        <w:tc>
          <w:tcPr>
            <w:tcW w:w="285" w:type="dxa"/>
          </w:tcPr>
          <w:p w14:paraId="72DC1144" w14:textId="77777777" w:rsidR="00F30942" w:rsidRDefault="00F30942"/>
        </w:tc>
        <w:tc>
          <w:tcPr>
            <w:tcW w:w="286" w:type="dxa"/>
          </w:tcPr>
          <w:p w14:paraId="7F8F597A" w14:textId="77777777" w:rsidR="00F30942" w:rsidRDefault="00F30942"/>
        </w:tc>
        <w:tc>
          <w:tcPr>
            <w:tcW w:w="286" w:type="dxa"/>
          </w:tcPr>
          <w:p w14:paraId="39688D30" w14:textId="77777777" w:rsidR="00F30942" w:rsidRDefault="00F30942"/>
        </w:tc>
        <w:tc>
          <w:tcPr>
            <w:tcW w:w="286" w:type="dxa"/>
          </w:tcPr>
          <w:p w14:paraId="7AFD4B9E" w14:textId="77777777" w:rsidR="00F30942" w:rsidRDefault="00F30942"/>
        </w:tc>
        <w:tc>
          <w:tcPr>
            <w:tcW w:w="286" w:type="dxa"/>
          </w:tcPr>
          <w:p w14:paraId="624ADCCA" w14:textId="77777777" w:rsidR="00F30942" w:rsidRDefault="00F30942"/>
        </w:tc>
        <w:tc>
          <w:tcPr>
            <w:tcW w:w="286" w:type="dxa"/>
          </w:tcPr>
          <w:p w14:paraId="6D051CE7" w14:textId="77777777" w:rsidR="00F30942" w:rsidRDefault="00F30942"/>
        </w:tc>
        <w:tc>
          <w:tcPr>
            <w:tcW w:w="286" w:type="dxa"/>
          </w:tcPr>
          <w:p w14:paraId="7832BCDB" w14:textId="77777777" w:rsidR="00F30942" w:rsidRDefault="00F30942"/>
        </w:tc>
        <w:tc>
          <w:tcPr>
            <w:tcW w:w="286" w:type="dxa"/>
          </w:tcPr>
          <w:p w14:paraId="4D840FF9" w14:textId="77777777" w:rsidR="00F30942" w:rsidRDefault="00F30942"/>
        </w:tc>
        <w:tc>
          <w:tcPr>
            <w:tcW w:w="286" w:type="dxa"/>
          </w:tcPr>
          <w:p w14:paraId="5E65AB62" w14:textId="77777777" w:rsidR="00F30942" w:rsidRDefault="00F30942"/>
        </w:tc>
        <w:tc>
          <w:tcPr>
            <w:tcW w:w="286" w:type="dxa"/>
          </w:tcPr>
          <w:p w14:paraId="7D6CA5F7" w14:textId="77777777" w:rsidR="00F30942" w:rsidRDefault="00F30942"/>
        </w:tc>
        <w:tc>
          <w:tcPr>
            <w:tcW w:w="286" w:type="dxa"/>
          </w:tcPr>
          <w:p w14:paraId="4C27ECFD" w14:textId="77777777" w:rsidR="00F30942" w:rsidRDefault="00F30942"/>
        </w:tc>
        <w:tc>
          <w:tcPr>
            <w:tcW w:w="286" w:type="dxa"/>
          </w:tcPr>
          <w:p w14:paraId="32BB9448" w14:textId="77777777" w:rsidR="00F30942" w:rsidRDefault="00F30942"/>
        </w:tc>
        <w:tc>
          <w:tcPr>
            <w:tcW w:w="286" w:type="dxa"/>
          </w:tcPr>
          <w:p w14:paraId="613456FC" w14:textId="77777777" w:rsidR="00F30942" w:rsidRDefault="00F30942"/>
        </w:tc>
        <w:tc>
          <w:tcPr>
            <w:tcW w:w="286" w:type="dxa"/>
          </w:tcPr>
          <w:p w14:paraId="2FF9F0AB" w14:textId="77777777" w:rsidR="00F30942" w:rsidRDefault="00F30942"/>
        </w:tc>
        <w:tc>
          <w:tcPr>
            <w:tcW w:w="286" w:type="dxa"/>
          </w:tcPr>
          <w:p w14:paraId="229291E9" w14:textId="77777777" w:rsidR="00F30942" w:rsidRDefault="00F30942"/>
        </w:tc>
        <w:tc>
          <w:tcPr>
            <w:tcW w:w="286" w:type="dxa"/>
          </w:tcPr>
          <w:p w14:paraId="6BF45D8D" w14:textId="77777777" w:rsidR="00F30942" w:rsidRDefault="00F30942"/>
        </w:tc>
        <w:tc>
          <w:tcPr>
            <w:tcW w:w="285" w:type="dxa"/>
          </w:tcPr>
          <w:p w14:paraId="18B5D61F" w14:textId="77777777" w:rsidR="00F30942" w:rsidRDefault="00F30942"/>
        </w:tc>
        <w:tc>
          <w:tcPr>
            <w:tcW w:w="286" w:type="dxa"/>
          </w:tcPr>
          <w:p w14:paraId="12E42C52" w14:textId="77777777" w:rsidR="00F30942" w:rsidRDefault="00F30942"/>
        </w:tc>
        <w:tc>
          <w:tcPr>
            <w:tcW w:w="286" w:type="dxa"/>
          </w:tcPr>
          <w:p w14:paraId="5684FD16" w14:textId="77777777" w:rsidR="00F30942" w:rsidRDefault="00F30942"/>
        </w:tc>
        <w:tc>
          <w:tcPr>
            <w:tcW w:w="286" w:type="dxa"/>
          </w:tcPr>
          <w:p w14:paraId="46EE10C7" w14:textId="77777777" w:rsidR="00F30942" w:rsidRDefault="00F30942"/>
        </w:tc>
        <w:tc>
          <w:tcPr>
            <w:tcW w:w="286" w:type="dxa"/>
          </w:tcPr>
          <w:p w14:paraId="36068FB0" w14:textId="77777777" w:rsidR="00F30942" w:rsidRDefault="00F30942"/>
        </w:tc>
        <w:tc>
          <w:tcPr>
            <w:tcW w:w="286" w:type="dxa"/>
          </w:tcPr>
          <w:p w14:paraId="34C33445" w14:textId="77777777" w:rsidR="00F30942" w:rsidRDefault="00F30942"/>
        </w:tc>
        <w:tc>
          <w:tcPr>
            <w:tcW w:w="286" w:type="dxa"/>
          </w:tcPr>
          <w:p w14:paraId="3FB91308" w14:textId="77777777" w:rsidR="00F30942" w:rsidRDefault="00F30942"/>
        </w:tc>
        <w:tc>
          <w:tcPr>
            <w:tcW w:w="286" w:type="dxa"/>
          </w:tcPr>
          <w:p w14:paraId="3A1BFD30" w14:textId="77777777" w:rsidR="00F30942" w:rsidRDefault="00F30942"/>
        </w:tc>
        <w:tc>
          <w:tcPr>
            <w:tcW w:w="286" w:type="dxa"/>
          </w:tcPr>
          <w:p w14:paraId="5ECCE7C3" w14:textId="77777777" w:rsidR="00F30942" w:rsidRDefault="00F30942"/>
        </w:tc>
        <w:tc>
          <w:tcPr>
            <w:tcW w:w="286" w:type="dxa"/>
          </w:tcPr>
          <w:p w14:paraId="75E40F0F" w14:textId="77777777" w:rsidR="00F30942" w:rsidRDefault="00F30942"/>
        </w:tc>
        <w:tc>
          <w:tcPr>
            <w:tcW w:w="286" w:type="dxa"/>
          </w:tcPr>
          <w:p w14:paraId="4922AFE1" w14:textId="77777777" w:rsidR="00F30942" w:rsidRDefault="00F30942"/>
        </w:tc>
        <w:tc>
          <w:tcPr>
            <w:tcW w:w="286" w:type="dxa"/>
          </w:tcPr>
          <w:p w14:paraId="52C22746" w14:textId="77777777" w:rsidR="00F30942" w:rsidRDefault="00F30942"/>
        </w:tc>
        <w:tc>
          <w:tcPr>
            <w:tcW w:w="286" w:type="dxa"/>
          </w:tcPr>
          <w:p w14:paraId="7D698EC7" w14:textId="77777777" w:rsidR="00F30942" w:rsidRDefault="00F30942"/>
        </w:tc>
        <w:tc>
          <w:tcPr>
            <w:tcW w:w="286" w:type="dxa"/>
          </w:tcPr>
          <w:p w14:paraId="55976D24" w14:textId="77777777" w:rsidR="00F30942" w:rsidRDefault="00F30942"/>
        </w:tc>
        <w:tc>
          <w:tcPr>
            <w:tcW w:w="286" w:type="dxa"/>
          </w:tcPr>
          <w:p w14:paraId="2D42D9DE" w14:textId="77777777" w:rsidR="00F30942" w:rsidRDefault="00F30942"/>
        </w:tc>
        <w:tc>
          <w:tcPr>
            <w:tcW w:w="286" w:type="dxa"/>
          </w:tcPr>
          <w:p w14:paraId="78ACE0AD" w14:textId="77777777" w:rsidR="00F30942" w:rsidRDefault="00F30942"/>
        </w:tc>
        <w:tc>
          <w:tcPr>
            <w:tcW w:w="286" w:type="dxa"/>
          </w:tcPr>
          <w:p w14:paraId="1B34548C" w14:textId="77777777" w:rsidR="00F30942" w:rsidRDefault="00F30942"/>
        </w:tc>
      </w:tr>
      <w:tr w:rsidR="00F30942" w14:paraId="40522AF9" w14:textId="77777777" w:rsidTr="00F30942">
        <w:trPr>
          <w:trHeight w:hRule="exact" w:val="284"/>
          <w:jc w:val="right"/>
        </w:trPr>
        <w:tc>
          <w:tcPr>
            <w:tcW w:w="285" w:type="dxa"/>
          </w:tcPr>
          <w:p w14:paraId="1031A306" w14:textId="77777777" w:rsidR="00F30942" w:rsidRDefault="00F30942"/>
        </w:tc>
        <w:tc>
          <w:tcPr>
            <w:tcW w:w="286" w:type="dxa"/>
          </w:tcPr>
          <w:p w14:paraId="5B47E269" w14:textId="77777777" w:rsidR="00F30942" w:rsidRDefault="00F30942"/>
        </w:tc>
        <w:tc>
          <w:tcPr>
            <w:tcW w:w="286" w:type="dxa"/>
          </w:tcPr>
          <w:p w14:paraId="6FC5D00D" w14:textId="77777777" w:rsidR="00F30942" w:rsidRDefault="00F30942"/>
        </w:tc>
        <w:tc>
          <w:tcPr>
            <w:tcW w:w="286" w:type="dxa"/>
          </w:tcPr>
          <w:p w14:paraId="12CB70DF" w14:textId="77777777" w:rsidR="00F30942" w:rsidRDefault="00F30942"/>
        </w:tc>
        <w:tc>
          <w:tcPr>
            <w:tcW w:w="286" w:type="dxa"/>
          </w:tcPr>
          <w:p w14:paraId="21B5CF17" w14:textId="77777777" w:rsidR="00F30942" w:rsidRDefault="00F30942"/>
        </w:tc>
        <w:tc>
          <w:tcPr>
            <w:tcW w:w="286" w:type="dxa"/>
          </w:tcPr>
          <w:p w14:paraId="56D6620C" w14:textId="77777777" w:rsidR="00F30942" w:rsidRDefault="00F30942"/>
        </w:tc>
        <w:tc>
          <w:tcPr>
            <w:tcW w:w="286" w:type="dxa"/>
          </w:tcPr>
          <w:p w14:paraId="797C4524" w14:textId="77777777" w:rsidR="00F30942" w:rsidRDefault="00F30942"/>
        </w:tc>
        <w:tc>
          <w:tcPr>
            <w:tcW w:w="286" w:type="dxa"/>
          </w:tcPr>
          <w:p w14:paraId="2F756DAA" w14:textId="77777777" w:rsidR="00F30942" w:rsidRDefault="00F30942"/>
        </w:tc>
        <w:tc>
          <w:tcPr>
            <w:tcW w:w="286" w:type="dxa"/>
          </w:tcPr>
          <w:p w14:paraId="46FCE8B3" w14:textId="77777777" w:rsidR="00F30942" w:rsidRDefault="00F30942"/>
        </w:tc>
        <w:tc>
          <w:tcPr>
            <w:tcW w:w="286" w:type="dxa"/>
          </w:tcPr>
          <w:p w14:paraId="6F7801FA" w14:textId="77777777" w:rsidR="00F30942" w:rsidRDefault="00F30942"/>
        </w:tc>
        <w:tc>
          <w:tcPr>
            <w:tcW w:w="286" w:type="dxa"/>
          </w:tcPr>
          <w:p w14:paraId="69F0C3B0" w14:textId="77777777" w:rsidR="00F30942" w:rsidRDefault="00F30942"/>
        </w:tc>
        <w:tc>
          <w:tcPr>
            <w:tcW w:w="286" w:type="dxa"/>
          </w:tcPr>
          <w:p w14:paraId="5490181E" w14:textId="77777777" w:rsidR="00F30942" w:rsidRDefault="00F30942"/>
        </w:tc>
        <w:tc>
          <w:tcPr>
            <w:tcW w:w="286" w:type="dxa"/>
          </w:tcPr>
          <w:p w14:paraId="36FA274B" w14:textId="77777777" w:rsidR="00F30942" w:rsidRDefault="00F30942"/>
        </w:tc>
        <w:tc>
          <w:tcPr>
            <w:tcW w:w="286" w:type="dxa"/>
          </w:tcPr>
          <w:p w14:paraId="35C22D68" w14:textId="77777777" w:rsidR="00F30942" w:rsidRDefault="00F30942"/>
        </w:tc>
        <w:tc>
          <w:tcPr>
            <w:tcW w:w="286" w:type="dxa"/>
          </w:tcPr>
          <w:p w14:paraId="7554BB5B" w14:textId="77777777" w:rsidR="00F30942" w:rsidRDefault="00F30942"/>
        </w:tc>
        <w:tc>
          <w:tcPr>
            <w:tcW w:w="286" w:type="dxa"/>
          </w:tcPr>
          <w:p w14:paraId="4EA48453" w14:textId="77777777" w:rsidR="00F30942" w:rsidRDefault="00F30942"/>
        </w:tc>
        <w:tc>
          <w:tcPr>
            <w:tcW w:w="285" w:type="dxa"/>
          </w:tcPr>
          <w:p w14:paraId="18753E25" w14:textId="77777777" w:rsidR="00F30942" w:rsidRDefault="00F30942"/>
        </w:tc>
        <w:tc>
          <w:tcPr>
            <w:tcW w:w="286" w:type="dxa"/>
          </w:tcPr>
          <w:p w14:paraId="64DDCAAF" w14:textId="77777777" w:rsidR="00F30942" w:rsidRDefault="00F30942"/>
        </w:tc>
        <w:tc>
          <w:tcPr>
            <w:tcW w:w="286" w:type="dxa"/>
          </w:tcPr>
          <w:p w14:paraId="2BB59316" w14:textId="77777777" w:rsidR="00F30942" w:rsidRDefault="00F30942"/>
        </w:tc>
        <w:tc>
          <w:tcPr>
            <w:tcW w:w="286" w:type="dxa"/>
          </w:tcPr>
          <w:p w14:paraId="6FD881F7" w14:textId="77777777" w:rsidR="00F30942" w:rsidRDefault="00F30942"/>
        </w:tc>
        <w:tc>
          <w:tcPr>
            <w:tcW w:w="286" w:type="dxa"/>
          </w:tcPr>
          <w:p w14:paraId="5FFECBCD" w14:textId="77777777" w:rsidR="00F30942" w:rsidRDefault="00F30942"/>
        </w:tc>
        <w:tc>
          <w:tcPr>
            <w:tcW w:w="286" w:type="dxa"/>
          </w:tcPr>
          <w:p w14:paraId="4CDD670A" w14:textId="77777777" w:rsidR="00F30942" w:rsidRDefault="00F30942"/>
        </w:tc>
        <w:tc>
          <w:tcPr>
            <w:tcW w:w="286" w:type="dxa"/>
          </w:tcPr>
          <w:p w14:paraId="64C6D63A" w14:textId="77777777" w:rsidR="00F30942" w:rsidRDefault="00F30942"/>
        </w:tc>
        <w:tc>
          <w:tcPr>
            <w:tcW w:w="286" w:type="dxa"/>
          </w:tcPr>
          <w:p w14:paraId="3B1568FB" w14:textId="77777777" w:rsidR="00F30942" w:rsidRDefault="00F30942"/>
        </w:tc>
        <w:tc>
          <w:tcPr>
            <w:tcW w:w="286" w:type="dxa"/>
          </w:tcPr>
          <w:p w14:paraId="3F692CF7" w14:textId="77777777" w:rsidR="00F30942" w:rsidRDefault="00F30942"/>
        </w:tc>
        <w:tc>
          <w:tcPr>
            <w:tcW w:w="286" w:type="dxa"/>
          </w:tcPr>
          <w:p w14:paraId="40EEDA05" w14:textId="77777777" w:rsidR="00F30942" w:rsidRDefault="00F30942"/>
        </w:tc>
        <w:tc>
          <w:tcPr>
            <w:tcW w:w="286" w:type="dxa"/>
          </w:tcPr>
          <w:p w14:paraId="262EC6F0" w14:textId="77777777" w:rsidR="00F30942" w:rsidRDefault="00F30942"/>
        </w:tc>
        <w:tc>
          <w:tcPr>
            <w:tcW w:w="286" w:type="dxa"/>
          </w:tcPr>
          <w:p w14:paraId="6B92A5D9" w14:textId="77777777" w:rsidR="00F30942" w:rsidRDefault="00F30942"/>
        </w:tc>
        <w:tc>
          <w:tcPr>
            <w:tcW w:w="286" w:type="dxa"/>
          </w:tcPr>
          <w:p w14:paraId="73F16CAA" w14:textId="77777777" w:rsidR="00F30942" w:rsidRDefault="00F30942"/>
        </w:tc>
        <w:tc>
          <w:tcPr>
            <w:tcW w:w="286" w:type="dxa"/>
          </w:tcPr>
          <w:p w14:paraId="0FE2B943" w14:textId="77777777" w:rsidR="00F30942" w:rsidRDefault="00F30942"/>
        </w:tc>
        <w:tc>
          <w:tcPr>
            <w:tcW w:w="286" w:type="dxa"/>
          </w:tcPr>
          <w:p w14:paraId="07E9EA6D" w14:textId="77777777" w:rsidR="00F30942" w:rsidRDefault="00F30942"/>
        </w:tc>
        <w:tc>
          <w:tcPr>
            <w:tcW w:w="286" w:type="dxa"/>
          </w:tcPr>
          <w:p w14:paraId="33D31C15" w14:textId="77777777" w:rsidR="00F30942" w:rsidRDefault="00F30942"/>
        </w:tc>
        <w:tc>
          <w:tcPr>
            <w:tcW w:w="286" w:type="dxa"/>
          </w:tcPr>
          <w:p w14:paraId="44E92C38" w14:textId="77777777" w:rsidR="00F30942" w:rsidRDefault="00F30942"/>
        </w:tc>
      </w:tr>
      <w:tr w:rsidR="00F30942" w14:paraId="4CB4877E" w14:textId="77777777" w:rsidTr="00F30942">
        <w:trPr>
          <w:trHeight w:hRule="exact" w:val="284"/>
          <w:jc w:val="right"/>
        </w:trPr>
        <w:tc>
          <w:tcPr>
            <w:tcW w:w="285" w:type="dxa"/>
          </w:tcPr>
          <w:p w14:paraId="282A2F0F" w14:textId="77777777" w:rsidR="00F30942" w:rsidRDefault="00F30942"/>
        </w:tc>
        <w:tc>
          <w:tcPr>
            <w:tcW w:w="286" w:type="dxa"/>
          </w:tcPr>
          <w:p w14:paraId="755C1E33" w14:textId="77777777" w:rsidR="00F30942" w:rsidRDefault="00F30942"/>
        </w:tc>
        <w:tc>
          <w:tcPr>
            <w:tcW w:w="286" w:type="dxa"/>
          </w:tcPr>
          <w:p w14:paraId="69FF7CDE" w14:textId="77777777" w:rsidR="00F30942" w:rsidRDefault="00F30942"/>
        </w:tc>
        <w:tc>
          <w:tcPr>
            <w:tcW w:w="286" w:type="dxa"/>
          </w:tcPr>
          <w:p w14:paraId="096631AF" w14:textId="77777777" w:rsidR="00F30942" w:rsidRDefault="00F30942"/>
        </w:tc>
        <w:tc>
          <w:tcPr>
            <w:tcW w:w="286" w:type="dxa"/>
          </w:tcPr>
          <w:p w14:paraId="308CC2AB" w14:textId="77777777" w:rsidR="00F30942" w:rsidRDefault="00F30942"/>
        </w:tc>
        <w:tc>
          <w:tcPr>
            <w:tcW w:w="286" w:type="dxa"/>
          </w:tcPr>
          <w:p w14:paraId="2314E786" w14:textId="77777777" w:rsidR="00F30942" w:rsidRDefault="00F30942"/>
        </w:tc>
        <w:tc>
          <w:tcPr>
            <w:tcW w:w="286" w:type="dxa"/>
          </w:tcPr>
          <w:p w14:paraId="7402CB81" w14:textId="77777777" w:rsidR="00F30942" w:rsidRDefault="00F30942"/>
        </w:tc>
        <w:tc>
          <w:tcPr>
            <w:tcW w:w="286" w:type="dxa"/>
          </w:tcPr>
          <w:p w14:paraId="2A460D2D" w14:textId="77777777" w:rsidR="00F30942" w:rsidRDefault="00F30942"/>
        </w:tc>
        <w:tc>
          <w:tcPr>
            <w:tcW w:w="286" w:type="dxa"/>
          </w:tcPr>
          <w:p w14:paraId="5C742DD2" w14:textId="77777777" w:rsidR="00F30942" w:rsidRDefault="00F30942"/>
        </w:tc>
        <w:tc>
          <w:tcPr>
            <w:tcW w:w="286" w:type="dxa"/>
          </w:tcPr>
          <w:p w14:paraId="700EAD26" w14:textId="77777777" w:rsidR="00F30942" w:rsidRDefault="00F30942"/>
        </w:tc>
        <w:tc>
          <w:tcPr>
            <w:tcW w:w="286" w:type="dxa"/>
          </w:tcPr>
          <w:p w14:paraId="7E157F2A" w14:textId="77777777" w:rsidR="00F30942" w:rsidRDefault="00F30942"/>
        </w:tc>
        <w:tc>
          <w:tcPr>
            <w:tcW w:w="286" w:type="dxa"/>
          </w:tcPr>
          <w:p w14:paraId="19BC71E9" w14:textId="77777777" w:rsidR="00F30942" w:rsidRDefault="00F30942"/>
        </w:tc>
        <w:tc>
          <w:tcPr>
            <w:tcW w:w="286" w:type="dxa"/>
          </w:tcPr>
          <w:p w14:paraId="6D6AB0AA" w14:textId="77777777" w:rsidR="00F30942" w:rsidRDefault="00F30942"/>
        </w:tc>
        <w:tc>
          <w:tcPr>
            <w:tcW w:w="286" w:type="dxa"/>
          </w:tcPr>
          <w:p w14:paraId="31084C5D" w14:textId="77777777" w:rsidR="00F30942" w:rsidRDefault="00F30942"/>
        </w:tc>
        <w:tc>
          <w:tcPr>
            <w:tcW w:w="286" w:type="dxa"/>
          </w:tcPr>
          <w:p w14:paraId="26666720" w14:textId="77777777" w:rsidR="00F30942" w:rsidRDefault="00F30942"/>
        </w:tc>
        <w:tc>
          <w:tcPr>
            <w:tcW w:w="286" w:type="dxa"/>
          </w:tcPr>
          <w:p w14:paraId="418EFA36" w14:textId="77777777" w:rsidR="00F30942" w:rsidRDefault="00F30942"/>
        </w:tc>
        <w:tc>
          <w:tcPr>
            <w:tcW w:w="285" w:type="dxa"/>
          </w:tcPr>
          <w:p w14:paraId="2521BD50" w14:textId="77777777" w:rsidR="00F30942" w:rsidRDefault="00F30942"/>
        </w:tc>
        <w:tc>
          <w:tcPr>
            <w:tcW w:w="286" w:type="dxa"/>
          </w:tcPr>
          <w:p w14:paraId="1A687BC8" w14:textId="77777777" w:rsidR="00F30942" w:rsidRDefault="00F30942"/>
        </w:tc>
        <w:tc>
          <w:tcPr>
            <w:tcW w:w="286" w:type="dxa"/>
          </w:tcPr>
          <w:p w14:paraId="356179B4" w14:textId="77777777" w:rsidR="00F30942" w:rsidRDefault="00F30942"/>
        </w:tc>
        <w:tc>
          <w:tcPr>
            <w:tcW w:w="286" w:type="dxa"/>
          </w:tcPr>
          <w:p w14:paraId="7786C441" w14:textId="77777777" w:rsidR="00F30942" w:rsidRDefault="00F30942"/>
        </w:tc>
        <w:tc>
          <w:tcPr>
            <w:tcW w:w="286" w:type="dxa"/>
          </w:tcPr>
          <w:p w14:paraId="0823F7F7" w14:textId="77777777" w:rsidR="00F30942" w:rsidRDefault="00F30942"/>
        </w:tc>
        <w:tc>
          <w:tcPr>
            <w:tcW w:w="286" w:type="dxa"/>
          </w:tcPr>
          <w:p w14:paraId="66EC6611" w14:textId="77777777" w:rsidR="00F30942" w:rsidRDefault="00F30942"/>
        </w:tc>
        <w:tc>
          <w:tcPr>
            <w:tcW w:w="286" w:type="dxa"/>
          </w:tcPr>
          <w:p w14:paraId="161481E1" w14:textId="77777777" w:rsidR="00F30942" w:rsidRDefault="00F30942"/>
        </w:tc>
        <w:tc>
          <w:tcPr>
            <w:tcW w:w="286" w:type="dxa"/>
          </w:tcPr>
          <w:p w14:paraId="2BC75734" w14:textId="77777777" w:rsidR="00F30942" w:rsidRDefault="00F30942"/>
        </w:tc>
        <w:tc>
          <w:tcPr>
            <w:tcW w:w="286" w:type="dxa"/>
          </w:tcPr>
          <w:p w14:paraId="19691DCA" w14:textId="77777777" w:rsidR="00F30942" w:rsidRDefault="00F30942"/>
        </w:tc>
        <w:tc>
          <w:tcPr>
            <w:tcW w:w="286" w:type="dxa"/>
          </w:tcPr>
          <w:p w14:paraId="70A89530" w14:textId="77777777" w:rsidR="00F30942" w:rsidRDefault="00F30942"/>
        </w:tc>
        <w:tc>
          <w:tcPr>
            <w:tcW w:w="286" w:type="dxa"/>
          </w:tcPr>
          <w:p w14:paraId="0E70453B" w14:textId="77777777" w:rsidR="00F30942" w:rsidRDefault="00F30942"/>
        </w:tc>
        <w:tc>
          <w:tcPr>
            <w:tcW w:w="286" w:type="dxa"/>
          </w:tcPr>
          <w:p w14:paraId="041CA667" w14:textId="77777777" w:rsidR="00F30942" w:rsidRDefault="00F30942"/>
        </w:tc>
        <w:tc>
          <w:tcPr>
            <w:tcW w:w="286" w:type="dxa"/>
          </w:tcPr>
          <w:p w14:paraId="5A287936" w14:textId="77777777" w:rsidR="00F30942" w:rsidRDefault="00F30942"/>
        </w:tc>
        <w:tc>
          <w:tcPr>
            <w:tcW w:w="286" w:type="dxa"/>
          </w:tcPr>
          <w:p w14:paraId="5DBEE482" w14:textId="77777777" w:rsidR="00F30942" w:rsidRDefault="00F30942"/>
        </w:tc>
        <w:tc>
          <w:tcPr>
            <w:tcW w:w="286" w:type="dxa"/>
          </w:tcPr>
          <w:p w14:paraId="7F512B89" w14:textId="77777777" w:rsidR="00F30942" w:rsidRDefault="00F30942"/>
        </w:tc>
        <w:tc>
          <w:tcPr>
            <w:tcW w:w="286" w:type="dxa"/>
          </w:tcPr>
          <w:p w14:paraId="68001E94" w14:textId="77777777" w:rsidR="00F30942" w:rsidRDefault="00F30942"/>
        </w:tc>
        <w:tc>
          <w:tcPr>
            <w:tcW w:w="286" w:type="dxa"/>
          </w:tcPr>
          <w:p w14:paraId="67A1FEB0" w14:textId="77777777" w:rsidR="00F30942" w:rsidRDefault="00F30942"/>
        </w:tc>
      </w:tr>
    </w:tbl>
    <w:p w14:paraId="1A1ADCF8" w14:textId="77777777" w:rsidR="00D06E22" w:rsidRDefault="00D06E22" w:rsidP="0054285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709" w:hanging="709"/>
        <w:rPr>
          <w:color w:val="000000"/>
        </w:rPr>
      </w:pPr>
    </w:p>
    <w:p w14:paraId="21194F37" w14:textId="77777777" w:rsidR="00F30942" w:rsidRDefault="001629E5" w:rsidP="00F30942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426" w:hanging="426"/>
        <w:rPr>
          <w:color w:val="000000"/>
          <w:sz w:val="24"/>
          <w:szCs w:val="24"/>
        </w:rPr>
      </w:pPr>
      <w:r w:rsidRPr="00F30942">
        <w:rPr>
          <w:color w:val="000000"/>
          <w:sz w:val="24"/>
          <w:szCs w:val="24"/>
        </w:rPr>
        <w:t xml:space="preserve">Von 2008 bis 2019 ist der Energiebedarf für </w:t>
      </w:r>
      <w:r w:rsidR="001F4623" w:rsidRPr="00F30942">
        <w:rPr>
          <w:color w:val="000000"/>
          <w:sz w:val="24"/>
          <w:szCs w:val="24"/>
        </w:rPr>
        <w:t>„</w:t>
      </w:r>
      <w:r w:rsidRPr="00F30942">
        <w:rPr>
          <w:color w:val="000000"/>
          <w:sz w:val="24"/>
          <w:szCs w:val="24"/>
        </w:rPr>
        <w:t>Klimakälte</w:t>
      </w:r>
      <w:r w:rsidR="001F4623" w:rsidRPr="00F30942">
        <w:rPr>
          <w:color w:val="000000"/>
          <w:sz w:val="24"/>
          <w:szCs w:val="24"/>
        </w:rPr>
        <w:t>“</w:t>
      </w:r>
      <w:r w:rsidRPr="00F30942">
        <w:rPr>
          <w:color w:val="000000"/>
          <w:sz w:val="24"/>
          <w:szCs w:val="24"/>
        </w:rPr>
        <w:t xml:space="preserve"> um 40</w:t>
      </w:r>
      <w:r w:rsidR="003858F9" w:rsidRPr="00F30942">
        <w:rPr>
          <w:color w:val="000000"/>
          <w:sz w:val="24"/>
          <w:szCs w:val="24"/>
        </w:rPr>
        <w:t xml:space="preserve"> </w:t>
      </w:r>
      <w:r w:rsidRPr="00F30942">
        <w:rPr>
          <w:color w:val="000000"/>
          <w:sz w:val="24"/>
          <w:szCs w:val="24"/>
        </w:rPr>
        <w:t>% angestiegen.</w:t>
      </w:r>
    </w:p>
    <w:p w14:paraId="7F907B06" w14:textId="7C3890D6" w:rsidR="00183B25" w:rsidRPr="00A32B23" w:rsidRDefault="001629E5" w:rsidP="00F30942">
      <w:pPr>
        <w:pStyle w:val="Listenabsatz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426"/>
        <w:rPr>
          <w:color w:val="000000"/>
          <w:sz w:val="6"/>
          <w:szCs w:val="6"/>
        </w:rPr>
      </w:pPr>
      <w:r w:rsidRPr="00F30942">
        <w:rPr>
          <w:color w:val="000000"/>
          <w:sz w:val="10"/>
          <w:szCs w:val="10"/>
        </w:rPr>
        <w:t xml:space="preserve"> </w:t>
      </w:r>
    </w:p>
    <w:p w14:paraId="5DB952FC" w14:textId="42100BB5" w:rsidR="00C8206D" w:rsidRPr="00F30942" w:rsidRDefault="00977FFB" w:rsidP="00F30942">
      <w:pPr>
        <w:pStyle w:val="Listenabsatz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283"/>
        <w:rPr>
          <w:color w:val="000000"/>
          <w:sz w:val="24"/>
          <w:szCs w:val="24"/>
        </w:rPr>
      </w:pPr>
      <w:r w:rsidRPr="00F30942">
        <w:rPr>
          <w:color w:val="000000"/>
          <w:sz w:val="24"/>
          <w:szCs w:val="24"/>
        </w:rPr>
        <w:t>Ergänze die Tabelle</w:t>
      </w:r>
      <w:r w:rsidR="001629E5" w:rsidRPr="00F30942">
        <w:rPr>
          <w:color w:val="000000"/>
          <w:sz w:val="24"/>
          <w:szCs w:val="24"/>
        </w:rPr>
        <w:t xml:space="preserve">. </w:t>
      </w:r>
    </w:p>
    <w:tbl>
      <w:tblPr>
        <w:tblW w:w="9421" w:type="dxa"/>
        <w:tblInd w:w="751" w:type="dxa"/>
        <w:tblBorders>
          <w:top w:val="single" w:sz="4" w:space="0" w:color="8EAADB"/>
          <w:left w:val="single" w:sz="4" w:space="0" w:color="9CC3E5"/>
          <w:bottom w:val="single" w:sz="4" w:space="0" w:color="8EAADB"/>
          <w:right w:val="single" w:sz="4" w:space="0" w:color="9CC3E5"/>
          <w:insideH w:val="single" w:sz="4" w:space="0" w:color="8EAADB"/>
          <w:insideV w:val="single" w:sz="4" w:space="0" w:color="9CC3E5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6"/>
      </w:tblGrid>
      <w:tr w:rsidR="00292CDA" w:rsidRPr="00C8206D" w14:paraId="4AA0AD11" w14:textId="77777777" w:rsidTr="00F30942">
        <w:tc>
          <w:tcPr>
            <w:tcW w:w="2355" w:type="dxa"/>
            <w:vAlign w:val="center"/>
          </w:tcPr>
          <w:p w14:paraId="29B17852" w14:textId="48952393" w:rsidR="00292CDA" w:rsidRPr="00C8206D" w:rsidRDefault="00294602" w:rsidP="00885B4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Situation/ Alltagsb</w:t>
            </w:r>
            <w:r w:rsidR="00292CDA" w:rsidRPr="00C8206D">
              <w:rPr>
                <w:b/>
                <w:bCs/>
                <w:sz w:val="24"/>
                <w:szCs w:val="24"/>
              </w:rPr>
              <w:t>ereich</w:t>
            </w:r>
          </w:p>
        </w:tc>
        <w:tc>
          <w:tcPr>
            <w:tcW w:w="2355" w:type="dxa"/>
            <w:vAlign w:val="center"/>
          </w:tcPr>
          <w:p w14:paraId="77794BE4" w14:textId="77777777" w:rsidR="00292CDA" w:rsidRPr="00C8206D" w:rsidRDefault="00292CDA" w:rsidP="00885B4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8206D">
              <w:rPr>
                <w:b/>
                <w:bCs/>
                <w:sz w:val="24"/>
                <w:szCs w:val="24"/>
              </w:rPr>
              <w:t>Energieträger</w:t>
            </w:r>
          </w:p>
        </w:tc>
        <w:tc>
          <w:tcPr>
            <w:tcW w:w="2355" w:type="dxa"/>
            <w:vAlign w:val="center"/>
          </w:tcPr>
          <w:p w14:paraId="691AA105" w14:textId="518DA7DB" w:rsidR="00292CDA" w:rsidRPr="00C8206D" w:rsidRDefault="00292CDA" w:rsidP="00885B4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8206D">
              <w:rPr>
                <w:b/>
                <w:bCs/>
                <w:sz w:val="24"/>
                <w:szCs w:val="24"/>
              </w:rPr>
              <w:t>Bereitgestellte Energieform</w:t>
            </w:r>
          </w:p>
        </w:tc>
        <w:tc>
          <w:tcPr>
            <w:tcW w:w="2356" w:type="dxa"/>
            <w:vAlign w:val="center"/>
          </w:tcPr>
          <w:p w14:paraId="0361665D" w14:textId="4AC7ABE7" w:rsidR="00292CDA" w:rsidRPr="00C8206D" w:rsidRDefault="00292CDA" w:rsidP="00885B4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8206D">
              <w:rPr>
                <w:b/>
                <w:bCs/>
                <w:sz w:val="24"/>
                <w:szCs w:val="24"/>
              </w:rPr>
              <w:t>Maschine</w:t>
            </w:r>
          </w:p>
        </w:tc>
      </w:tr>
      <w:tr w:rsidR="00292CDA" w14:paraId="1E78ACBD" w14:textId="77777777" w:rsidTr="00F30942">
        <w:tc>
          <w:tcPr>
            <w:tcW w:w="2355" w:type="dxa"/>
            <w:vAlign w:val="center"/>
          </w:tcPr>
          <w:p w14:paraId="111C3042" w14:textId="77777777" w:rsidR="00292CDA" w:rsidRDefault="00292CDA" w:rsidP="00885B49">
            <w:pPr>
              <w:spacing w:after="0" w:line="240" w:lineRule="auto"/>
              <w:jc w:val="center"/>
            </w:pPr>
            <w:r>
              <w:t>Kühlen</w:t>
            </w:r>
          </w:p>
        </w:tc>
        <w:tc>
          <w:tcPr>
            <w:tcW w:w="2355" w:type="dxa"/>
            <w:vAlign w:val="center"/>
          </w:tcPr>
          <w:p w14:paraId="5B547E8D" w14:textId="1FA2C29A" w:rsidR="00292CDA" w:rsidRDefault="00292CDA" w:rsidP="00292CDA">
            <w:pPr>
              <w:jc w:val="center"/>
            </w:pPr>
          </w:p>
        </w:tc>
        <w:tc>
          <w:tcPr>
            <w:tcW w:w="2355" w:type="dxa"/>
            <w:vAlign w:val="center"/>
          </w:tcPr>
          <w:p w14:paraId="1704B2A3" w14:textId="77777777" w:rsidR="00292CDA" w:rsidRDefault="00292CDA" w:rsidP="00292CDA">
            <w:pPr>
              <w:jc w:val="center"/>
            </w:pPr>
          </w:p>
        </w:tc>
        <w:tc>
          <w:tcPr>
            <w:tcW w:w="2356" w:type="dxa"/>
            <w:vAlign w:val="center"/>
          </w:tcPr>
          <w:p w14:paraId="5387DEBC" w14:textId="4736A92B" w:rsidR="00292CDA" w:rsidRDefault="00292CDA" w:rsidP="00292CDA">
            <w:pPr>
              <w:jc w:val="center"/>
            </w:pPr>
          </w:p>
        </w:tc>
      </w:tr>
    </w:tbl>
    <w:p w14:paraId="7FC1BB13" w14:textId="77777777" w:rsidR="00E2131C" w:rsidRPr="00F30942" w:rsidRDefault="00E2131C" w:rsidP="00E2131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1069"/>
        <w:rPr>
          <w:color w:val="000000"/>
          <w:sz w:val="20"/>
          <w:szCs w:val="20"/>
        </w:rPr>
      </w:pPr>
    </w:p>
    <w:p w14:paraId="73B9B186" w14:textId="77777777" w:rsidR="00F30942" w:rsidRDefault="00AA7160" w:rsidP="00F30942">
      <w:pPr>
        <w:pStyle w:val="Listenabsatz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283"/>
        <w:rPr>
          <w:color w:val="000000"/>
          <w:sz w:val="24"/>
          <w:szCs w:val="24"/>
        </w:rPr>
      </w:pPr>
      <w:r w:rsidRPr="00F30942">
        <w:rPr>
          <w:color w:val="000000"/>
          <w:sz w:val="24"/>
          <w:szCs w:val="24"/>
        </w:rPr>
        <w:t xml:space="preserve">Wird sich dieser Trend fortsetzten? </w:t>
      </w:r>
      <w:r w:rsidR="00F129AF" w:rsidRPr="00F30942">
        <w:rPr>
          <w:color w:val="000000"/>
          <w:sz w:val="24"/>
          <w:szCs w:val="24"/>
        </w:rPr>
        <w:t>Begründe</w:t>
      </w:r>
      <w:r w:rsidR="001F4623" w:rsidRPr="00F30942">
        <w:rPr>
          <w:color w:val="000000"/>
          <w:sz w:val="24"/>
          <w:szCs w:val="24"/>
        </w:rPr>
        <w:t xml:space="preserve"> deine Meinung</w:t>
      </w:r>
      <w:r w:rsidR="00821954" w:rsidRPr="00F30942">
        <w:rPr>
          <w:color w:val="000000"/>
          <w:sz w:val="24"/>
          <w:szCs w:val="24"/>
        </w:rPr>
        <w:t>.</w:t>
      </w:r>
    </w:p>
    <w:tbl>
      <w:tblPr>
        <w:tblStyle w:val="Tabellenraster"/>
        <w:tblW w:w="9450" w:type="dxa"/>
        <w:jc w:val="right"/>
        <w:tblBorders>
          <w:top w:val="dotted" w:sz="6" w:space="0" w:color="808080" w:themeColor="background1" w:themeShade="80"/>
          <w:left w:val="dotted" w:sz="6" w:space="0" w:color="808080" w:themeColor="background1" w:themeShade="80"/>
          <w:bottom w:val="dotted" w:sz="6" w:space="0" w:color="808080" w:themeColor="background1" w:themeShade="80"/>
          <w:right w:val="dotted" w:sz="6" w:space="0" w:color="808080" w:themeColor="background1" w:themeShade="80"/>
          <w:insideH w:val="dotted" w:sz="6" w:space="0" w:color="808080" w:themeColor="background1" w:themeShade="80"/>
          <w:insideV w:val="dotted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6"/>
        <w:gridCol w:w="286"/>
        <w:gridCol w:w="287"/>
        <w:gridCol w:w="286"/>
        <w:gridCol w:w="286"/>
        <w:gridCol w:w="287"/>
        <w:gridCol w:w="286"/>
        <w:gridCol w:w="286"/>
        <w:gridCol w:w="287"/>
        <w:gridCol w:w="286"/>
        <w:gridCol w:w="287"/>
        <w:gridCol w:w="286"/>
        <w:gridCol w:w="286"/>
        <w:gridCol w:w="287"/>
        <w:gridCol w:w="286"/>
        <w:gridCol w:w="286"/>
        <w:gridCol w:w="287"/>
        <w:gridCol w:w="286"/>
        <w:gridCol w:w="286"/>
        <w:gridCol w:w="287"/>
        <w:gridCol w:w="286"/>
        <w:gridCol w:w="287"/>
        <w:gridCol w:w="286"/>
        <w:gridCol w:w="286"/>
        <w:gridCol w:w="287"/>
        <w:gridCol w:w="286"/>
        <w:gridCol w:w="286"/>
        <w:gridCol w:w="287"/>
        <w:gridCol w:w="286"/>
        <w:gridCol w:w="286"/>
        <w:gridCol w:w="287"/>
        <w:gridCol w:w="286"/>
        <w:gridCol w:w="287"/>
      </w:tblGrid>
      <w:tr w:rsidR="00F30942" w14:paraId="01DAF19F" w14:textId="77777777" w:rsidTr="00F30942">
        <w:trPr>
          <w:trHeight w:hRule="exact" w:val="284"/>
          <w:jc w:val="right"/>
        </w:trPr>
        <w:tc>
          <w:tcPr>
            <w:tcW w:w="286" w:type="dxa"/>
          </w:tcPr>
          <w:p w14:paraId="769B2B65" w14:textId="77777777" w:rsidR="00F30942" w:rsidRDefault="00F30942"/>
        </w:tc>
        <w:tc>
          <w:tcPr>
            <w:tcW w:w="286" w:type="dxa"/>
          </w:tcPr>
          <w:p w14:paraId="39DCB635" w14:textId="77777777" w:rsidR="00F30942" w:rsidRDefault="00F30942"/>
        </w:tc>
        <w:tc>
          <w:tcPr>
            <w:tcW w:w="287" w:type="dxa"/>
          </w:tcPr>
          <w:p w14:paraId="6346D41C" w14:textId="77777777" w:rsidR="00F30942" w:rsidRDefault="00F30942"/>
        </w:tc>
        <w:tc>
          <w:tcPr>
            <w:tcW w:w="286" w:type="dxa"/>
          </w:tcPr>
          <w:p w14:paraId="2F44339A" w14:textId="77777777" w:rsidR="00F30942" w:rsidRDefault="00F30942"/>
        </w:tc>
        <w:tc>
          <w:tcPr>
            <w:tcW w:w="286" w:type="dxa"/>
          </w:tcPr>
          <w:p w14:paraId="667C7754" w14:textId="77777777" w:rsidR="00F30942" w:rsidRDefault="00F30942"/>
        </w:tc>
        <w:tc>
          <w:tcPr>
            <w:tcW w:w="287" w:type="dxa"/>
          </w:tcPr>
          <w:p w14:paraId="4FFAD04B" w14:textId="77777777" w:rsidR="00F30942" w:rsidRDefault="00F30942"/>
        </w:tc>
        <w:tc>
          <w:tcPr>
            <w:tcW w:w="286" w:type="dxa"/>
          </w:tcPr>
          <w:p w14:paraId="6415B3F9" w14:textId="77777777" w:rsidR="00F30942" w:rsidRDefault="00F30942"/>
        </w:tc>
        <w:tc>
          <w:tcPr>
            <w:tcW w:w="286" w:type="dxa"/>
          </w:tcPr>
          <w:p w14:paraId="2FA6326C" w14:textId="77777777" w:rsidR="00F30942" w:rsidRDefault="00F30942"/>
        </w:tc>
        <w:tc>
          <w:tcPr>
            <w:tcW w:w="287" w:type="dxa"/>
          </w:tcPr>
          <w:p w14:paraId="15E92058" w14:textId="77777777" w:rsidR="00F30942" w:rsidRDefault="00F30942"/>
        </w:tc>
        <w:tc>
          <w:tcPr>
            <w:tcW w:w="286" w:type="dxa"/>
          </w:tcPr>
          <w:p w14:paraId="2B8A91E8" w14:textId="77777777" w:rsidR="00F30942" w:rsidRDefault="00F30942"/>
        </w:tc>
        <w:tc>
          <w:tcPr>
            <w:tcW w:w="287" w:type="dxa"/>
          </w:tcPr>
          <w:p w14:paraId="7E0C451F" w14:textId="77777777" w:rsidR="00F30942" w:rsidRDefault="00F30942"/>
        </w:tc>
        <w:tc>
          <w:tcPr>
            <w:tcW w:w="286" w:type="dxa"/>
          </w:tcPr>
          <w:p w14:paraId="37C4C048" w14:textId="77777777" w:rsidR="00F30942" w:rsidRDefault="00F30942"/>
        </w:tc>
        <w:tc>
          <w:tcPr>
            <w:tcW w:w="286" w:type="dxa"/>
          </w:tcPr>
          <w:p w14:paraId="1211541D" w14:textId="77777777" w:rsidR="00F30942" w:rsidRDefault="00F30942"/>
        </w:tc>
        <w:tc>
          <w:tcPr>
            <w:tcW w:w="287" w:type="dxa"/>
          </w:tcPr>
          <w:p w14:paraId="3DD49ABA" w14:textId="77777777" w:rsidR="00F30942" w:rsidRDefault="00F30942"/>
        </w:tc>
        <w:tc>
          <w:tcPr>
            <w:tcW w:w="286" w:type="dxa"/>
          </w:tcPr>
          <w:p w14:paraId="2040A245" w14:textId="77777777" w:rsidR="00F30942" w:rsidRDefault="00F30942"/>
        </w:tc>
        <w:tc>
          <w:tcPr>
            <w:tcW w:w="286" w:type="dxa"/>
          </w:tcPr>
          <w:p w14:paraId="6A9DFC98" w14:textId="77777777" w:rsidR="00F30942" w:rsidRDefault="00F30942"/>
        </w:tc>
        <w:tc>
          <w:tcPr>
            <w:tcW w:w="287" w:type="dxa"/>
          </w:tcPr>
          <w:p w14:paraId="49F030A7" w14:textId="77777777" w:rsidR="00F30942" w:rsidRDefault="00F30942"/>
        </w:tc>
        <w:tc>
          <w:tcPr>
            <w:tcW w:w="286" w:type="dxa"/>
          </w:tcPr>
          <w:p w14:paraId="1E8763EA" w14:textId="77777777" w:rsidR="00F30942" w:rsidRDefault="00F30942"/>
        </w:tc>
        <w:tc>
          <w:tcPr>
            <w:tcW w:w="286" w:type="dxa"/>
          </w:tcPr>
          <w:p w14:paraId="4B10DB67" w14:textId="77777777" w:rsidR="00F30942" w:rsidRDefault="00F30942"/>
        </w:tc>
        <w:tc>
          <w:tcPr>
            <w:tcW w:w="287" w:type="dxa"/>
          </w:tcPr>
          <w:p w14:paraId="60BDDEA0" w14:textId="77777777" w:rsidR="00F30942" w:rsidRDefault="00F30942"/>
        </w:tc>
        <w:tc>
          <w:tcPr>
            <w:tcW w:w="286" w:type="dxa"/>
          </w:tcPr>
          <w:p w14:paraId="6F1282A7" w14:textId="77777777" w:rsidR="00F30942" w:rsidRDefault="00F30942"/>
        </w:tc>
        <w:tc>
          <w:tcPr>
            <w:tcW w:w="287" w:type="dxa"/>
          </w:tcPr>
          <w:p w14:paraId="342B3B67" w14:textId="77777777" w:rsidR="00F30942" w:rsidRDefault="00F30942"/>
        </w:tc>
        <w:tc>
          <w:tcPr>
            <w:tcW w:w="286" w:type="dxa"/>
          </w:tcPr>
          <w:p w14:paraId="7992A645" w14:textId="77777777" w:rsidR="00F30942" w:rsidRDefault="00F30942"/>
        </w:tc>
        <w:tc>
          <w:tcPr>
            <w:tcW w:w="286" w:type="dxa"/>
          </w:tcPr>
          <w:p w14:paraId="0A01ACB1" w14:textId="77777777" w:rsidR="00F30942" w:rsidRDefault="00F30942"/>
        </w:tc>
        <w:tc>
          <w:tcPr>
            <w:tcW w:w="287" w:type="dxa"/>
          </w:tcPr>
          <w:p w14:paraId="7D4AAD15" w14:textId="77777777" w:rsidR="00F30942" w:rsidRDefault="00F30942"/>
        </w:tc>
        <w:tc>
          <w:tcPr>
            <w:tcW w:w="286" w:type="dxa"/>
          </w:tcPr>
          <w:p w14:paraId="34DEF3F8" w14:textId="77777777" w:rsidR="00F30942" w:rsidRDefault="00F30942"/>
        </w:tc>
        <w:tc>
          <w:tcPr>
            <w:tcW w:w="286" w:type="dxa"/>
          </w:tcPr>
          <w:p w14:paraId="684235F3" w14:textId="77777777" w:rsidR="00F30942" w:rsidRDefault="00F30942"/>
        </w:tc>
        <w:tc>
          <w:tcPr>
            <w:tcW w:w="287" w:type="dxa"/>
          </w:tcPr>
          <w:p w14:paraId="4F1CA8B5" w14:textId="77777777" w:rsidR="00F30942" w:rsidRDefault="00F30942"/>
        </w:tc>
        <w:tc>
          <w:tcPr>
            <w:tcW w:w="286" w:type="dxa"/>
          </w:tcPr>
          <w:p w14:paraId="19810425" w14:textId="77777777" w:rsidR="00F30942" w:rsidRDefault="00F30942"/>
        </w:tc>
        <w:tc>
          <w:tcPr>
            <w:tcW w:w="286" w:type="dxa"/>
          </w:tcPr>
          <w:p w14:paraId="0588B17F" w14:textId="77777777" w:rsidR="00F30942" w:rsidRDefault="00F30942"/>
        </w:tc>
        <w:tc>
          <w:tcPr>
            <w:tcW w:w="287" w:type="dxa"/>
          </w:tcPr>
          <w:p w14:paraId="680E157F" w14:textId="77777777" w:rsidR="00F30942" w:rsidRDefault="00F30942"/>
        </w:tc>
        <w:tc>
          <w:tcPr>
            <w:tcW w:w="286" w:type="dxa"/>
          </w:tcPr>
          <w:p w14:paraId="7F5BAA76" w14:textId="77777777" w:rsidR="00F30942" w:rsidRDefault="00F30942"/>
        </w:tc>
        <w:tc>
          <w:tcPr>
            <w:tcW w:w="287" w:type="dxa"/>
          </w:tcPr>
          <w:p w14:paraId="7AA75E56" w14:textId="77777777" w:rsidR="00F30942" w:rsidRDefault="00F30942"/>
        </w:tc>
      </w:tr>
      <w:tr w:rsidR="00F30942" w14:paraId="2FA3DF41" w14:textId="77777777" w:rsidTr="00F30942">
        <w:trPr>
          <w:trHeight w:hRule="exact" w:val="284"/>
          <w:jc w:val="right"/>
        </w:trPr>
        <w:tc>
          <w:tcPr>
            <w:tcW w:w="286" w:type="dxa"/>
          </w:tcPr>
          <w:p w14:paraId="6C157800" w14:textId="77777777" w:rsidR="00F30942" w:rsidRDefault="00F30942"/>
        </w:tc>
        <w:tc>
          <w:tcPr>
            <w:tcW w:w="286" w:type="dxa"/>
          </w:tcPr>
          <w:p w14:paraId="0EA996B5" w14:textId="77777777" w:rsidR="00F30942" w:rsidRDefault="00F30942"/>
        </w:tc>
        <w:tc>
          <w:tcPr>
            <w:tcW w:w="287" w:type="dxa"/>
          </w:tcPr>
          <w:p w14:paraId="1B07573A" w14:textId="77777777" w:rsidR="00F30942" w:rsidRDefault="00F30942"/>
        </w:tc>
        <w:tc>
          <w:tcPr>
            <w:tcW w:w="286" w:type="dxa"/>
          </w:tcPr>
          <w:p w14:paraId="03AA0BC3" w14:textId="77777777" w:rsidR="00F30942" w:rsidRDefault="00F30942"/>
        </w:tc>
        <w:tc>
          <w:tcPr>
            <w:tcW w:w="286" w:type="dxa"/>
          </w:tcPr>
          <w:p w14:paraId="2D91FA74" w14:textId="77777777" w:rsidR="00F30942" w:rsidRDefault="00F30942"/>
        </w:tc>
        <w:tc>
          <w:tcPr>
            <w:tcW w:w="287" w:type="dxa"/>
          </w:tcPr>
          <w:p w14:paraId="5441F9F9" w14:textId="77777777" w:rsidR="00F30942" w:rsidRDefault="00F30942"/>
        </w:tc>
        <w:tc>
          <w:tcPr>
            <w:tcW w:w="286" w:type="dxa"/>
          </w:tcPr>
          <w:p w14:paraId="021FAA64" w14:textId="77777777" w:rsidR="00F30942" w:rsidRDefault="00F30942"/>
        </w:tc>
        <w:tc>
          <w:tcPr>
            <w:tcW w:w="286" w:type="dxa"/>
          </w:tcPr>
          <w:p w14:paraId="13D86525" w14:textId="77777777" w:rsidR="00F30942" w:rsidRDefault="00F30942"/>
        </w:tc>
        <w:tc>
          <w:tcPr>
            <w:tcW w:w="287" w:type="dxa"/>
          </w:tcPr>
          <w:p w14:paraId="6FACF35D" w14:textId="77777777" w:rsidR="00F30942" w:rsidRDefault="00F30942"/>
        </w:tc>
        <w:tc>
          <w:tcPr>
            <w:tcW w:w="286" w:type="dxa"/>
          </w:tcPr>
          <w:p w14:paraId="59012D19" w14:textId="77777777" w:rsidR="00F30942" w:rsidRDefault="00F30942"/>
        </w:tc>
        <w:tc>
          <w:tcPr>
            <w:tcW w:w="287" w:type="dxa"/>
          </w:tcPr>
          <w:p w14:paraId="1D2BEABB" w14:textId="77777777" w:rsidR="00F30942" w:rsidRDefault="00F30942"/>
        </w:tc>
        <w:tc>
          <w:tcPr>
            <w:tcW w:w="286" w:type="dxa"/>
          </w:tcPr>
          <w:p w14:paraId="38D8C8D2" w14:textId="77777777" w:rsidR="00F30942" w:rsidRDefault="00F30942"/>
        </w:tc>
        <w:tc>
          <w:tcPr>
            <w:tcW w:w="286" w:type="dxa"/>
          </w:tcPr>
          <w:p w14:paraId="6F9D05AA" w14:textId="77777777" w:rsidR="00F30942" w:rsidRDefault="00F30942"/>
        </w:tc>
        <w:tc>
          <w:tcPr>
            <w:tcW w:w="287" w:type="dxa"/>
          </w:tcPr>
          <w:p w14:paraId="75EF41BE" w14:textId="77777777" w:rsidR="00F30942" w:rsidRDefault="00F30942"/>
        </w:tc>
        <w:tc>
          <w:tcPr>
            <w:tcW w:w="286" w:type="dxa"/>
          </w:tcPr>
          <w:p w14:paraId="76BA00F1" w14:textId="77777777" w:rsidR="00F30942" w:rsidRDefault="00F30942"/>
        </w:tc>
        <w:tc>
          <w:tcPr>
            <w:tcW w:w="286" w:type="dxa"/>
          </w:tcPr>
          <w:p w14:paraId="58C3258B" w14:textId="77777777" w:rsidR="00F30942" w:rsidRDefault="00F30942"/>
        </w:tc>
        <w:tc>
          <w:tcPr>
            <w:tcW w:w="287" w:type="dxa"/>
          </w:tcPr>
          <w:p w14:paraId="51843969" w14:textId="77777777" w:rsidR="00F30942" w:rsidRDefault="00F30942"/>
        </w:tc>
        <w:tc>
          <w:tcPr>
            <w:tcW w:w="286" w:type="dxa"/>
          </w:tcPr>
          <w:p w14:paraId="589B4AE8" w14:textId="77777777" w:rsidR="00F30942" w:rsidRDefault="00F30942"/>
        </w:tc>
        <w:tc>
          <w:tcPr>
            <w:tcW w:w="286" w:type="dxa"/>
          </w:tcPr>
          <w:p w14:paraId="58959759" w14:textId="77777777" w:rsidR="00F30942" w:rsidRDefault="00F30942"/>
        </w:tc>
        <w:tc>
          <w:tcPr>
            <w:tcW w:w="287" w:type="dxa"/>
          </w:tcPr>
          <w:p w14:paraId="7DDC0ED7" w14:textId="77777777" w:rsidR="00F30942" w:rsidRDefault="00F30942"/>
        </w:tc>
        <w:tc>
          <w:tcPr>
            <w:tcW w:w="286" w:type="dxa"/>
          </w:tcPr>
          <w:p w14:paraId="7E324251" w14:textId="77777777" w:rsidR="00F30942" w:rsidRDefault="00F30942"/>
        </w:tc>
        <w:tc>
          <w:tcPr>
            <w:tcW w:w="287" w:type="dxa"/>
          </w:tcPr>
          <w:p w14:paraId="69271323" w14:textId="77777777" w:rsidR="00F30942" w:rsidRDefault="00F30942"/>
        </w:tc>
        <w:tc>
          <w:tcPr>
            <w:tcW w:w="286" w:type="dxa"/>
          </w:tcPr>
          <w:p w14:paraId="1B160D58" w14:textId="77777777" w:rsidR="00F30942" w:rsidRDefault="00F30942"/>
        </w:tc>
        <w:tc>
          <w:tcPr>
            <w:tcW w:w="286" w:type="dxa"/>
          </w:tcPr>
          <w:p w14:paraId="380AA476" w14:textId="77777777" w:rsidR="00F30942" w:rsidRDefault="00F30942"/>
        </w:tc>
        <w:tc>
          <w:tcPr>
            <w:tcW w:w="287" w:type="dxa"/>
          </w:tcPr>
          <w:p w14:paraId="0B542540" w14:textId="77777777" w:rsidR="00F30942" w:rsidRDefault="00F30942"/>
        </w:tc>
        <w:tc>
          <w:tcPr>
            <w:tcW w:w="286" w:type="dxa"/>
          </w:tcPr>
          <w:p w14:paraId="3625CEAF" w14:textId="77777777" w:rsidR="00F30942" w:rsidRDefault="00F30942"/>
        </w:tc>
        <w:tc>
          <w:tcPr>
            <w:tcW w:w="286" w:type="dxa"/>
          </w:tcPr>
          <w:p w14:paraId="6376DF85" w14:textId="77777777" w:rsidR="00F30942" w:rsidRDefault="00F30942"/>
        </w:tc>
        <w:tc>
          <w:tcPr>
            <w:tcW w:w="287" w:type="dxa"/>
          </w:tcPr>
          <w:p w14:paraId="6269EA40" w14:textId="77777777" w:rsidR="00F30942" w:rsidRDefault="00F30942"/>
        </w:tc>
        <w:tc>
          <w:tcPr>
            <w:tcW w:w="286" w:type="dxa"/>
          </w:tcPr>
          <w:p w14:paraId="144C7989" w14:textId="77777777" w:rsidR="00F30942" w:rsidRDefault="00F30942"/>
        </w:tc>
        <w:tc>
          <w:tcPr>
            <w:tcW w:w="286" w:type="dxa"/>
          </w:tcPr>
          <w:p w14:paraId="54DF3FE8" w14:textId="77777777" w:rsidR="00F30942" w:rsidRDefault="00F30942"/>
        </w:tc>
        <w:tc>
          <w:tcPr>
            <w:tcW w:w="287" w:type="dxa"/>
          </w:tcPr>
          <w:p w14:paraId="13A37788" w14:textId="77777777" w:rsidR="00F30942" w:rsidRDefault="00F30942"/>
        </w:tc>
        <w:tc>
          <w:tcPr>
            <w:tcW w:w="286" w:type="dxa"/>
          </w:tcPr>
          <w:p w14:paraId="012D647E" w14:textId="77777777" w:rsidR="00F30942" w:rsidRDefault="00F30942"/>
        </w:tc>
        <w:tc>
          <w:tcPr>
            <w:tcW w:w="287" w:type="dxa"/>
          </w:tcPr>
          <w:p w14:paraId="4574DF35" w14:textId="77777777" w:rsidR="00F30942" w:rsidRDefault="00F30942"/>
        </w:tc>
      </w:tr>
      <w:tr w:rsidR="00F30942" w14:paraId="4C14A7B5" w14:textId="77777777" w:rsidTr="00F30942">
        <w:trPr>
          <w:trHeight w:hRule="exact" w:val="284"/>
          <w:jc w:val="right"/>
        </w:trPr>
        <w:tc>
          <w:tcPr>
            <w:tcW w:w="286" w:type="dxa"/>
          </w:tcPr>
          <w:p w14:paraId="30F6D046" w14:textId="77777777" w:rsidR="00F30942" w:rsidRDefault="00F30942"/>
        </w:tc>
        <w:tc>
          <w:tcPr>
            <w:tcW w:w="286" w:type="dxa"/>
          </w:tcPr>
          <w:p w14:paraId="07A0DD3B" w14:textId="77777777" w:rsidR="00F30942" w:rsidRDefault="00F30942"/>
        </w:tc>
        <w:tc>
          <w:tcPr>
            <w:tcW w:w="287" w:type="dxa"/>
          </w:tcPr>
          <w:p w14:paraId="4153E511" w14:textId="77777777" w:rsidR="00F30942" w:rsidRDefault="00F30942"/>
        </w:tc>
        <w:tc>
          <w:tcPr>
            <w:tcW w:w="286" w:type="dxa"/>
          </w:tcPr>
          <w:p w14:paraId="4A87A5B3" w14:textId="77777777" w:rsidR="00F30942" w:rsidRDefault="00F30942"/>
        </w:tc>
        <w:tc>
          <w:tcPr>
            <w:tcW w:w="286" w:type="dxa"/>
          </w:tcPr>
          <w:p w14:paraId="50ECACC7" w14:textId="77777777" w:rsidR="00F30942" w:rsidRDefault="00F30942"/>
        </w:tc>
        <w:tc>
          <w:tcPr>
            <w:tcW w:w="287" w:type="dxa"/>
          </w:tcPr>
          <w:p w14:paraId="22AD2596" w14:textId="77777777" w:rsidR="00F30942" w:rsidRDefault="00F30942"/>
        </w:tc>
        <w:tc>
          <w:tcPr>
            <w:tcW w:w="286" w:type="dxa"/>
          </w:tcPr>
          <w:p w14:paraId="6787B66B" w14:textId="77777777" w:rsidR="00F30942" w:rsidRDefault="00F30942"/>
        </w:tc>
        <w:tc>
          <w:tcPr>
            <w:tcW w:w="286" w:type="dxa"/>
          </w:tcPr>
          <w:p w14:paraId="5C6E1949" w14:textId="77777777" w:rsidR="00F30942" w:rsidRDefault="00F30942"/>
        </w:tc>
        <w:tc>
          <w:tcPr>
            <w:tcW w:w="287" w:type="dxa"/>
          </w:tcPr>
          <w:p w14:paraId="06CCED60" w14:textId="77777777" w:rsidR="00F30942" w:rsidRDefault="00F30942"/>
        </w:tc>
        <w:tc>
          <w:tcPr>
            <w:tcW w:w="286" w:type="dxa"/>
          </w:tcPr>
          <w:p w14:paraId="7EBB25E8" w14:textId="77777777" w:rsidR="00F30942" w:rsidRDefault="00F30942"/>
        </w:tc>
        <w:tc>
          <w:tcPr>
            <w:tcW w:w="287" w:type="dxa"/>
          </w:tcPr>
          <w:p w14:paraId="6CAA31A9" w14:textId="77777777" w:rsidR="00F30942" w:rsidRDefault="00F30942"/>
        </w:tc>
        <w:tc>
          <w:tcPr>
            <w:tcW w:w="286" w:type="dxa"/>
          </w:tcPr>
          <w:p w14:paraId="58400E50" w14:textId="77777777" w:rsidR="00F30942" w:rsidRDefault="00F30942"/>
        </w:tc>
        <w:tc>
          <w:tcPr>
            <w:tcW w:w="286" w:type="dxa"/>
          </w:tcPr>
          <w:p w14:paraId="2C71FEE3" w14:textId="77777777" w:rsidR="00F30942" w:rsidRDefault="00F30942"/>
        </w:tc>
        <w:tc>
          <w:tcPr>
            <w:tcW w:w="287" w:type="dxa"/>
          </w:tcPr>
          <w:p w14:paraId="2C4C0C8E" w14:textId="77777777" w:rsidR="00F30942" w:rsidRDefault="00F30942"/>
        </w:tc>
        <w:tc>
          <w:tcPr>
            <w:tcW w:w="286" w:type="dxa"/>
          </w:tcPr>
          <w:p w14:paraId="7C8A5F00" w14:textId="77777777" w:rsidR="00F30942" w:rsidRDefault="00F30942"/>
        </w:tc>
        <w:tc>
          <w:tcPr>
            <w:tcW w:w="286" w:type="dxa"/>
          </w:tcPr>
          <w:p w14:paraId="636B84C6" w14:textId="77777777" w:rsidR="00F30942" w:rsidRDefault="00F30942"/>
        </w:tc>
        <w:tc>
          <w:tcPr>
            <w:tcW w:w="287" w:type="dxa"/>
          </w:tcPr>
          <w:p w14:paraId="2ED190D9" w14:textId="77777777" w:rsidR="00F30942" w:rsidRDefault="00F30942"/>
        </w:tc>
        <w:tc>
          <w:tcPr>
            <w:tcW w:w="286" w:type="dxa"/>
          </w:tcPr>
          <w:p w14:paraId="38AEA468" w14:textId="77777777" w:rsidR="00F30942" w:rsidRDefault="00F30942"/>
        </w:tc>
        <w:tc>
          <w:tcPr>
            <w:tcW w:w="286" w:type="dxa"/>
          </w:tcPr>
          <w:p w14:paraId="1EE5FFE0" w14:textId="77777777" w:rsidR="00F30942" w:rsidRDefault="00F30942"/>
        </w:tc>
        <w:tc>
          <w:tcPr>
            <w:tcW w:w="287" w:type="dxa"/>
          </w:tcPr>
          <w:p w14:paraId="789602E6" w14:textId="77777777" w:rsidR="00F30942" w:rsidRDefault="00F30942"/>
        </w:tc>
        <w:tc>
          <w:tcPr>
            <w:tcW w:w="286" w:type="dxa"/>
          </w:tcPr>
          <w:p w14:paraId="2DFA192F" w14:textId="77777777" w:rsidR="00F30942" w:rsidRDefault="00F30942"/>
        </w:tc>
        <w:tc>
          <w:tcPr>
            <w:tcW w:w="287" w:type="dxa"/>
          </w:tcPr>
          <w:p w14:paraId="6EA4DBA4" w14:textId="77777777" w:rsidR="00F30942" w:rsidRDefault="00F30942"/>
        </w:tc>
        <w:tc>
          <w:tcPr>
            <w:tcW w:w="286" w:type="dxa"/>
          </w:tcPr>
          <w:p w14:paraId="458B0BED" w14:textId="77777777" w:rsidR="00F30942" w:rsidRDefault="00F30942"/>
        </w:tc>
        <w:tc>
          <w:tcPr>
            <w:tcW w:w="286" w:type="dxa"/>
          </w:tcPr>
          <w:p w14:paraId="02556BED" w14:textId="77777777" w:rsidR="00F30942" w:rsidRDefault="00F30942"/>
        </w:tc>
        <w:tc>
          <w:tcPr>
            <w:tcW w:w="287" w:type="dxa"/>
          </w:tcPr>
          <w:p w14:paraId="221A1AFF" w14:textId="77777777" w:rsidR="00F30942" w:rsidRDefault="00F30942"/>
        </w:tc>
        <w:tc>
          <w:tcPr>
            <w:tcW w:w="286" w:type="dxa"/>
          </w:tcPr>
          <w:p w14:paraId="5E8A6F72" w14:textId="77777777" w:rsidR="00F30942" w:rsidRDefault="00F30942"/>
        </w:tc>
        <w:tc>
          <w:tcPr>
            <w:tcW w:w="286" w:type="dxa"/>
          </w:tcPr>
          <w:p w14:paraId="7FE24BD7" w14:textId="77777777" w:rsidR="00F30942" w:rsidRDefault="00F30942"/>
        </w:tc>
        <w:tc>
          <w:tcPr>
            <w:tcW w:w="287" w:type="dxa"/>
          </w:tcPr>
          <w:p w14:paraId="278478BC" w14:textId="77777777" w:rsidR="00F30942" w:rsidRDefault="00F30942"/>
        </w:tc>
        <w:tc>
          <w:tcPr>
            <w:tcW w:w="286" w:type="dxa"/>
          </w:tcPr>
          <w:p w14:paraId="20188111" w14:textId="77777777" w:rsidR="00F30942" w:rsidRDefault="00F30942"/>
        </w:tc>
        <w:tc>
          <w:tcPr>
            <w:tcW w:w="286" w:type="dxa"/>
          </w:tcPr>
          <w:p w14:paraId="671C2890" w14:textId="77777777" w:rsidR="00F30942" w:rsidRDefault="00F30942"/>
        </w:tc>
        <w:tc>
          <w:tcPr>
            <w:tcW w:w="287" w:type="dxa"/>
          </w:tcPr>
          <w:p w14:paraId="3E4D0FC7" w14:textId="77777777" w:rsidR="00F30942" w:rsidRDefault="00F30942"/>
        </w:tc>
        <w:tc>
          <w:tcPr>
            <w:tcW w:w="286" w:type="dxa"/>
          </w:tcPr>
          <w:p w14:paraId="2D631B9D" w14:textId="77777777" w:rsidR="00F30942" w:rsidRDefault="00F30942"/>
        </w:tc>
        <w:tc>
          <w:tcPr>
            <w:tcW w:w="287" w:type="dxa"/>
          </w:tcPr>
          <w:p w14:paraId="4E27131A" w14:textId="77777777" w:rsidR="00F30942" w:rsidRDefault="00F30942"/>
        </w:tc>
      </w:tr>
    </w:tbl>
    <w:p w14:paraId="036AB3C6" w14:textId="77777777" w:rsidR="00A4084D" w:rsidRDefault="00A4084D" w:rsidP="00D247D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5928A304" w14:textId="77777777" w:rsidR="00EC39B2" w:rsidRPr="00F30942" w:rsidRDefault="007D2FB1" w:rsidP="00F30942">
      <w:pPr>
        <w:pStyle w:val="Listenabsatz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color w:val="000000"/>
          <w:sz w:val="12"/>
          <w:szCs w:val="12"/>
        </w:rPr>
      </w:pPr>
      <w:r w:rsidRPr="00F30942">
        <w:rPr>
          <w:color w:val="000000"/>
          <w:sz w:val="24"/>
          <w:szCs w:val="24"/>
        </w:rPr>
        <w:t xml:space="preserve">Nenne </w:t>
      </w:r>
      <w:r w:rsidR="00F04334" w:rsidRPr="00F30942">
        <w:rPr>
          <w:color w:val="000000"/>
          <w:sz w:val="24"/>
          <w:szCs w:val="24"/>
        </w:rPr>
        <w:t xml:space="preserve">stichpunktartig verschiedene </w:t>
      </w:r>
      <w:r w:rsidR="001629E5" w:rsidRPr="00F30942">
        <w:rPr>
          <w:color w:val="000000"/>
          <w:sz w:val="24"/>
          <w:szCs w:val="24"/>
        </w:rPr>
        <w:t xml:space="preserve">Maßnahmen, die Städte und Gemeinden oder </w:t>
      </w:r>
      <w:r w:rsidR="001C223B" w:rsidRPr="00F30942">
        <w:rPr>
          <w:color w:val="000000"/>
          <w:sz w:val="24"/>
          <w:szCs w:val="24"/>
        </w:rPr>
        <w:t xml:space="preserve">konkret </w:t>
      </w:r>
      <w:r w:rsidR="001629E5" w:rsidRPr="00F30942">
        <w:rPr>
          <w:color w:val="000000"/>
          <w:sz w:val="24"/>
          <w:szCs w:val="24"/>
        </w:rPr>
        <w:t>unsere Schule nutzen, um das Aufheizen von Gebäuden zu reduzieren</w:t>
      </w:r>
      <w:r w:rsidR="00001FA4" w:rsidRPr="00F30942">
        <w:rPr>
          <w:color w:val="000000"/>
          <w:sz w:val="24"/>
          <w:szCs w:val="24"/>
        </w:rPr>
        <w:t>.</w:t>
      </w:r>
    </w:p>
    <w:p w14:paraId="1FDFD3F4" w14:textId="0702B71C" w:rsidR="0061267D" w:rsidRPr="00A4084D" w:rsidRDefault="0061267D" w:rsidP="00EC39B2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1069"/>
        <w:rPr>
          <w:color w:val="000000"/>
          <w:sz w:val="10"/>
          <w:szCs w:val="10"/>
        </w:rPr>
      </w:pPr>
    </w:p>
    <w:tbl>
      <w:tblPr>
        <w:tblStyle w:val="Tabellenraster"/>
        <w:tblW w:w="9436" w:type="dxa"/>
        <w:jc w:val="right"/>
        <w:tblBorders>
          <w:top w:val="dotted" w:sz="6" w:space="0" w:color="808080" w:themeColor="background1" w:themeShade="80"/>
          <w:left w:val="dotted" w:sz="6" w:space="0" w:color="808080" w:themeColor="background1" w:themeShade="80"/>
          <w:bottom w:val="dotted" w:sz="6" w:space="0" w:color="808080" w:themeColor="background1" w:themeShade="80"/>
          <w:right w:val="dotted" w:sz="6" w:space="0" w:color="808080" w:themeColor="background1" w:themeShade="80"/>
          <w:insideH w:val="dotted" w:sz="6" w:space="0" w:color="808080" w:themeColor="background1" w:themeShade="80"/>
          <w:insideV w:val="dotted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5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F30942" w14:paraId="6DF12E32" w14:textId="77777777" w:rsidTr="00F30942">
        <w:trPr>
          <w:trHeight w:hRule="exact" w:val="284"/>
          <w:jc w:val="right"/>
        </w:trPr>
        <w:tc>
          <w:tcPr>
            <w:tcW w:w="285" w:type="dxa"/>
          </w:tcPr>
          <w:p w14:paraId="02C2DF56" w14:textId="77777777" w:rsidR="00F30942" w:rsidRDefault="00F30942"/>
        </w:tc>
        <w:tc>
          <w:tcPr>
            <w:tcW w:w="286" w:type="dxa"/>
          </w:tcPr>
          <w:p w14:paraId="08FE96A6" w14:textId="77777777" w:rsidR="00F30942" w:rsidRDefault="00F30942"/>
        </w:tc>
        <w:tc>
          <w:tcPr>
            <w:tcW w:w="286" w:type="dxa"/>
          </w:tcPr>
          <w:p w14:paraId="29E61ED2" w14:textId="77777777" w:rsidR="00F30942" w:rsidRDefault="00F30942"/>
        </w:tc>
        <w:tc>
          <w:tcPr>
            <w:tcW w:w="286" w:type="dxa"/>
          </w:tcPr>
          <w:p w14:paraId="7C3937D1" w14:textId="77777777" w:rsidR="00F30942" w:rsidRDefault="00F30942"/>
        </w:tc>
        <w:tc>
          <w:tcPr>
            <w:tcW w:w="286" w:type="dxa"/>
          </w:tcPr>
          <w:p w14:paraId="3A1F4034" w14:textId="77777777" w:rsidR="00F30942" w:rsidRDefault="00F30942"/>
        </w:tc>
        <w:tc>
          <w:tcPr>
            <w:tcW w:w="286" w:type="dxa"/>
          </w:tcPr>
          <w:p w14:paraId="5BEEE314" w14:textId="77777777" w:rsidR="00F30942" w:rsidRDefault="00F30942"/>
        </w:tc>
        <w:tc>
          <w:tcPr>
            <w:tcW w:w="286" w:type="dxa"/>
          </w:tcPr>
          <w:p w14:paraId="768A6E73" w14:textId="77777777" w:rsidR="00F30942" w:rsidRDefault="00F30942"/>
        </w:tc>
        <w:tc>
          <w:tcPr>
            <w:tcW w:w="286" w:type="dxa"/>
          </w:tcPr>
          <w:p w14:paraId="37BC191B" w14:textId="77777777" w:rsidR="00F30942" w:rsidRDefault="00F30942"/>
        </w:tc>
        <w:tc>
          <w:tcPr>
            <w:tcW w:w="286" w:type="dxa"/>
          </w:tcPr>
          <w:p w14:paraId="461BE6DE" w14:textId="77777777" w:rsidR="00F30942" w:rsidRDefault="00F30942"/>
        </w:tc>
        <w:tc>
          <w:tcPr>
            <w:tcW w:w="286" w:type="dxa"/>
          </w:tcPr>
          <w:p w14:paraId="3774A61F" w14:textId="77777777" w:rsidR="00F30942" w:rsidRDefault="00F30942"/>
        </w:tc>
        <w:tc>
          <w:tcPr>
            <w:tcW w:w="286" w:type="dxa"/>
          </w:tcPr>
          <w:p w14:paraId="1115B414" w14:textId="77777777" w:rsidR="00F30942" w:rsidRDefault="00F30942"/>
        </w:tc>
        <w:tc>
          <w:tcPr>
            <w:tcW w:w="286" w:type="dxa"/>
          </w:tcPr>
          <w:p w14:paraId="08AA1B51" w14:textId="77777777" w:rsidR="00F30942" w:rsidRDefault="00F30942"/>
        </w:tc>
        <w:tc>
          <w:tcPr>
            <w:tcW w:w="286" w:type="dxa"/>
          </w:tcPr>
          <w:p w14:paraId="00E6A0D0" w14:textId="77777777" w:rsidR="00F30942" w:rsidRDefault="00F30942"/>
        </w:tc>
        <w:tc>
          <w:tcPr>
            <w:tcW w:w="286" w:type="dxa"/>
          </w:tcPr>
          <w:p w14:paraId="2AB3E963" w14:textId="77777777" w:rsidR="00F30942" w:rsidRDefault="00F30942"/>
        </w:tc>
        <w:tc>
          <w:tcPr>
            <w:tcW w:w="286" w:type="dxa"/>
          </w:tcPr>
          <w:p w14:paraId="530D39AE" w14:textId="77777777" w:rsidR="00F30942" w:rsidRDefault="00F30942"/>
        </w:tc>
        <w:tc>
          <w:tcPr>
            <w:tcW w:w="286" w:type="dxa"/>
          </w:tcPr>
          <w:p w14:paraId="3D6AAED3" w14:textId="77777777" w:rsidR="00F30942" w:rsidRDefault="00F30942"/>
        </w:tc>
        <w:tc>
          <w:tcPr>
            <w:tcW w:w="285" w:type="dxa"/>
          </w:tcPr>
          <w:p w14:paraId="40C1B84F" w14:textId="77777777" w:rsidR="00F30942" w:rsidRDefault="00F30942"/>
        </w:tc>
        <w:tc>
          <w:tcPr>
            <w:tcW w:w="286" w:type="dxa"/>
          </w:tcPr>
          <w:p w14:paraId="62C87880" w14:textId="77777777" w:rsidR="00F30942" w:rsidRDefault="00F30942"/>
        </w:tc>
        <w:tc>
          <w:tcPr>
            <w:tcW w:w="286" w:type="dxa"/>
          </w:tcPr>
          <w:p w14:paraId="3FC3C37B" w14:textId="77777777" w:rsidR="00F30942" w:rsidRDefault="00F30942"/>
        </w:tc>
        <w:tc>
          <w:tcPr>
            <w:tcW w:w="286" w:type="dxa"/>
          </w:tcPr>
          <w:p w14:paraId="542F1E9F" w14:textId="77777777" w:rsidR="00F30942" w:rsidRDefault="00F30942"/>
        </w:tc>
        <w:tc>
          <w:tcPr>
            <w:tcW w:w="286" w:type="dxa"/>
          </w:tcPr>
          <w:p w14:paraId="2EB6AAE8" w14:textId="77777777" w:rsidR="00F30942" w:rsidRDefault="00F30942"/>
        </w:tc>
        <w:tc>
          <w:tcPr>
            <w:tcW w:w="286" w:type="dxa"/>
          </w:tcPr>
          <w:p w14:paraId="30C74466" w14:textId="77777777" w:rsidR="00F30942" w:rsidRDefault="00F30942"/>
        </w:tc>
        <w:tc>
          <w:tcPr>
            <w:tcW w:w="286" w:type="dxa"/>
          </w:tcPr>
          <w:p w14:paraId="6797C6C8" w14:textId="77777777" w:rsidR="00F30942" w:rsidRDefault="00F30942"/>
        </w:tc>
        <w:tc>
          <w:tcPr>
            <w:tcW w:w="286" w:type="dxa"/>
          </w:tcPr>
          <w:p w14:paraId="44B1DCAB" w14:textId="77777777" w:rsidR="00F30942" w:rsidRDefault="00F30942"/>
        </w:tc>
        <w:tc>
          <w:tcPr>
            <w:tcW w:w="286" w:type="dxa"/>
          </w:tcPr>
          <w:p w14:paraId="766B692E" w14:textId="77777777" w:rsidR="00F30942" w:rsidRDefault="00F30942"/>
        </w:tc>
        <w:tc>
          <w:tcPr>
            <w:tcW w:w="286" w:type="dxa"/>
          </w:tcPr>
          <w:p w14:paraId="11AEFA7B" w14:textId="77777777" w:rsidR="00F30942" w:rsidRDefault="00F30942"/>
        </w:tc>
        <w:tc>
          <w:tcPr>
            <w:tcW w:w="286" w:type="dxa"/>
          </w:tcPr>
          <w:p w14:paraId="00CC0266" w14:textId="77777777" w:rsidR="00F30942" w:rsidRDefault="00F30942"/>
        </w:tc>
        <w:tc>
          <w:tcPr>
            <w:tcW w:w="286" w:type="dxa"/>
          </w:tcPr>
          <w:p w14:paraId="2D84C1FF" w14:textId="77777777" w:rsidR="00F30942" w:rsidRDefault="00F30942"/>
        </w:tc>
        <w:tc>
          <w:tcPr>
            <w:tcW w:w="286" w:type="dxa"/>
          </w:tcPr>
          <w:p w14:paraId="59131D4B" w14:textId="77777777" w:rsidR="00F30942" w:rsidRDefault="00F30942"/>
        </w:tc>
        <w:tc>
          <w:tcPr>
            <w:tcW w:w="286" w:type="dxa"/>
          </w:tcPr>
          <w:p w14:paraId="4D579A6D" w14:textId="77777777" w:rsidR="00F30942" w:rsidRDefault="00F30942"/>
        </w:tc>
        <w:tc>
          <w:tcPr>
            <w:tcW w:w="286" w:type="dxa"/>
          </w:tcPr>
          <w:p w14:paraId="34CC3764" w14:textId="77777777" w:rsidR="00F30942" w:rsidRDefault="00F30942"/>
        </w:tc>
        <w:tc>
          <w:tcPr>
            <w:tcW w:w="286" w:type="dxa"/>
          </w:tcPr>
          <w:p w14:paraId="1975D178" w14:textId="77777777" w:rsidR="00F30942" w:rsidRDefault="00F30942"/>
        </w:tc>
        <w:tc>
          <w:tcPr>
            <w:tcW w:w="286" w:type="dxa"/>
          </w:tcPr>
          <w:p w14:paraId="57F1AFC6" w14:textId="77777777" w:rsidR="00F30942" w:rsidRDefault="00F30942"/>
        </w:tc>
      </w:tr>
      <w:tr w:rsidR="00F30942" w14:paraId="1ACD13FE" w14:textId="77777777" w:rsidTr="00F30942">
        <w:trPr>
          <w:trHeight w:hRule="exact" w:val="284"/>
          <w:jc w:val="right"/>
        </w:trPr>
        <w:tc>
          <w:tcPr>
            <w:tcW w:w="285" w:type="dxa"/>
          </w:tcPr>
          <w:p w14:paraId="2E0FBD48" w14:textId="77777777" w:rsidR="00F30942" w:rsidRDefault="00F30942"/>
        </w:tc>
        <w:tc>
          <w:tcPr>
            <w:tcW w:w="286" w:type="dxa"/>
          </w:tcPr>
          <w:p w14:paraId="2CDD3971" w14:textId="77777777" w:rsidR="00F30942" w:rsidRDefault="00F30942"/>
        </w:tc>
        <w:tc>
          <w:tcPr>
            <w:tcW w:w="286" w:type="dxa"/>
          </w:tcPr>
          <w:p w14:paraId="3DF16610" w14:textId="77777777" w:rsidR="00F30942" w:rsidRDefault="00F30942"/>
        </w:tc>
        <w:tc>
          <w:tcPr>
            <w:tcW w:w="286" w:type="dxa"/>
          </w:tcPr>
          <w:p w14:paraId="70E54E9F" w14:textId="77777777" w:rsidR="00F30942" w:rsidRDefault="00F30942"/>
        </w:tc>
        <w:tc>
          <w:tcPr>
            <w:tcW w:w="286" w:type="dxa"/>
          </w:tcPr>
          <w:p w14:paraId="28062FA9" w14:textId="77777777" w:rsidR="00F30942" w:rsidRDefault="00F30942"/>
        </w:tc>
        <w:tc>
          <w:tcPr>
            <w:tcW w:w="286" w:type="dxa"/>
          </w:tcPr>
          <w:p w14:paraId="105F30A7" w14:textId="77777777" w:rsidR="00F30942" w:rsidRDefault="00F30942"/>
        </w:tc>
        <w:tc>
          <w:tcPr>
            <w:tcW w:w="286" w:type="dxa"/>
          </w:tcPr>
          <w:p w14:paraId="2EDA2A5F" w14:textId="77777777" w:rsidR="00F30942" w:rsidRDefault="00F30942"/>
        </w:tc>
        <w:tc>
          <w:tcPr>
            <w:tcW w:w="286" w:type="dxa"/>
          </w:tcPr>
          <w:p w14:paraId="02983EBB" w14:textId="77777777" w:rsidR="00F30942" w:rsidRDefault="00F30942"/>
        </w:tc>
        <w:tc>
          <w:tcPr>
            <w:tcW w:w="286" w:type="dxa"/>
          </w:tcPr>
          <w:p w14:paraId="25AB3299" w14:textId="77777777" w:rsidR="00F30942" w:rsidRDefault="00F30942"/>
        </w:tc>
        <w:tc>
          <w:tcPr>
            <w:tcW w:w="286" w:type="dxa"/>
          </w:tcPr>
          <w:p w14:paraId="33C0E6EF" w14:textId="77777777" w:rsidR="00F30942" w:rsidRDefault="00F30942"/>
        </w:tc>
        <w:tc>
          <w:tcPr>
            <w:tcW w:w="286" w:type="dxa"/>
          </w:tcPr>
          <w:p w14:paraId="0A683705" w14:textId="77777777" w:rsidR="00F30942" w:rsidRDefault="00F30942"/>
        </w:tc>
        <w:tc>
          <w:tcPr>
            <w:tcW w:w="286" w:type="dxa"/>
          </w:tcPr>
          <w:p w14:paraId="5B136646" w14:textId="77777777" w:rsidR="00F30942" w:rsidRDefault="00F30942"/>
        </w:tc>
        <w:tc>
          <w:tcPr>
            <w:tcW w:w="286" w:type="dxa"/>
          </w:tcPr>
          <w:p w14:paraId="124772C2" w14:textId="77777777" w:rsidR="00F30942" w:rsidRDefault="00F30942"/>
        </w:tc>
        <w:tc>
          <w:tcPr>
            <w:tcW w:w="286" w:type="dxa"/>
          </w:tcPr>
          <w:p w14:paraId="5A0A4275" w14:textId="77777777" w:rsidR="00F30942" w:rsidRDefault="00F30942"/>
        </w:tc>
        <w:tc>
          <w:tcPr>
            <w:tcW w:w="286" w:type="dxa"/>
          </w:tcPr>
          <w:p w14:paraId="56A4755E" w14:textId="77777777" w:rsidR="00F30942" w:rsidRDefault="00F30942"/>
        </w:tc>
        <w:tc>
          <w:tcPr>
            <w:tcW w:w="286" w:type="dxa"/>
          </w:tcPr>
          <w:p w14:paraId="7E378271" w14:textId="77777777" w:rsidR="00F30942" w:rsidRDefault="00F30942"/>
        </w:tc>
        <w:tc>
          <w:tcPr>
            <w:tcW w:w="285" w:type="dxa"/>
          </w:tcPr>
          <w:p w14:paraId="32942D73" w14:textId="77777777" w:rsidR="00F30942" w:rsidRDefault="00F30942"/>
        </w:tc>
        <w:tc>
          <w:tcPr>
            <w:tcW w:w="286" w:type="dxa"/>
          </w:tcPr>
          <w:p w14:paraId="79A06D1D" w14:textId="77777777" w:rsidR="00F30942" w:rsidRDefault="00F30942"/>
        </w:tc>
        <w:tc>
          <w:tcPr>
            <w:tcW w:w="286" w:type="dxa"/>
          </w:tcPr>
          <w:p w14:paraId="1A86F7A9" w14:textId="77777777" w:rsidR="00F30942" w:rsidRDefault="00F30942"/>
        </w:tc>
        <w:tc>
          <w:tcPr>
            <w:tcW w:w="286" w:type="dxa"/>
          </w:tcPr>
          <w:p w14:paraId="46D7C744" w14:textId="77777777" w:rsidR="00F30942" w:rsidRDefault="00F30942"/>
        </w:tc>
        <w:tc>
          <w:tcPr>
            <w:tcW w:w="286" w:type="dxa"/>
          </w:tcPr>
          <w:p w14:paraId="5F04505F" w14:textId="77777777" w:rsidR="00F30942" w:rsidRDefault="00F30942"/>
        </w:tc>
        <w:tc>
          <w:tcPr>
            <w:tcW w:w="286" w:type="dxa"/>
          </w:tcPr>
          <w:p w14:paraId="438C3017" w14:textId="77777777" w:rsidR="00F30942" w:rsidRDefault="00F30942"/>
        </w:tc>
        <w:tc>
          <w:tcPr>
            <w:tcW w:w="286" w:type="dxa"/>
          </w:tcPr>
          <w:p w14:paraId="741DCB8D" w14:textId="77777777" w:rsidR="00F30942" w:rsidRDefault="00F30942"/>
        </w:tc>
        <w:tc>
          <w:tcPr>
            <w:tcW w:w="286" w:type="dxa"/>
          </w:tcPr>
          <w:p w14:paraId="3616E153" w14:textId="77777777" w:rsidR="00F30942" w:rsidRDefault="00F30942"/>
        </w:tc>
        <w:tc>
          <w:tcPr>
            <w:tcW w:w="286" w:type="dxa"/>
          </w:tcPr>
          <w:p w14:paraId="26CF05CB" w14:textId="77777777" w:rsidR="00F30942" w:rsidRDefault="00F30942"/>
        </w:tc>
        <w:tc>
          <w:tcPr>
            <w:tcW w:w="286" w:type="dxa"/>
          </w:tcPr>
          <w:p w14:paraId="6F1E1203" w14:textId="77777777" w:rsidR="00F30942" w:rsidRDefault="00F30942"/>
        </w:tc>
        <w:tc>
          <w:tcPr>
            <w:tcW w:w="286" w:type="dxa"/>
          </w:tcPr>
          <w:p w14:paraId="6FA5F20D" w14:textId="77777777" w:rsidR="00F30942" w:rsidRDefault="00F30942"/>
        </w:tc>
        <w:tc>
          <w:tcPr>
            <w:tcW w:w="286" w:type="dxa"/>
          </w:tcPr>
          <w:p w14:paraId="4C43CB64" w14:textId="77777777" w:rsidR="00F30942" w:rsidRDefault="00F30942"/>
        </w:tc>
        <w:tc>
          <w:tcPr>
            <w:tcW w:w="286" w:type="dxa"/>
          </w:tcPr>
          <w:p w14:paraId="5FDEA01B" w14:textId="77777777" w:rsidR="00F30942" w:rsidRDefault="00F30942"/>
        </w:tc>
        <w:tc>
          <w:tcPr>
            <w:tcW w:w="286" w:type="dxa"/>
          </w:tcPr>
          <w:p w14:paraId="7AB11168" w14:textId="77777777" w:rsidR="00F30942" w:rsidRDefault="00F30942"/>
        </w:tc>
        <w:tc>
          <w:tcPr>
            <w:tcW w:w="286" w:type="dxa"/>
          </w:tcPr>
          <w:p w14:paraId="75F5CEAB" w14:textId="77777777" w:rsidR="00F30942" w:rsidRDefault="00F30942"/>
        </w:tc>
        <w:tc>
          <w:tcPr>
            <w:tcW w:w="286" w:type="dxa"/>
          </w:tcPr>
          <w:p w14:paraId="72067B1E" w14:textId="77777777" w:rsidR="00F30942" w:rsidRDefault="00F30942"/>
        </w:tc>
        <w:tc>
          <w:tcPr>
            <w:tcW w:w="286" w:type="dxa"/>
          </w:tcPr>
          <w:p w14:paraId="7DAE179E" w14:textId="77777777" w:rsidR="00F30942" w:rsidRDefault="00F30942"/>
        </w:tc>
      </w:tr>
      <w:tr w:rsidR="00F30942" w14:paraId="217ACB4B" w14:textId="77777777" w:rsidTr="00F30942">
        <w:trPr>
          <w:trHeight w:hRule="exact" w:val="284"/>
          <w:jc w:val="right"/>
        </w:trPr>
        <w:tc>
          <w:tcPr>
            <w:tcW w:w="285" w:type="dxa"/>
          </w:tcPr>
          <w:p w14:paraId="7F0D3FDB" w14:textId="77777777" w:rsidR="00F30942" w:rsidRDefault="00F30942"/>
        </w:tc>
        <w:tc>
          <w:tcPr>
            <w:tcW w:w="286" w:type="dxa"/>
          </w:tcPr>
          <w:p w14:paraId="3A57BFDA" w14:textId="77777777" w:rsidR="00F30942" w:rsidRDefault="00F30942"/>
        </w:tc>
        <w:tc>
          <w:tcPr>
            <w:tcW w:w="286" w:type="dxa"/>
          </w:tcPr>
          <w:p w14:paraId="5367DB72" w14:textId="77777777" w:rsidR="00F30942" w:rsidRDefault="00F30942"/>
        </w:tc>
        <w:tc>
          <w:tcPr>
            <w:tcW w:w="286" w:type="dxa"/>
          </w:tcPr>
          <w:p w14:paraId="525A88AB" w14:textId="77777777" w:rsidR="00F30942" w:rsidRDefault="00F30942"/>
        </w:tc>
        <w:tc>
          <w:tcPr>
            <w:tcW w:w="286" w:type="dxa"/>
          </w:tcPr>
          <w:p w14:paraId="7639E34E" w14:textId="77777777" w:rsidR="00F30942" w:rsidRDefault="00F30942"/>
        </w:tc>
        <w:tc>
          <w:tcPr>
            <w:tcW w:w="286" w:type="dxa"/>
          </w:tcPr>
          <w:p w14:paraId="25D229B7" w14:textId="77777777" w:rsidR="00F30942" w:rsidRDefault="00F30942"/>
        </w:tc>
        <w:tc>
          <w:tcPr>
            <w:tcW w:w="286" w:type="dxa"/>
          </w:tcPr>
          <w:p w14:paraId="0A97070F" w14:textId="77777777" w:rsidR="00F30942" w:rsidRDefault="00F30942"/>
        </w:tc>
        <w:tc>
          <w:tcPr>
            <w:tcW w:w="286" w:type="dxa"/>
          </w:tcPr>
          <w:p w14:paraId="5EF6790E" w14:textId="77777777" w:rsidR="00F30942" w:rsidRDefault="00F30942"/>
        </w:tc>
        <w:tc>
          <w:tcPr>
            <w:tcW w:w="286" w:type="dxa"/>
          </w:tcPr>
          <w:p w14:paraId="308EE72D" w14:textId="77777777" w:rsidR="00F30942" w:rsidRDefault="00F30942"/>
        </w:tc>
        <w:tc>
          <w:tcPr>
            <w:tcW w:w="286" w:type="dxa"/>
          </w:tcPr>
          <w:p w14:paraId="7547820F" w14:textId="77777777" w:rsidR="00F30942" w:rsidRDefault="00F30942"/>
        </w:tc>
        <w:tc>
          <w:tcPr>
            <w:tcW w:w="286" w:type="dxa"/>
          </w:tcPr>
          <w:p w14:paraId="53557C0C" w14:textId="77777777" w:rsidR="00F30942" w:rsidRDefault="00F30942"/>
        </w:tc>
        <w:tc>
          <w:tcPr>
            <w:tcW w:w="286" w:type="dxa"/>
          </w:tcPr>
          <w:p w14:paraId="1184C948" w14:textId="77777777" w:rsidR="00F30942" w:rsidRDefault="00F30942"/>
        </w:tc>
        <w:tc>
          <w:tcPr>
            <w:tcW w:w="286" w:type="dxa"/>
          </w:tcPr>
          <w:p w14:paraId="2E2A785E" w14:textId="77777777" w:rsidR="00F30942" w:rsidRDefault="00F30942"/>
        </w:tc>
        <w:tc>
          <w:tcPr>
            <w:tcW w:w="286" w:type="dxa"/>
          </w:tcPr>
          <w:p w14:paraId="2E58843E" w14:textId="77777777" w:rsidR="00F30942" w:rsidRDefault="00F30942"/>
        </w:tc>
        <w:tc>
          <w:tcPr>
            <w:tcW w:w="286" w:type="dxa"/>
          </w:tcPr>
          <w:p w14:paraId="14D60D0D" w14:textId="77777777" w:rsidR="00F30942" w:rsidRDefault="00F30942"/>
        </w:tc>
        <w:tc>
          <w:tcPr>
            <w:tcW w:w="286" w:type="dxa"/>
          </w:tcPr>
          <w:p w14:paraId="72BF6CFC" w14:textId="77777777" w:rsidR="00F30942" w:rsidRDefault="00F30942"/>
        </w:tc>
        <w:tc>
          <w:tcPr>
            <w:tcW w:w="285" w:type="dxa"/>
          </w:tcPr>
          <w:p w14:paraId="34C4E167" w14:textId="77777777" w:rsidR="00F30942" w:rsidRDefault="00F30942"/>
        </w:tc>
        <w:tc>
          <w:tcPr>
            <w:tcW w:w="286" w:type="dxa"/>
          </w:tcPr>
          <w:p w14:paraId="00080EF4" w14:textId="77777777" w:rsidR="00F30942" w:rsidRDefault="00F30942"/>
        </w:tc>
        <w:tc>
          <w:tcPr>
            <w:tcW w:w="286" w:type="dxa"/>
          </w:tcPr>
          <w:p w14:paraId="503254A5" w14:textId="77777777" w:rsidR="00F30942" w:rsidRDefault="00F30942"/>
        </w:tc>
        <w:tc>
          <w:tcPr>
            <w:tcW w:w="286" w:type="dxa"/>
          </w:tcPr>
          <w:p w14:paraId="35E62C03" w14:textId="77777777" w:rsidR="00F30942" w:rsidRDefault="00F30942"/>
        </w:tc>
        <w:tc>
          <w:tcPr>
            <w:tcW w:w="286" w:type="dxa"/>
          </w:tcPr>
          <w:p w14:paraId="5A33500C" w14:textId="77777777" w:rsidR="00F30942" w:rsidRDefault="00F30942"/>
        </w:tc>
        <w:tc>
          <w:tcPr>
            <w:tcW w:w="286" w:type="dxa"/>
          </w:tcPr>
          <w:p w14:paraId="7D92B7D8" w14:textId="77777777" w:rsidR="00F30942" w:rsidRDefault="00F30942"/>
        </w:tc>
        <w:tc>
          <w:tcPr>
            <w:tcW w:w="286" w:type="dxa"/>
          </w:tcPr>
          <w:p w14:paraId="00A3D15C" w14:textId="77777777" w:rsidR="00F30942" w:rsidRDefault="00F30942"/>
        </w:tc>
        <w:tc>
          <w:tcPr>
            <w:tcW w:w="286" w:type="dxa"/>
          </w:tcPr>
          <w:p w14:paraId="27A35B83" w14:textId="77777777" w:rsidR="00F30942" w:rsidRDefault="00F30942"/>
        </w:tc>
        <w:tc>
          <w:tcPr>
            <w:tcW w:w="286" w:type="dxa"/>
          </w:tcPr>
          <w:p w14:paraId="40FA870F" w14:textId="77777777" w:rsidR="00F30942" w:rsidRDefault="00F30942"/>
        </w:tc>
        <w:tc>
          <w:tcPr>
            <w:tcW w:w="286" w:type="dxa"/>
          </w:tcPr>
          <w:p w14:paraId="661C20F4" w14:textId="77777777" w:rsidR="00F30942" w:rsidRDefault="00F30942"/>
        </w:tc>
        <w:tc>
          <w:tcPr>
            <w:tcW w:w="286" w:type="dxa"/>
          </w:tcPr>
          <w:p w14:paraId="60291258" w14:textId="77777777" w:rsidR="00F30942" w:rsidRDefault="00F30942"/>
        </w:tc>
        <w:tc>
          <w:tcPr>
            <w:tcW w:w="286" w:type="dxa"/>
          </w:tcPr>
          <w:p w14:paraId="22B1B4C7" w14:textId="77777777" w:rsidR="00F30942" w:rsidRDefault="00F30942"/>
        </w:tc>
        <w:tc>
          <w:tcPr>
            <w:tcW w:w="286" w:type="dxa"/>
          </w:tcPr>
          <w:p w14:paraId="167104F8" w14:textId="77777777" w:rsidR="00F30942" w:rsidRDefault="00F30942"/>
        </w:tc>
        <w:tc>
          <w:tcPr>
            <w:tcW w:w="286" w:type="dxa"/>
          </w:tcPr>
          <w:p w14:paraId="08D86D4C" w14:textId="77777777" w:rsidR="00F30942" w:rsidRDefault="00F30942"/>
        </w:tc>
        <w:tc>
          <w:tcPr>
            <w:tcW w:w="286" w:type="dxa"/>
          </w:tcPr>
          <w:p w14:paraId="71E5AFDC" w14:textId="77777777" w:rsidR="00F30942" w:rsidRDefault="00F30942"/>
        </w:tc>
        <w:tc>
          <w:tcPr>
            <w:tcW w:w="286" w:type="dxa"/>
          </w:tcPr>
          <w:p w14:paraId="13986E0E" w14:textId="77777777" w:rsidR="00F30942" w:rsidRDefault="00F30942"/>
        </w:tc>
        <w:tc>
          <w:tcPr>
            <w:tcW w:w="286" w:type="dxa"/>
          </w:tcPr>
          <w:p w14:paraId="59C2CE8D" w14:textId="77777777" w:rsidR="00F30942" w:rsidRDefault="00F30942"/>
        </w:tc>
      </w:tr>
    </w:tbl>
    <w:p w14:paraId="553E87E4" w14:textId="5B672ABF" w:rsidR="002314CA" w:rsidRPr="00A32B23" w:rsidRDefault="002314CA" w:rsidP="00B070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6"/>
          <w:szCs w:val="16"/>
        </w:rPr>
      </w:pPr>
    </w:p>
    <w:p w14:paraId="59D42FE3" w14:textId="77777777" w:rsidR="00F30942" w:rsidRPr="00F30942" w:rsidRDefault="001629E5" w:rsidP="00F30942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sz w:val="18"/>
          <w:szCs w:val="18"/>
        </w:rPr>
      </w:pPr>
      <w:r w:rsidRPr="00F30942">
        <w:rPr>
          <w:color w:val="000000"/>
          <w:sz w:val="24"/>
          <w:szCs w:val="24"/>
        </w:rPr>
        <w:t xml:space="preserve">Auch der Mensch kann als „Maschine“ gesehen werden. </w:t>
      </w:r>
      <w:r w:rsidR="007059F6" w:rsidRPr="00F30942">
        <w:rPr>
          <w:color w:val="000000"/>
          <w:sz w:val="24"/>
          <w:szCs w:val="24"/>
        </w:rPr>
        <w:t xml:space="preserve">Vervollständige </w:t>
      </w:r>
      <w:r w:rsidR="00781F5B" w:rsidRPr="00F30942">
        <w:rPr>
          <w:color w:val="000000"/>
          <w:sz w:val="24"/>
          <w:szCs w:val="24"/>
        </w:rPr>
        <w:t>die Tabelle</w:t>
      </w:r>
      <w:r w:rsidR="00821954" w:rsidRPr="00F30942">
        <w:rPr>
          <w:color w:val="000000"/>
          <w:sz w:val="24"/>
          <w:szCs w:val="24"/>
        </w:rPr>
        <w:t>.</w:t>
      </w:r>
    </w:p>
    <w:tbl>
      <w:tblPr>
        <w:tblW w:w="9660" w:type="dxa"/>
        <w:tblInd w:w="541" w:type="dxa"/>
        <w:tblBorders>
          <w:top w:val="single" w:sz="4" w:space="0" w:color="8EAADB"/>
          <w:left w:val="single" w:sz="4" w:space="0" w:color="9CC3E5"/>
          <w:bottom w:val="single" w:sz="4" w:space="0" w:color="8EAADB"/>
          <w:right w:val="single" w:sz="4" w:space="0" w:color="9CC3E5"/>
          <w:insideH w:val="single" w:sz="4" w:space="0" w:color="8EAADB"/>
          <w:insideV w:val="single" w:sz="4" w:space="0" w:color="9CC3E5"/>
        </w:tblBorders>
        <w:tblLayout w:type="fixed"/>
        <w:tblLook w:val="0400" w:firstRow="0" w:lastRow="0" w:firstColumn="0" w:lastColumn="0" w:noHBand="0" w:noVBand="1"/>
      </w:tblPr>
      <w:tblGrid>
        <w:gridCol w:w="1932"/>
        <w:gridCol w:w="1932"/>
        <w:gridCol w:w="1932"/>
        <w:gridCol w:w="1932"/>
        <w:gridCol w:w="1932"/>
      </w:tblGrid>
      <w:tr w:rsidR="00CE793A" w:rsidRPr="00CC5A4A" w14:paraId="5C2DBFDB" w14:textId="77777777" w:rsidTr="00F30942">
        <w:tc>
          <w:tcPr>
            <w:tcW w:w="1932" w:type="dxa"/>
            <w:vAlign w:val="center"/>
          </w:tcPr>
          <w:p w14:paraId="60049992" w14:textId="36BB9AEF" w:rsidR="00CE793A" w:rsidRPr="00CC5A4A" w:rsidRDefault="001E2F37" w:rsidP="00F0433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Situation / Alltagsbereich</w:t>
            </w:r>
          </w:p>
        </w:tc>
        <w:tc>
          <w:tcPr>
            <w:tcW w:w="1932" w:type="dxa"/>
            <w:vAlign w:val="center"/>
          </w:tcPr>
          <w:p w14:paraId="0FE7A62B" w14:textId="77777777" w:rsidR="00CE793A" w:rsidRPr="00CC5A4A" w:rsidRDefault="00CE793A" w:rsidP="00F043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C5A4A">
              <w:rPr>
                <w:b/>
                <w:bCs/>
                <w:sz w:val="24"/>
                <w:szCs w:val="24"/>
              </w:rPr>
              <w:t>Energieträger</w:t>
            </w:r>
          </w:p>
        </w:tc>
        <w:tc>
          <w:tcPr>
            <w:tcW w:w="1932" w:type="dxa"/>
            <w:vAlign w:val="center"/>
          </w:tcPr>
          <w:p w14:paraId="43F8575B" w14:textId="4F5005AC" w:rsidR="00CE793A" w:rsidRPr="00CC5A4A" w:rsidRDefault="00CE793A" w:rsidP="00F043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C5A4A">
              <w:rPr>
                <w:b/>
                <w:bCs/>
                <w:sz w:val="24"/>
                <w:szCs w:val="24"/>
              </w:rPr>
              <w:t>Bereitgestellte Energieform</w:t>
            </w:r>
          </w:p>
        </w:tc>
        <w:tc>
          <w:tcPr>
            <w:tcW w:w="1932" w:type="dxa"/>
            <w:vAlign w:val="center"/>
          </w:tcPr>
          <w:p w14:paraId="44DE86BA" w14:textId="799AD55D" w:rsidR="00CE793A" w:rsidRPr="00CC5A4A" w:rsidRDefault="00CE793A" w:rsidP="00F043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C5A4A">
              <w:rPr>
                <w:b/>
                <w:bCs/>
                <w:sz w:val="24"/>
                <w:szCs w:val="24"/>
              </w:rPr>
              <w:t>Maschine</w:t>
            </w:r>
          </w:p>
        </w:tc>
        <w:tc>
          <w:tcPr>
            <w:tcW w:w="1932" w:type="dxa"/>
            <w:vAlign w:val="center"/>
          </w:tcPr>
          <w:p w14:paraId="27E375DF" w14:textId="77777777" w:rsidR="00CE793A" w:rsidRPr="00CC5A4A" w:rsidRDefault="00CE793A" w:rsidP="00F043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C5A4A">
              <w:rPr>
                <w:b/>
                <w:bCs/>
                <w:sz w:val="24"/>
                <w:szCs w:val="24"/>
              </w:rPr>
              <w:t>Nutzbare Energieform</w:t>
            </w:r>
          </w:p>
        </w:tc>
      </w:tr>
      <w:tr w:rsidR="00CE793A" w14:paraId="68D26E2D" w14:textId="77777777" w:rsidTr="00F30942">
        <w:tc>
          <w:tcPr>
            <w:tcW w:w="1932" w:type="dxa"/>
            <w:vAlign w:val="center"/>
          </w:tcPr>
          <w:p w14:paraId="62261836" w14:textId="77777777" w:rsidR="00CE793A" w:rsidRDefault="00CE793A" w:rsidP="00F04334">
            <w:pPr>
              <w:spacing w:after="0" w:line="240" w:lineRule="auto"/>
              <w:jc w:val="center"/>
            </w:pPr>
            <w:r>
              <w:t>Mensch</w:t>
            </w:r>
          </w:p>
        </w:tc>
        <w:tc>
          <w:tcPr>
            <w:tcW w:w="1932" w:type="dxa"/>
            <w:vAlign w:val="center"/>
          </w:tcPr>
          <w:p w14:paraId="287958A3" w14:textId="695857B3" w:rsidR="00CE793A" w:rsidRDefault="00CE793A" w:rsidP="00292CDA">
            <w:pPr>
              <w:jc w:val="center"/>
            </w:pPr>
          </w:p>
        </w:tc>
        <w:tc>
          <w:tcPr>
            <w:tcW w:w="1932" w:type="dxa"/>
            <w:vAlign w:val="center"/>
          </w:tcPr>
          <w:p w14:paraId="102BBA9E" w14:textId="77777777" w:rsidR="00CE793A" w:rsidRDefault="00CE793A" w:rsidP="00292CDA">
            <w:pPr>
              <w:jc w:val="center"/>
            </w:pPr>
          </w:p>
        </w:tc>
        <w:tc>
          <w:tcPr>
            <w:tcW w:w="1932" w:type="dxa"/>
            <w:vAlign w:val="center"/>
          </w:tcPr>
          <w:p w14:paraId="524A3E27" w14:textId="5E2A19C6" w:rsidR="00CE793A" w:rsidRDefault="00CE793A" w:rsidP="00F04334">
            <w:pPr>
              <w:spacing w:after="0" w:line="240" w:lineRule="auto"/>
              <w:jc w:val="center"/>
            </w:pPr>
            <w:r>
              <w:t>Mensch</w:t>
            </w:r>
          </w:p>
        </w:tc>
        <w:tc>
          <w:tcPr>
            <w:tcW w:w="1932" w:type="dxa"/>
            <w:vAlign w:val="center"/>
          </w:tcPr>
          <w:p w14:paraId="053F4F50" w14:textId="36F87BD1" w:rsidR="00CE793A" w:rsidRDefault="00CE793A" w:rsidP="00292CDA">
            <w:pPr>
              <w:jc w:val="center"/>
            </w:pPr>
          </w:p>
        </w:tc>
      </w:tr>
    </w:tbl>
    <w:p w14:paraId="5AF012AA" w14:textId="53443CB3" w:rsidR="002314CA" w:rsidRPr="00A32B23" w:rsidRDefault="002314CA" w:rsidP="004B555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16"/>
          <w:szCs w:val="16"/>
        </w:rPr>
      </w:pPr>
    </w:p>
    <w:p w14:paraId="3ED5D925" w14:textId="23179C0E" w:rsidR="00A876FB" w:rsidRPr="00A876FB" w:rsidRDefault="001849D4" w:rsidP="00F309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sz w:val="10"/>
          <w:szCs w:val="10"/>
        </w:rPr>
      </w:pPr>
      <w:r w:rsidRPr="00A876FB">
        <w:rPr>
          <w:color w:val="000000"/>
          <w:sz w:val="24"/>
          <w:szCs w:val="24"/>
        </w:rPr>
        <w:t>Überlege dir</w:t>
      </w:r>
      <w:r w:rsidR="001629E5" w:rsidRPr="00A876FB">
        <w:rPr>
          <w:color w:val="000000"/>
          <w:sz w:val="24"/>
          <w:szCs w:val="24"/>
        </w:rPr>
        <w:t xml:space="preserve">, was </w:t>
      </w:r>
      <w:r w:rsidRPr="00A876FB">
        <w:rPr>
          <w:color w:val="000000"/>
          <w:sz w:val="24"/>
          <w:szCs w:val="24"/>
        </w:rPr>
        <w:t xml:space="preserve">sowohl </w:t>
      </w:r>
      <w:r w:rsidR="001629E5" w:rsidRPr="00A876FB">
        <w:rPr>
          <w:color w:val="000000"/>
          <w:sz w:val="24"/>
          <w:szCs w:val="24"/>
        </w:rPr>
        <w:t xml:space="preserve">dein Körper </w:t>
      </w:r>
      <w:r w:rsidRPr="00A876FB">
        <w:rPr>
          <w:color w:val="000000"/>
          <w:sz w:val="24"/>
          <w:szCs w:val="24"/>
        </w:rPr>
        <w:t xml:space="preserve">als auch </w:t>
      </w:r>
      <w:r w:rsidR="001629E5" w:rsidRPr="00A876FB">
        <w:rPr>
          <w:color w:val="000000"/>
          <w:sz w:val="24"/>
          <w:szCs w:val="24"/>
        </w:rPr>
        <w:t xml:space="preserve">technische Geräte mit der zugeführten Energie machen und folgere daraus </w:t>
      </w:r>
      <w:r w:rsidR="007A5CCF" w:rsidRPr="00A876FB">
        <w:rPr>
          <w:color w:val="000000"/>
          <w:sz w:val="24"/>
          <w:szCs w:val="24"/>
        </w:rPr>
        <w:t xml:space="preserve">eine grundlegende </w:t>
      </w:r>
      <w:r w:rsidR="001629E5" w:rsidRPr="00A876FB">
        <w:rPr>
          <w:color w:val="000000"/>
          <w:sz w:val="24"/>
          <w:szCs w:val="24"/>
        </w:rPr>
        <w:t>Eigenschaft von Energie!</w:t>
      </w:r>
    </w:p>
    <w:tbl>
      <w:tblPr>
        <w:tblStyle w:val="Tabellenraster"/>
        <w:tblW w:w="9656" w:type="dxa"/>
        <w:jc w:val="right"/>
        <w:tblBorders>
          <w:top w:val="dotted" w:sz="6" w:space="0" w:color="808080" w:themeColor="background1" w:themeShade="80"/>
          <w:left w:val="dotted" w:sz="6" w:space="0" w:color="808080" w:themeColor="background1" w:themeShade="80"/>
          <w:bottom w:val="dotted" w:sz="6" w:space="0" w:color="808080" w:themeColor="background1" w:themeShade="80"/>
          <w:right w:val="dotted" w:sz="6" w:space="0" w:color="808080" w:themeColor="background1" w:themeShade="80"/>
          <w:insideH w:val="dotted" w:sz="6" w:space="0" w:color="808080" w:themeColor="background1" w:themeShade="80"/>
          <w:insideV w:val="dotted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854EF" w14:paraId="59EF1D32" w14:textId="77777777" w:rsidTr="00F30942">
        <w:trPr>
          <w:trHeight w:hRule="exact" w:val="284"/>
          <w:jc w:val="right"/>
        </w:trPr>
        <w:tc>
          <w:tcPr>
            <w:tcW w:w="284" w:type="dxa"/>
          </w:tcPr>
          <w:p w14:paraId="4CBF99A9" w14:textId="77777777" w:rsidR="00F854EF" w:rsidRDefault="00F854EF"/>
        </w:tc>
        <w:tc>
          <w:tcPr>
            <w:tcW w:w="284" w:type="dxa"/>
          </w:tcPr>
          <w:p w14:paraId="6D76B68B" w14:textId="77777777" w:rsidR="00F854EF" w:rsidRDefault="00F854EF"/>
        </w:tc>
        <w:tc>
          <w:tcPr>
            <w:tcW w:w="284" w:type="dxa"/>
          </w:tcPr>
          <w:p w14:paraId="7E45DDA4" w14:textId="77777777" w:rsidR="00F854EF" w:rsidRDefault="00F854EF"/>
        </w:tc>
        <w:tc>
          <w:tcPr>
            <w:tcW w:w="284" w:type="dxa"/>
          </w:tcPr>
          <w:p w14:paraId="5954D330" w14:textId="77777777" w:rsidR="00F854EF" w:rsidRDefault="00F854EF"/>
        </w:tc>
        <w:tc>
          <w:tcPr>
            <w:tcW w:w="284" w:type="dxa"/>
          </w:tcPr>
          <w:p w14:paraId="2636C6F5" w14:textId="77777777" w:rsidR="00F854EF" w:rsidRDefault="00F854EF"/>
        </w:tc>
        <w:tc>
          <w:tcPr>
            <w:tcW w:w="284" w:type="dxa"/>
          </w:tcPr>
          <w:p w14:paraId="1E7B7BC6" w14:textId="77777777" w:rsidR="00F854EF" w:rsidRDefault="00F854EF"/>
        </w:tc>
        <w:tc>
          <w:tcPr>
            <w:tcW w:w="284" w:type="dxa"/>
          </w:tcPr>
          <w:p w14:paraId="02481B72" w14:textId="77777777" w:rsidR="00F854EF" w:rsidRDefault="00F854EF"/>
        </w:tc>
        <w:tc>
          <w:tcPr>
            <w:tcW w:w="284" w:type="dxa"/>
          </w:tcPr>
          <w:p w14:paraId="2351A6F4" w14:textId="77777777" w:rsidR="00F854EF" w:rsidRDefault="00F854EF"/>
        </w:tc>
        <w:tc>
          <w:tcPr>
            <w:tcW w:w="284" w:type="dxa"/>
          </w:tcPr>
          <w:p w14:paraId="0E7E9D83" w14:textId="77777777" w:rsidR="00F854EF" w:rsidRDefault="00F854EF"/>
        </w:tc>
        <w:tc>
          <w:tcPr>
            <w:tcW w:w="284" w:type="dxa"/>
          </w:tcPr>
          <w:p w14:paraId="2A6D5DEB" w14:textId="77777777" w:rsidR="00F854EF" w:rsidRDefault="00F854EF"/>
        </w:tc>
        <w:tc>
          <w:tcPr>
            <w:tcW w:w="284" w:type="dxa"/>
          </w:tcPr>
          <w:p w14:paraId="40B8C41B" w14:textId="77777777" w:rsidR="00F854EF" w:rsidRDefault="00F854EF"/>
        </w:tc>
        <w:tc>
          <w:tcPr>
            <w:tcW w:w="284" w:type="dxa"/>
          </w:tcPr>
          <w:p w14:paraId="0B482172" w14:textId="77777777" w:rsidR="00F854EF" w:rsidRDefault="00F854EF"/>
        </w:tc>
        <w:tc>
          <w:tcPr>
            <w:tcW w:w="284" w:type="dxa"/>
          </w:tcPr>
          <w:p w14:paraId="6937B986" w14:textId="77777777" w:rsidR="00F854EF" w:rsidRDefault="00F854EF"/>
        </w:tc>
        <w:tc>
          <w:tcPr>
            <w:tcW w:w="284" w:type="dxa"/>
          </w:tcPr>
          <w:p w14:paraId="19D542D7" w14:textId="77777777" w:rsidR="00F854EF" w:rsidRDefault="00F854EF"/>
        </w:tc>
        <w:tc>
          <w:tcPr>
            <w:tcW w:w="284" w:type="dxa"/>
          </w:tcPr>
          <w:p w14:paraId="257200EF" w14:textId="77777777" w:rsidR="00F854EF" w:rsidRDefault="00F854EF"/>
        </w:tc>
        <w:tc>
          <w:tcPr>
            <w:tcW w:w="284" w:type="dxa"/>
          </w:tcPr>
          <w:p w14:paraId="219A8799" w14:textId="77777777" w:rsidR="00F854EF" w:rsidRDefault="00F854EF"/>
        </w:tc>
        <w:tc>
          <w:tcPr>
            <w:tcW w:w="284" w:type="dxa"/>
          </w:tcPr>
          <w:p w14:paraId="4050C9F4" w14:textId="77777777" w:rsidR="00F854EF" w:rsidRDefault="00F854EF"/>
        </w:tc>
        <w:tc>
          <w:tcPr>
            <w:tcW w:w="284" w:type="dxa"/>
          </w:tcPr>
          <w:p w14:paraId="76607984" w14:textId="77777777" w:rsidR="00F854EF" w:rsidRDefault="00F854EF"/>
        </w:tc>
        <w:tc>
          <w:tcPr>
            <w:tcW w:w="284" w:type="dxa"/>
          </w:tcPr>
          <w:p w14:paraId="6E22C206" w14:textId="77777777" w:rsidR="00F854EF" w:rsidRDefault="00F854EF"/>
        </w:tc>
        <w:tc>
          <w:tcPr>
            <w:tcW w:w="284" w:type="dxa"/>
          </w:tcPr>
          <w:p w14:paraId="467A50CC" w14:textId="77777777" w:rsidR="00F854EF" w:rsidRDefault="00F854EF"/>
        </w:tc>
        <w:tc>
          <w:tcPr>
            <w:tcW w:w="284" w:type="dxa"/>
          </w:tcPr>
          <w:p w14:paraId="5D7A7C3F" w14:textId="77777777" w:rsidR="00F854EF" w:rsidRDefault="00F854EF"/>
        </w:tc>
        <w:tc>
          <w:tcPr>
            <w:tcW w:w="284" w:type="dxa"/>
          </w:tcPr>
          <w:p w14:paraId="3EFD6A6F" w14:textId="77777777" w:rsidR="00F854EF" w:rsidRDefault="00F854EF"/>
        </w:tc>
        <w:tc>
          <w:tcPr>
            <w:tcW w:w="284" w:type="dxa"/>
          </w:tcPr>
          <w:p w14:paraId="1AE8ED3B" w14:textId="77777777" w:rsidR="00F854EF" w:rsidRDefault="00F854EF"/>
        </w:tc>
        <w:tc>
          <w:tcPr>
            <w:tcW w:w="284" w:type="dxa"/>
          </w:tcPr>
          <w:p w14:paraId="74E1C028" w14:textId="77777777" w:rsidR="00F854EF" w:rsidRDefault="00F854EF"/>
        </w:tc>
        <w:tc>
          <w:tcPr>
            <w:tcW w:w="284" w:type="dxa"/>
          </w:tcPr>
          <w:p w14:paraId="1395A290" w14:textId="77777777" w:rsidR="00F854EF" w:rsidRDefault="00F854EF"/>
        </w:tc>
        <w:tc>
          <w:tcPr>
            <w:tcW w:w="284" w:type="dxa"/>
          </w:tcPr>
          <w:p w14:paraId="6E8A34AB" w14:textId="77777777" w:rsidR="00F854EF" w:rsidRDefault="00F854EF"/>
        </w:tc>
        <w:tc>
          <w:tcPr>
            <w:tcW w:w="284" w:type="dxa"/>
          </w:tcPr>
          <w:p w14:paraId="47137377" w14:textId="77777777" w:rsidR="00F854EF" w:rsidRDefault="00F854EF"/>
        </w:tc>
        <w:tc>
          <w:tcPr>
            <w:tcW w:w="284" w:type="dxa"/>
          </w:tcPr>
          <w:p w14:paraId="50417312" w14:textId="77777777" w:rsidR="00F854EF" w:rsidRDefault="00F854EF"/>
        </w:tc>
        <w:tc>
          <w:tcPr>
            <w:tcW w:w="284" w:type="dxa"/>
          </w:tcPr>
          <w:p w14:paraId="79E86761" w14:textId="77777777" w:rsidR="00F854EF" w:rsidRDefault="00F854EF"/>
        </w:tc>
        <w:tc>
          <w:tcPr>
            <w:tcW w:w="284" w:type="dxa"/>
          </w:tcPr>
          <w:p w14:paraId="63D2FF61" w14:textId="77777777" w:rsidR="00F854EF" w:rsidRDefault="00F854EF"/>
        </w:tc>
        <w:tc>
          <w:tcPr>
            <w:tcW w:w="284" w:type="dxa"/>
          </w:tcPr>
          <w:p w14:paraId="309C11EB" w14:textId="77777777" w:rsidR="00F854EF" w:rsidRDefault="00F854EF"/>
        </w:tc>
        <w:tc>
          <w:tcPr>
            <w:tcW w:w="284" w:type="dxa"/>
          </w:tcPr>
          <w:p w14:paraId="6E682A80" w14:textId="77777777" w:rsidR="00F854EF" w:rsidRDefault="00F854EF"/>
        </w:tc>
        <w:tc>
          <w:tcPr>
            <w:tcW w:w="284" w:type="dxa"/>
          </w:tcPr>
          <w:p w14:paraId="2D33714E" w14:textId="77777777" w:rsidR="00F854EF" w:rsidRDefault="00F854EF"/>
        </w:tc>
        <w:tc>
          <w:tcPr>
            <w:tcW w:w="284" w:type="dxa"/>
          </w:tcPr>
          <w:p w14:paraId="298E7A1B" w14:textId="77777777" w:rsidR="00F854EF" w:rsidRDefault="00F854EF"/>
        </w:tc>
      </w:tr>
      <w:tr w:rsidR="00F854EF" w14:paraId="142511B3" w14:textId="77777777" w:rsidTr="00F30942">
        <w:trPr>
          <w:trHeight w:hRule="exact" w:val="284"/>
          <w:jc w:val="right"/>
        </w:trPr>
        <w:tc>
          <w:tcPr>
            <w:tcW w:w="284" w:type="dxa"/>
          </w:tcPr>
          <w:p w14:paraId="453FFAA1" w14:textId="77777777" w:rsidR="00F854EF" w:rsidRDefault="00F854EF"/>
        </w:tc>
        <w:tc>
          <w:tcPr>
            <w:tcW w:w="284" w:type="dxa"/>
          </w:tcPr>
          <w:p w14:paraId="427EC8CE" w14:textId="77777777" w:rsidR="00F854EF" w:rsidRDefault="00F854EF"/>
        </w:tc>
        <w:tc>
          <w:tcPr>
            <w:tcW w:w="284" w:type="dxa"/>
          </w:tcPr>
          <w:p w14:paraId="14EA6A45" w14:textId="77777777" w:rsidR="00F854EF" w:rsidRDefault="00F854EF"/>
        </w:tc>
        <w:tc>
          <w:tcPr>
            <w:tcW w:w="284" w:type="dxa"/>
          </w:tcPr>
          <w:p w14:paraId="7FFB8DF6" w14:textId="77777777" w:rsidR="00F854EF" w:rsidRDefault="00F854EF"/>
        </w:tc>
        <w:tc>
          <w:tcPr>
            <w:tcW w:w="284" w:type="dxa"/>
          </w:tcPr>
          <w:p w14:paraId="70821FB5" w14:textId="77777777" w:rsidR="00F854EF" w:rsidRDefault="00F854EF"/>
        </w:tc>
        <w:tc>
          <w:tcPr>
            <w:tcW w:w="284" w:type="dxa"/>
          </w:tcPr>
          <w:p w14:paraId="4B076102" w14:textId="77777777" w:rsidR="00F854EF" w:rsidRDefault="00F854EF"/>
        </w:tc>
        <w:tc>
          <w:tcPr>
            <w:tcW w:w="284" w:type="dxa"/>
          </w:tcPr>
          <w:p w14:paraId="7521661C" w14:textId="77777777" w:rsidR="00F854EF" w:rsidRDefault="00F854EF"/>
        </w:tc>
        <w:tc>
          <w:tcPr>
            <w:tcW w:w="284" w:type="dxa"/>
          </w:tcPr>
          <w:p w14:paraId="1D573EF4" w14:textId="77777777" w:rsidR="00F854EF" w:rsidRDefault="00F854EF"/>
        </w:tc>
        <w:tc>
          <w:tcPr>
            <w:tcW w:w="284" w:type="dxa"/>
          </w:tcPr>
          <w:p w14:paraId="3716D701" w14:textId="77777777" w:rsidR="00F854EF" w:rsidRDefault="00F854EF"/>
        </w:tc>
        <w:tc>
          <w:tcPr>
            <w:tcW w:w="284" w:type="dxa"/>
          </w:tcPr>
          <w:p w14:paraId="02431C55" w14:textId="77777777" w:rsidR="00F854EF" w:rsidRDefault="00F854EF"/>
        </w:tc>
        <w:tc>
          <w:tcPr>
            <w:tcW w:w="284" w:type="dxa"/>
          </w:tcPr>
          <w:p w14:paraId="63A2899F" w14:textId="77777777" w:rsidR="00F854EF" w:rsidRDefault="00F854EF"/>
        </w:tc>
        <w:tc>
          <w:tcPr>
            <w:tcW w:w="284" w:type="dxa"/>
          </w:tcPr>
          <w:p w14:paraId="6D868110" w14:textId="77777777" w:rsidR="00F854EF" w:rsidRDefault="00F854EF"/>
        </w:tc>
        <w:tc>
          <w:tcPr>
            <w:tcW w:w="284" w:type="dxa"/>
          </w:tcPr>
          <w:p w14:paraId="5C122DA9" w14:textId="77777777" w:rsidR="00F854EF" w:rsidRDefault="00F854EF"/>
        </w:tc>
        <w:tc>
          <w:tcPr>
            <w:tcW w:w="284" w:type="dxa"/>
          </w:tcPr>
          <w:p w14:paraId="406E8722" w14:textId="77777777" w:rsidR="00F854EF" w:rsidRDefault="00F854EF"/>
        </w:tc>
        <w:tc>
          <w:tcPr>
            <w:tcW w:w="284" w:type="dxa"/>
          </w:tcPr>
          <w:p w14:paraId="6B42FBEA" w14:textId="77777777" w:rsidR="00F854EF" w:rsidRDefault="00F854EF"/>
        </w:tc>
        <w:tc>
          <w:tcPr>
            <w:tcW w:w="284" w:type="dxa"/>
          </w:tcPr>
          <w:p w14:paraId="5AC4A844" w14:textId="77777777" w:rsidR="00F854EF" w:rsidRDefault="00F854EF"/>
          <w:p w14:paraId="03C734AD" w14:textId="5A8FD3FE" w:rsidR="00182F8D" w:rsidRPr="00182F8D" w:rsidRDefault="00182F8D" w:rsidP="00182F8D"/>
        </w:tc>
        <w:tc>
          <w:tcPr>
            <w:tcW w:w="284" w:type="dxa"/>
          </w:tcPr>
          <w:p w14:paraId="0C3C7D49" w14:textId="77777777" w:rsidR="00F854EF" w:rsidRDefault="00F854EF"/>
        </w:tc>
        <w:tc>
          <w:tcPr>
            <w:tcW w:w="284" w:type="dxa"/>
          </w:tcPr>
          <w:p w14:paraId="079F01FC" w14:textId="77777777" w:rsidR="00F854EF" w:rsidRDefault="00F854EF"/>
        </w:tc>
        <w:tc>
          <w:tcPr>
            <w:tcW w:w="284" w:type="dxa"/>
          </w:tcPr>
          <w:p w14:paraId="7A1BD751" w14:textId="77777777" w:rsidR="00F854EF" w:rsidRDefault="00F854EF"/>
        </w:tc>
        <w:tc>
          <w:tcPr>
            <w:tcW w:w="284" w:type="dxa"/>
          </w:tcPr>
          <w:p w14:paraId="1920362A" w14:textId="77777777" w:rsidR="00F854EF" w:rsidRDefault="00F854EF"/>
        </w:tc>
        <w:tc>
          <w:tcPr>
            <w:tcW w:w="284" w:type="dxa"/>
          </w:tcPr>
          <w:p w14:paraId="03CAA6EE" w14:textId="77777777" w:rsidR="00F854EF" w:rsidRDefault="00F854EF"/>
        </w:tc>
        <w:tc>
          <w:tcPr>
            <w:tcW w:w="284" w:type="dxa"/>
          </w:tcPr>
          <w:p w14:paraId="10729862" w14:textId="77777777" w:rsidR="00F854EF" w:rsidRDefault="00F854EF"/>
        </w:tc>
        <w:tc>
          <w:tcPr>
            <w:tcW w:w="284" w:type="dxa"/>
          </w:tcPr>
          <w:p w14:paraId="174CA99E" w14:textId="77777777" w:rsidR="00F854EF" w:rsidRDefault="00F854EF"/>
        </w:tc>
        <w:tc>
          <w:tcPr>
            <w:tcW w:w="284" w:type="dxa"/>
          </w:tcPr>
          <w:p w14:paraId="7313C6D8" w14:textId="77777777" w:rsidR="00F854EF" w:rsidRDefault="00F854EF"/>
        </w:tc>
        <w:tc>
          <w:tcPr>
            <w:tcW w:w="284" w:type="dxa"/>
          </w:tcPr>
          <w:p w14:paraId="58C0525D" w14:textId="77777777" w:rsidR="00F854EF" w:rsidRDefault="00F854EF"/>
        </w:tc>
        <w:tc>
          <w:tcPr>
            <w:tcW w:w="284" w:type="dxa"/>
          </w:tcPr>
          <w:p w14:paraId="6524AA67" w14:textId="77777777" w:rsidR="00F854EF" w:rsidRDefault="00F854EF"/>
        </w:tc>
        <w:tc>
          <w:tcPr>
            <w:tcW w:w="284" w:type="dxa"/>
          </w:tcPr>
          <w:p w14:paraId="4AAA0B7B" w14:textId="77777777" w:rsidR="00F854EF" w:rsidRDefault="00F854EF"/>
        </w:tc>
        <w:tc>
          <w:tcPr>
            <w:tcW w:w="284" w:type="dxa"/>
          </w:tcPr>
          <w:p w14:paraId="78875442" w14:textId="77777777" w:rsidR="00F854EF" w:rsidRDefault="00F854EF"/>
        </w:tc>
        <w:tc>
          <w:tcPr>
            <w:tcW w:w="284" w:type="dxa"/>
          </w:tcPr>
          <w:p w14:paraId="7AB85B5D" w14:textId="77777777" w:rsidR="00F854EF" w:rsidRDefault="00F854EF"/>
        </w:tc>
        <w:tc>
          <w:tcPr>
            <w:tcW w:w="284" w:type="dxa"/>
          </w:tcPr>
          <w:p w14:paraId="0D95F480" w14:textId="77777777" w:rsidR="00F854EF" w:rsidRDefault="00F854EF"/>
        </w:tc>
        <w:tc>
          <w:tcPr>
            <w:tcW w:w="284" w:type="dxa"/>
          </w:tcPr>
          <w:p w14:paraId="4CD193C3" w14:textId="77777777" w:rsidR="00F854EF" w:rsidRDefault="00F854EF"/>
        </w:tc>
        <w:tc>
          <w:tcPr>
            <w:tcW w:w="284" w:type="dxa"/>
          </w:tcPr>
          <w:p w14:paraId="1F1E81B3" w14:textId="77777777" w:rsidR="00F854EF" w:rsidRDefault="00F854EF"/>
        </w:tc>
        <w:tc>
          <w:tcPr>
            <w:tcW w:w="284" w:type="dxa"/>
          </w:tcPr>
          <w:p w14:paraId="70626C0B" w14:textId="77777777" w:rsidR="00F854EF" w:rsidRDefault="00F854EF"/>
        </w:tc>
        <w:tc>
          <w:tcPr>
            <w:tcW w:w="284" w:type="dxa"/>
          </w:tcPr>
          <w:p w14:paraId="0AD7CECC" w14:textId="77777777" w:rsidR="00F854EF" w:rsidRDefault="00F854EF"/>
        </w:tc>
      </w:tr>
      <w:tr w:rsidR="00D44B67" w14:paraId="2886764B" w14:textId="77777777" w:rsidTr="00F30942">
        <w:trPr>
          <w:trHeight w:hRule="exact" w:val="284"/>
          <w:jc w:val="right"/>
        </w:trPr>
        <w:tc>
          <w:tcPr>
            <w:tcW w:w="284" w:type="dxa"/>
          </w:tcPr>
          <w:p w14:paraId="7F35ACD6" w14:textId="77777777" w:rsidR="00D44B67" w:rsidRDefault="00D44B67"/>
        </w:tc>
        <w:tc>
          <w:tcPr>
            <w:tcW w:w="284" w:type="dxa"/>
          </w:tcPr>
          <w:p w14:paraId="4934906B" w14:textId="77777777" w:rsidR="00D44B67" w:rsidRDefault="00D44B67"/>
        </w:tc>
        <w:tc>
          <w:tcPr>
            <w:tcW w:w="284" w:type="dxa"/>
          </w:tcPr>
          <w:p w14:paraId="00952A53" w14:textId="77777777" w:rsidR="00D44B67" w:rsidRDefault="00D44B67"/>
        </w:tc>
        <w:tc>
          <w:tcPr>
            <w:tcW w:w="284" w:type="dxa"/>
          </w:tcPr>
          <w:p w14:paraId="75855045" w14:textId="77777777" w:rsidR="00D44B67" w:rsidRDefault="00D44B67"/>
        </w:tc>
        <w:tc>
          <w:tcPr>
            <w:tcW w:w="284" w:type="dxa"/>
          </w:tcPr>
          <w:p w14:paraId="16656806" w14:textId="77777777" w:rsidR="00D44B67" w:rsidRDefault="00D44B67"/>
        </w:tc>
        <w:tc>
          <w:tcPr>
            <w:tcW w:w="284" w:type="dxa"/>
          </w:tcPr>
          <w:p w14:paraId="4B545E0F" w14:textId="77777777" w:rsidR="00D44B67" w:rsidRDefault="00D44B67"/>
        </w:tc>
        <w:tc>
          <w:tcPr>
            <w:tcW w:w="284" w:type="dxa"/>
          </w:tcPr>
          <w:p w14:paraId="7EA941E8" w14:textId="77777777" w:rsidR="00D44B67" w:rsidRDefault="00D44B67"/>
        </w:tc>
        <w:tc>
          <w:tcPr>
            <w:tcW w:w="284" w:type="dxa"/>
          </w:tcPr>
          <w:p w14:paraId="3E526707" w14:textId="77777777" w:rsidR="00D44B67" w:rsidRDefault="00D44B67"/>
        </w:tc>
        <w:tc>
          <w:tcPr>
            <w:tcW w:w="284" w:type="dxa"/>
          </w:tcPr>
          <w:p w14:paraId="7A475A38" w14:textId="77777777" w:rsidR="00D44B67" w:rsidRDefault="00D44B67"/>
        </w:tc>
        <w:tc>
          <w:tcPr>
            <w:tcW w:w="284" w:type="dxa"/>
          </w:tcPr>
          <w:p w14:paraId="1E5D1F04" w14:textId="77777777" w:rsidR="00D44B67" w:rsidRDefault="00D44B67"/>
        </w:tc>
        <w:tc>
          <w:tcPr>
            <w:tcW w:w="284" w:type="dxa"/>
          </w:tcPr>
          <w:p w14:paraId="757B9BEA" w14:textId="77777777" w:rsidR="00D44B67" w:rsidRDefault="00D44B67"/>
        </w:tc>
        <w:tc>
          <w:tcPr>
            <w:tcW w:w="284" w:type="dxa"/>
          </w:tcPr>
          <w:p w14:paraId="22195A71" w14:textId="77777777" w:rsidR="00D44B67" w:rsidRDefault="00D44B67"/>
        </w:tc>
        <w:tc>
          <w:tcPr>
            <w:tcW w:w="284" w:type="dxa"/>
          </w:tcPr>
          <w:p w14:paraId="41AF7366" w14:textId="77777777" w:rsidR="00D44B67" w:rsidRDefault="00D44B67"/>
        </w:tc>
        <w:tc>
          <w:tcPr>
            <w:tcW w:w="284" w:type="dxa"/>
          </w:tcPr>
          <w:p w14:paraId="02EADB70" w14:textId="77777777" w:rsidR="00D44B67" w:rsidRDefault="00D44B67"/>
        </w:tc>
        <w:tc>
          <w:tcPr>
            <w:tcW w:w="284" w:type="dxa"/>
          </w:tcPr>
          <w:p w14:paraId="06F100D4" w14:textId="77777777" w:rsidR="00D44B67" w:rsidRDefault="00D44B67"/>
        </w:tc>
        <w:tc>
          <w:tcPr>
            <w:tcW w:w="284" w:type="dxa"/>
          </w:tcPr>
          <w:p w14:paraId="66B96DC7" w14:textId="77777777" w:rsidR="00D44B67" w:rsidRDefault="00D44B67"/>
        </w:tc>
        <w:tc>
          <w:tcPr>
            <w:tcW w:w="284" w:type="dxa"/>
          </w:tcPr>
          <w:p w14:paraId="72B554EE" w14:textId="77777777" w:rsidR="00D44B67" w:rsidRDefault="00D44B67"/>
        </w:tc>
        <w:tc>
          <w:tcPr>
            <w:tcW w:w="284" w:type="dxa"/>
          </w:tcPr>
          <w:p w14:paraId="318823BA" w14:textId="77777777" w:rsidR="00D44B67" w:rsidRDefault="00D44B67"/>
        </w:tc>
        <w:tc>
          <w:tcPr>
            <w:tcW w:w="284" w:type="dxa"/>
          </w:tcPr>
          <w:p w14:paraId="4ECF5463" w14:textId="77777777" w:rsidR="00D44B67" w:rsidRDefault="00D44B67"/>
        </w:tc>
        <w:tc>
          <w:tcPr>
            <w:tcW w:w="284" w:type="dxa"/>
          </w:tcPr>
          <w:p w14:paraId="02E52E30" w14:textId="77777777" w:rsidR="00D44B67" w:rsidRDefault="00D44B67"/>
        </w:tc>
        <w:tc>
          <w:tcPr>
            <w:tcW w:w="284" w:type="dxa"/>
          </w:tcPr>
          <w:p w14:paraId="2D29A135" w14:textId="77777777" w:rsidR="00D44B67" w:rsidRDefault="00D44B67"/>
        </w:tc>
        <w:tc>
          <w:tcPr>
            <w:tcW w:w="284" w:type="dxa"/>
          </w:tcPr>
          <w:p w14:paraId="311A49D2" w14:textId="77777777" w:rsidR="00D44B67" w:rsidRDefault="00D44B67"/>
        </w:tc>
        <w:tc>
          <w:tcPr>
            <w:tcW w:w="284" w:type="dxa"/>
          </w:tcPr>
          <w:p w14:paraId="588EC66B" w14:textId="77777777" w:rsidR="00D44B67" w:rsidRDefault="00D44B67"/>
        </w:tc>
        <w:tc>
          <w:tcPr>
            <w:tcW w:w="284" w:type="dxa"/>
          </w:tcPr>
          <w:p w14:paraId="785EDB7F" w14:textId="77777777" w:rsidR="00D44B67" w:rsidRDefault="00D44B67"/>
        </w:tc>
        <w:tc>
          <w:tcPr>
            <w:tcW w:w="284" w:type="dxa"/>
          </w:tcPr>
          <w:p w14:paraId="6A17952A" w14:textId="77777777" w:rsidR="00D44B67" w:rsidRDefault="00D44B67"/>
        </w:tc>
        <w:tc>
          <w:tcPr>
            <w:tcW w:w="284" w:type="dxa"/>
          </w:tcPr>
          <w:p w14:paraId="25C25A2E" w14:textId="77777777" w:rsidR="00D44B67" w:rsidRDefault="00D44B67"/>
        </w:tc>
        <w:tc>
          <w:tcPr>
            <w:tcW w:w="284" w:type="dxa"/>
          </w:tcPr>
          <w:p w14:paraId="2C0A5C19" w14:textId="77777777" w:rsidR="00D44B67" w:rsidRDefault="00D44B67"/>
        </w:tc>
        <w:tc>
          <w:tcPr>
            <w:tcW w:w="284" w:type="dxa"/>
          </w:tcPr>
          <w:p w14:paraId="247BE634" w14:textId="77777777" w:rsidR="00D44B67" w:rsidRDefault="00D44B67"/>
        </w:tc>
        <w:tc>
          <w:tcPr>
            <w:tcW w:w="284" w:type="dxa"/>
          </w:tcPr>
          <w:p w14:paraId="403B186E" w14:textId="77777777" w:rsidR="00D44B67" w:rsidRDefault="00D44B67"/>
        </w:tc>
        <w:tc>
          <w:tcPr>
            <w:tcW w:w="284" w:type="dxa"/>
          </w:tcPr>
          <w:p w14:paraId="36250F00" w14:textId="77777777" w:rsidR="00D44B67" w:rsidRDefault="00D44B67"/>
        </w:tc>
        <w:tc>
          <w:tcPr>
            <w:tcW w:w="284" w:type="dxa"/>
          </w:tcPr>
          <w:p w14:paraId="46BD4113" w14:textId="77777777" w:rsidR="00D44B67" w:rsidRDefault="00D44B67"/>
        </w:tc>
        <w:tc>
          <w:tcPr>
            <w:tcW w:w="284" w:type="dxa"/>
          </w:tcPr>
          <w:p w14:paraId="65765A14" w14:textId="77777777" w:rsidR="00D44B67" w:rsidRDefault="00D44B67"/>
        </w:tc>
        <w:tc>
          <w:tcPr>
            <w:tcW w:w="284" w:type="dxa"/>
          </w:tcPr>
          <w:p w14:paraId="086AABDA" w14:textId="77777777" w:rsidR="00D44B67" w:rsidRDefault="00D44B67"/>
        </w:tc>
        <w:tc>
          <w:tcPr>
            <w:tcW w:w="284" w:type="dxa"/>
          </w:tcPr>
          <w:p w14:paraId="7F4F83F6" w14:textId="77777777" w:rsidR="00D44B67" w:rsidRDefault="00D44B67"/>
        </w:tc>
      </w:tr>
    </w:tbl>
    <w:p w14:paraId="7F79F40E" w14:textId="5947EB4B" w:rsidR="008B6467" w:rsidRPr="00182304" w:rsidRDefault="00182304" w:rsidP="00182304">
      <w:pPr>
        <w:pStyle w:val="berschrift2"/>
        <w:spacing w:before="0"/>
        <w:rPr>
          <w:b/>
        </w:rPr>
      </w:pPr>
      <w:r w:rsidRPr="00182304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313" behindDoc="0" locked="0" layoutInCell="1" allowOverlap="1" wp14:anchorId="36F73015" wp14:editId="5174F39F">
                <wp:simplePos x="0" y="0"/>
                <wp:positionH relativeFrom="column">
                  <wp:posOffset>3579495</wp:posOffset>
                </wp:positionH>
                <wp:positionV relativeFrom="paragraph">
                  <wp:posOffset>-518263</wp:posOffset>
                </wp:positionV>
                <wp:extent cx="3425190" cy="198475"/>
                <wp:effectExtent l="0" t="0" r="3810" b="11430"/>
                <wp:wrapNone/>
                <wp:docPr id="457" name="Text Box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190" cy="1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9945B" w14:textId="6A212F03" w:rsidR="00A876FB" w:rsidRPr="00A56F2A" w:rsidRDefault="00182304" w:rsidP="00A876FB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182304">
                              <w:rPr>
                                <w:rFonts w:asciiTheme="majorHAnsi" w:hAnsiTheme="majorHAnsi" w:cstheme="majorHAnsi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Lösungen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zu </w:t>
                            </w:r>
                            <w:r w:rsidR="00A876FB"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Energie verstehen – </w:t>
                            </w:r>
                            <w:r w:rsidR="00A876FB" w:rsidRPr="00A56F2A"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Arbeitsblatt</w:t>
                            </w:r>
                            <w:r w:rsidR="00A876FB"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1</w:t>
                            </w:r>
                            <w:r w:rsidR="00A876FB"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– Seite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1</w:t>
                            </w:r>
                            <w:r w:rsidR="00A876FB"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von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73015" id="Text Box 457" o:spid="_x0000_s1039" type="#_x0000_t202" style="position:absolute;margin-left:281.85pt;margin-top:-40.8pt;width:269.7pt;height:15.65pt;z-index:251658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" filled="f" stroked="f" strokeweight=".5pt">
                <v:textbox inset="0,0,0,0">
                  <w:txbxContent>
                    <w:p w14:paraId="5B19945B" w14:textId="6A212F03" w:rsidR="00A876FB" w:rsidRPr="00A56F2A" w:rsidRDefault="00182304" w:rsidP="00A876FB">
                      <w:pPr>
                        <w:jc w:val="right"/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182304">
                        <w:rPr>
                          <w:rFonts w:asciiTheme="majorHAnsi" w:hAnsiTheme="majorHAnsi" w:cstheme="majorHAnsi"/>
                          <w:b/>
                          <w:color w:val="BFBFBF" w:themeColor="background1" w:themeShade="BF"/>
                          <w:sz w:val="20"/>
                          <w:szCs w:val="20"/>
                        </w:rPr>
                        <w:t>Lösungen</w:t>
                      </w:r>
                      <w:r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 zu </w:t>
                      </w:r>
                      <w:r w:rsidR="00A876FB"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Energie verstehen – </w:t>
                      </w:r>
                      <w:r w:rsidR="00A876FB" w:rsidRPr="00A56F2A"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>Arbeitsblatt</w:t>
                      </w:r>
                      <w:r w:rsidR="00A876FB"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>1</w:t>
                      </w:r>
                      <w:r w:rsidR="00A876FB"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 – Seite </w:t>
                      </w:r>
                      <w:r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>1</w:t>
                      </w:r>
                      <w:r w:rsidR="00A876FB"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 von 2</w:t>
                      </w:r>
                    </w:p>
                  </w:txbxContent>
                </v:textbox>
              </v:shape>
            </w:pict>
          </mc:Fallback>
        </mc:AlternateContent>
      </w:r>
      <w:r w:rsidR="008B6467" w:rsidRPr="00182304">
        <w:rPr>
          <w:b/>
        </w:rPr>
        <w:t>Everybody’s Darling: Die Energie</w:t>
      </w:r>
      <w:r w:rsidRPr="00182304">
        <w:rPr>
          <w:b/>
        </w:rPr>
        <w:t xml:space="preserve"> – </w:t>
      </w:r>
      <w:r w:rsidR="001214D4" w:rsidRPr="00182304">
        <w:rPr>
          <w:b/>
          <w:i/>
          <w:color w:val="FF0000"/>
        </w:rPr>
        <w:t>Lösung</w:t>
      </w:r>
      <w:r w:rsidRPr="00182304">
        <w:rPr>
          <w:b/>
          <w:i/>
          <w:color w:val="FF0000"/>
        </w:rPr>
        <w:t>en</w:t>
      </w:r>
    </w:p>
    <w:p w14:paraId="0494CC21" w14:textId="77777777" w:rsidR="008B6467" w:rsidRPr="00A35CC2" w:rsidRDefault="008B6467" w:rsidP="00A35CC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color w:val="000000"/>
          <w:sz w:val="24"/>
          <w:szCs w:val="24"/>
        </w:rPr>
      </w:pPr>
      <w:r w:rsidRPr="00A35CC2">
        <w:rPr>
          <w:noProof/>
          <w:sz w:val="24"/>
          <w:szCs w:val="24"/>
        </w:rPr>
        <w:drawing>
          <wp:anchor distT="0" distB="0" distL="114300" distR="114300" simplePos="0" relativeHeight="251658261" behindDoc="0" locked="0" layoutInCell="1" hidden="0" allowOverlap="1" wp14:anchorId="27C185B0" wp14:editId="0AF43ED3">
            <wp:simplePos x="0" y="0"/>
            <wp:positionH relativeFrom="column">
              <wp:posOffset>4630361</wp:posOffset>
            </wp:positionH>
            <wp:positionV relativeFrom="paragraph">
              <wp:posOffset>561340</wp:posOffset>
            </wp:positionV>
            <wp:extent cx="1816735" cy="1587500"/>
            <wp:effectExtent l="0" t="0" r="0" b="0"/>
            <wp:wrapNone/>
            <wp:docPr id="55" name="Picture 55" descr="Ein Bild, das Tex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7.png" descr="Ein Bild, das Text enthält.&#10;&#10;Automatisch generierte Beschreibung"/>
                    <pic:cNvPicPr preferRelativeResize="0"/>
                  </pic:nvPicPr>
                  <pic:blipFill rotWithShape="1">
                    <a:blip r:embed="rId12"/>
                    <a:srcRect l="15199" t="6383" b="4930"/>
                    <a:stretch/>
                  </pic:blipFill>
                  <pic:spPr bwMode="auto">
                    <a:xfrm>
                      <a:off x="0" y="0"/>
                      <a:ext cx="1816735" cy="158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CC2">
        <w:rPr>
          <w:color w:val="000000"/>
          <w:sz w:val="24"/>
          <w:szCs w:val="24"/>
        </w:rPr>
        <w:t xml:space="preserve">Beschreibe Situationen im Alltag, in denen Energie eine Rolle spielt und </w:t>
      </w:r>
      <w:r w:rsidRPr="00A35CC2">
        <w:rPr>
          <w:color w:val="000000"/>
          <w:sz w:val="24"/>
          <w:szCs w:val="24"/>
        </w:rPr>
        <w:br/>
        <w:t xml:space="preserve">benenne die jeweils zughörige Energieform! </w:t>
      </w:r>
      <w:r w:rsidRPr="00A35CC2">
        <w:rPr>
          <w:color w:val="000000"/>
          <w:sz w:val="24"/>
          <w:szCs w:val="24"/>
        </w:rPr>
        <w:br/>
      </w:r>
    </w:p>
    <w:tbl>
      <w:tblPr>
        <w:tblStyle w:val="Tabellenraster"/>
        <w:tblW w:w="0" w:type="auto"/>
        <w:tblInd w:w="535" w:type="dxa"/>
        <w:tblLook w:val="04A0" w:firstRow="1" w:lastRow="0" w:firstColumn="1" w:lastColumn="0" w:noHBand="0" w:noVBand="1"/>
      </w:tblPr>
      <w:tblGrid>
        <w:gridCol w:w="3432"/>
        <w:gridCol w:w="3261"/>
      </w:tblGrid>
      <w:tr w:rsidR="00A35CC2" w14:paraId="17DE8161" w14:textId="77777777" w:rsidTr="00A35CC2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B9433" w14:textId="63884C33" w:rsidR="00A35CC2" w:rsidRPr="00A35CC2" w:rsidRDefault="00A35CC2">
            <w:pPr>
              <w:jc w:val="center"/>
              <w:rPr>
                <w:b/>
                <w:bCs/>
                <w:sz w:val="24"/>
                <w:szCs w:val="24"/>
              </w:rPr>
            </w:pPr>
            <w:r w:rsidRPr="00A35CC2">
              <w:rPr>
                <w:b/>
                <w:bCs/>
                <w:sz w:val="24"/>
                <w:szCs w:val="24"/>
              </w:rPr>
              <w:t>Situation / Alltagsbereich</w:t>
            </w:r>
          </w:p>
        </w:tc>
        <w:tc>
          <w:tcPr>
            <w:tcW w:w="3261" w:type="dxa"/>
            <w:tcBorders>
              <w:left w:val="single" w:sz="4" w:space="0" w:color="000000" w:themeColor="text1"/>
            </w:tcBorders>
          </w:tcPr>
          <w:p w14:paraId="18413016" w14:textId="77777777" w:rsidR="00A35CC2" w:rsidRPr="00A35CC2" w:rsidRDefault="00A35CC2">
            <w:pPr>
              <w:jc w:val="center"/>
              <w:rPr>
                <w:b/>
                <w:bCs/>
                <w:sz w:val="24"/>
                <w:szCs w:val="24"/>
              </w:rPr>
            </w:pPr>
            <w:r w:rsidRPr="00A35CC2">
              <w:rPr>
                <w:b/>
                <w:bCs/>
                <w:sz w:val="24"/>
                <w:szCs w:val="24"/>
              </w:rPr>
              <w:t>Energieform</w:t>
            </w:r>
          </w:p>
        </w:tc>
      </w:tr>
      <w:tr w:rsidR="00A35CC2" w14:paraId="36EFA8DB" w14:textId="77777777" w:rsidTr="00A35CC2">
        <w:trPr>
          <w:trHeight w:val="480"/>
        </w:trPr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0A85F6" w14:textId="6C8E4E58" w:rsidR="00A35CC2" w:rsidRPr="00A35CC2" w:rsidRDefault="00A35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35CC2">
              <w:rPr>
                <w:i/>
                <w:color w:val="A6A6A6" w:themeColor="background1" w:themeShade="A6"/>
                <w14:props3d w14:extrusionH="0" w14:contourW="0" w14:prstMaterial="matte"/>
              </w:rPr>
              <w:t xml:space="preserve">Beispiel: </w:t>
            </w:r>
            <w:r w:rsidRPr="00A35CC2">
              <w:rPr>
                <w:sz w:val="24"/>
                <w:szCs w:val="24"/>
              </w:rPr>
              <w:t>Energie durch Nahrung</w:t>
            </w:r>
          </w:p>
        </w:tc>
        <w:tc>
          <w:tcPr>
            <w:tcW w:w="3261" w:type="dxa"/>
            <w:tcBorders>
              <w:left w:val="single" w:sz="4" w:space="0" w:color="000000" w:themeColor="text1"/>
            </w:tcBorders>
            <w:vAlign w:val="center"/>
          </w:tcPr>
          <w:p w14:paraId="28C20968" w14:textId="77777777" w:rsidR="00A35CC2" w:rsidRPr="00A35CC2" w:rsidRDefault="00A35CC2">
            <w:pPr>
              <w:jc w:val="center"/>
              <w:rPr>
                <w:sz w:val="24"/>
                <w:szCs w:val="24"/>
              </w:rPr>
            </w:pPr>
            <w:r w:rsidRPr="00A35CC2">
              <w:rPr>
                <w:sz w:val="24"/>
                <w:szCs w:val="24"/>
              </w:rPr>
              <w:t>Chemische Energie</w:t>
            </w:r>
          </w:p>
        </w:tc>
      </w:tr>
      <w:tr w:rsidR="00A35CC2" w14:paraId="7E45E80A" w14:textId="77777777" w:rsidTr="00A35CC2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7CADE" w14:textId="1F218A00" w:rsidR="00A35CC2" w:rsidRPr="00A35CC2" w:rsidRDefault="00A35CC2" w:rsidP="00EA0B8A">
            <w:pPr>
              <w:spacing w:before="120" w:after="120"/>
              <w:jc w:val="center"/>
              <w:rPr>
                <w:i/>
                <w:color w:val="538135" w:themeColor="accent6" w:themeShade="BF"/>
                <w:sz w:val="24"/>
                <w:szCs w:val="24"/>
              </w:rPr>
            </w:pPr>
            <w:r w:rsidRPr="00A35CC2">
              <w:rPr>
                <w:i/>
                <w:color w:val="538135" w:themeColor="accent6" w:themeShade="BF"/>
                <w:sz w:val="24"/>
                <w:szCs w:val="24"/>
              </w:rPr>
              <w:t>z. B.: Energie durch Wärmflasche</w:t>
            </w:r>
          </w:p>
        </w:tc>
        <w:tc>
          <w:tcPr>
            <w:tcW w:w="3261" w:type="dxa"/>
            <w:tcBorders>
              <w:left w:val="single" w:sz="4" w:space="0" w:color="000000" w:themeColor="text1"/>
            </w:tcBorders>
          </w:tcPr>
          <w:p w14:paraId="266EA893" w14:textId="17D8A7EB" w:rsidR="00A35CC2" w:rsidRPr="00A35CC2" w:rsidRDefault="00A35CC2" w:rsidP="00A27A69">
            <w:pPr>
              <w:spacing w:before="120" w:after="12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A35CC2">
              <w:rPr>
                <w:i/>
                <w:color w:val="538135" w:themeColor="accent6" w:themeShade="BF"/>
                <w:sz w:val="24"/>
                <w:szCs w:val="24"/>
              </w:rPr>
              <w:t>Wärmeenergie</w:t>
            </w:r>
          </w:p>
        </w:tc>
      </w:tr>
      <w:tr w:rsidR="00A35CC2" w14:paraId="61BC9D0C" w14:textId="77777777" w:rsidTr="00A35CC2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DF64F" w14:textId="47044EED" w:rsidR="00A35CC2" w:rsidRPr="00A35CC2" w:rsidRDefault="00A35CC2" w:rsidP="00A27A69">
            <w:pPr>
              <w:spacing w:before="120" w:after="12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A35CC2">
              <w:rPr>
                <w:i/>
                <w:color w:val="538135" w:themeColor="accent6" w:themeShade="BF"/>
                <w:sz w:val="24"/>
                <w:szCs w:val="24"/>
              </w:rPr>
              <w:t>Energie durch Autofahren</w:t>
            </w:r>
          </w:p>
        </w:tc>
        <w:tc>
          <w:tcPr>
            <w:tcW w:w="3261" w:type="dxa"/>
            <w:tcBorders>
              <w:left w:val="single" w:sz="4" w:space="0" w:color="000000" w:themeColor="text1"/>
            </w:tcBorders>
          </w:tcPr>
          <w:p w14:paraId="617F0A57" w14:textId="432FF243" w:rsidR="00A35CC2" w:rsidRPr="00A35CC2" w:rsidRDefault="00A35CC2" w:rsidP="00D654BD">
            <w:pPr>
              <w:spacing w:before="12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A35CC2">
              <w:rPr>
                <w:i/>
                <w:color w:val="538135" w:themeColor="accent6" w:themeShade="BF"/>
                <w:sz w:val="24"/>
                <w:szCs w:val="24"/>
              </w:rPr>
              <w:t>E</w:t>
            </w:r>
            <w:r w:rsidRPr="00A35CC2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chem</w:t>
            </w:r>
            <w:r w:rsidRPr="00A35CC2">
              <w:rPr>
                <w:i/>
                <w:color w:val="538135" w:themeColor="accent6" w:themeShade="BF"/>
                <w:sz w:val="24"/>
                <w:szCs w:val="24"/>
              </w:rPr>
              <w:t xml:space="preserve"> </w:t>
            </w:r>
            <w:r w:rsidRPr="00A35CC2">
              <w:rPr>
                <w:rFonts w:ascii="Wingdings" w:eastAsia="Wingdings" w:hAnsi="Wingdings" w:cs="Wingdings"/>
                <w:color w:val="538135" w:themeColor="accent6" w:themeShade="BF"/>
                <w:sz w:val="24"/>
                <w:szCs w:val="24"/>
              </w:rPr>
              <w:sym w:font="Wingdings" w:char="F0E0"/>
            </w:r>
            <w:r w:rsidRPr="00A35CC2">
              <w:rPr>
                <w:color w:val="538135" w:themeColor="accent6" w:themeShade="BF"/>
                <w:sz w:val="24"/>
                <w:szCs w:val="24"/>
              </w:rPr>
              <w:t xml:space="preserve"> </w:t>
            </w:r>
            <w:r w:rsidRPr="00A35CC2">
              <w:rPr>
                <w:i/>
                <w:color w:val="538135" w:themeColor="accent6" w:themeShade="BF"/>
                <w:sz w:val="24"/>
                <w:szCs w:val="24"/>
              </w:rPr>
              <w:t>E</w:t>
            </w:r>
            <w:r w:rsidRPr="00A35CC2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kin</w:t>
            </w:r>
          </w:p>
        </w:tc>
      </w:tr>
      <w:tr w:rsidR="00A35CC2" w14:paraId="06338B3A" w14:textId="77777777" w:rsidTr="00A35CC2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996B2" w14:textId="4BD215F8" w:rsidR="00A35CC2" w:rsidRPr="00A35CC2" w:rsidRDefault="00A35CC2" w:rsidP="00D9344C">
            <w:pPr>
              <w:spacing w:before="120" w:after="12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A35CC2">
              <w:rPr>
                <w:i/>
                <w:color w:val="538135" w:themeColor="accent6" w:themeShade="BF"/>
                <w:sz w:val="24"/>
                <w:szCs w:val="24"/>
              </w:rPr>
              <w:t>Energie durch Strom für Licht…</w:t>
            </w:r>
          </w:p>
        </w:tc>
        <w:tc>
          <w:tcPr>
            <w:tcW w:w="3261" w:type="dxa"/>
            <w:tcBorders>
              <w:left w:val="single" w:sz="4" w:space="0" w:color="000000" w:themeColor="text1"/>
            </w:tcBorders>
          </w:tcPr>
          <w:p w14:paraId="04172001" w14:textId="6C516400" w:rsidR="00A35CC2" w:rsidRPr="00A35CC2" w:rsidRDefault="00A35CC2" w:rsidP="00BE2965">
            <w:pPr>
              <w:tabs>
                <w:tab w:val="left" w:pos="1844"/>
              </w:tabs>
              <w:spacing w:before="120" w:after="12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A35CC2">
              <w:rPr>
                <w:i/>
                <w:color w:val="538135" w:themeColor="accent6" w:themeShade="BF"/>
                <w:sz w:val="24"/>
                <w:szCs w:val="24"/>
              </w:rPr>
              <w:t>E</w:t>
            </w:r>
            <w:r w:rsidRPr="00A35CC2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el</w:t>
            </w:r>
            <w:r w:rsidRPr="00A35CC2">
              <w:rPr>
                <w:i/>
                <w:color w:val="538135" w:themeColor="accent6" w:themeShade="BF"/>
                <w:sz w:val="24"/>
                <w:szCs w:val="24"/>
              </w:rPr>
              <w:t xml:space="preserve"> </w:t>
            </w:r>
            <w:r w:rsidRPr="00A35CC2">
              <w:rPr>
                <w:rFonts w:ascii="Wingdings" w:eastAsia="Wingdings" w:hAnsi="Wingdings" w:cs="Wingdings"/>
                <w:color w:val="538135" w:themeColor="accent6" w:themeShade="BF"/>
                <w:sz w:val="24"/>
                <w:szCs w:val="24"/>
              </w:rPr>
              <w:sym w:font="Wingdings" w:char="F0E0"/>
            </w:r>
            <w:r w:rsidRPr="00A35CC2">
              <w:rPr>
                <w:i/>
                <w:color w:val="538135" w:themeColor="accent6" w:themeShade="BF"/>
                <w:sz w:val="24"/>
                <w:szCs w:val="24"/>
              </w:rPr>
              <w:t xml:space="preserve"> E</w:t>
            </w:r>
            <w:r w:rsidR="00260249" w:rsidRPr="000C600E">
              <w:rPr>
                <w:i/>
                <w:color w:val="538135" w:themeColor="accent6" w:themeShade="BF"/>
                <w:sz w:val="2"/>
                <w:szCs w:val="2"/>
              </w:rPr>
              <w:t xml:space="preserve"> </w:t>
            </w:r>
            <w:r w:rsidRPr="00A35CC2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Strahlung</w:t>
            </w:r>
            <w:r w:rsidRPr="00A35CC2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ab/>
            </w:r>
            <w:r w:rsidRPr="00A35CC2">
              <w:rPr>
                <w:i/>
                <w:color w:val="538135" w:themeColor="accent6" w:themeShade="BF"/>
                <w:sz w:val="24"/>
                <w:szCs w:val="24"/>
              </w:rPr>
              <w:t>E</w:t>
            </w:r>
            <w:r w:rsidRPr="00A35CC2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el</w:t>
            </w:r>
            <w:r w:rsidRPr="00A35CC2">
              <w:rPr>
                <w:i/>
                <w:color w:val="538135" w:themeColor="accent6" w:themeShade="BF"/>
                <w:sz w:val="24"/>
                <w:szCs w:val="24"/>
              </w:rPr>
              <w:t xml:space="preserve"> </w:t>
            </w:r>
            <w:r w:rsidRPr="00A35CC2">
              <w:rPr>
                <w:rFonts w:ascii="Wingdings" w:eastAsia="Wingdings" w:hAnsi="Wingdings" w:cs="Wingdings"/>
                <w:color w:val="538135" w:themeColor="accent6" w:themeShade="BF"/>
                <w:sz w:val="24"/>
                <w:szCs w:val="24"/>
              </w:rPr>
              <w:sym w:font="Wingdings" w:char="F0E0"/>
            </w:r>
            <w:r w:rsidRPr="00A35CC2">
              <w:rPr>
                <w:i/>
                <w:color w:val="538135" w:themeColor="accent6" w:themeShade="BF"/>
                <w:sz w:val="24"/>
                <w:szCs w:val="24"/>
              </w:rPr>
              <w:t xml:space="preserve"> W</w:t>
            </w:r>
            <w:r w:rsidR="00260249" w:rsidRPr="000C600E">
              <w:rPr>
                <w:i/>
                <w:color w:val="538135" w:themeColor="accent6" w:themeShade="BF"/>
                <w:sz w:val="2"/>
                <w:szCs w:val="2"/>
              </w:rPr>
              <w:t xml:space="preserve"> </w:t>
            </w:r>
            <w:r w:rsidRPr="00A35CC2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 xml:space="preserve">th </w:t>
            </w:r>
          </w:p>
        </w:tc>
      </w:tr>
    </w:tbl>
    <w:p w14:paraId="0270E0C7" w14:textId="77777777" w:rsidR="008B6467" w:rsidRDefault="008B6467" w:rsidP="008B6467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F6BE851" w14:textId="34AC0F2C" w:rsidR="008B6467" w:rsidRPr="00A35CC2" w:rsidRDefault="009C763F" w:rsidP="008B646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0"/>
          <w:szCs w:val="10"/>
        </w:rPr>
      </w:pPr>
      <w:r>
        <w:t xml:space="preserve"> </w:t>
      </w:r>
    </w:p>
    <w:p w14:paraId="29BC43D8" w14:textId="77777777" w:rsidR="008B6467" w:rsidRPr="00A35CC2" w:rsidRDefault="008B6467" w:rsidP="00A35CC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sz w:val="24"/>
          <w:szCs w:val="24"/>
        </w:rPr>
      </w:pPr>
      <w:r w:rsidRPr="00A35CC2">
        <w:rPr>
          <w:color w:val="000000"/>
          <w:sz w:val="24"/>
          <w:szCs w:val="24"/>
        </w:rPr>
        <w:t>In folgender Grafik ist der durchschnittliche Energiebedarf pro Person pro Jahr dargestellt. Versuche abzuschätzen, welcher Bereich hier jeweils dargestellt ist, und ergänze die Tabelle. Verwende einen Bleistift.</w:t>
      </w:r>
    </w:p>
    <w:p w14:paraId="36838CD6" w14:textId="5DE28FE6" w:rsidR="008B6467" w:rsidRDefault="00EB10D0" w:rsidP="008B6467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304" behindDoc="0" locked="0" layoutInCell="1" allowOverlap="1" wp14:anchorId="60547468" wp14:editId="4CDD0FED">
                <wp:simplePos x="0" y="0"/>
                <wp:positionH relativeFrom="column">
                  <wp:posOffset>1259840</wp:posOffset>
                </wp:positionH>
                <wp:positionV relativeFrom="paragraph">
                  <wp:posOffset>137795</wp:posOffset>
                </wp:positionV>
                <wp:extent cx="5185356" cy="529590"/>
                <wp:effectExtent l="0" t="0" r="15875" b="22860"/>
                <wp:wrapNone/>
                <wp:docPr id="485" name="Group 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5356" cy="529590"/>
                          <a:chOff x="0" y="0"/>
                          <a:chExt cx="5185356" cy="529590"/>
                        </a:xfrm>
                      </wpg:grpSpPr>
                      <wps:wsp>
                        <wps:cNvPr id="59" name="Textfeld 59"/>
                        <wps:cNvSpPr txBox="1"/>
                        <wps:spPr>
                          <a:xfrm>
                            <a:off x="0" y="0"/>
                            <a:ext cx="1779270" cy="2882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94C450" w14:textId="77777777" w:rsidR="0080019D" w:rsidRPr="003F3770" w:rsidRDefault="0080019D" w:rsidP="0080019D">
                              <w:pPr>
                                <w:jc w:val="center"/>
                                <w:rPr>
                                  <w:i/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</w:pPr>
                              <w:r w:rsidRPr="003F3770">
                                <w:rPr>
                                  <w:i/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  <w:t>Sonstiges im Haushalt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feld 60"/>
                        <wps:cNvSpPr txBox="1"/>
                        <wps:spPr>
                          <a:xfrm>
                            <a:off x="1849120" y="0"/>
                            <a:ext cx="872436" cy="28847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40D486C" w14:textId="7812C57E" w:rsidR="007018DC" w:rsidRPr="003F3770" w:rsidRDefault="007018DC" w:rsidP="0080019D">
                              <w:pPr>
                                <w:jc w:val="center"/>
                                <w:rPr>
                                  <w:i/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</w:pPr>
                              <w:r w:rsidRPr="003F3770">
                                <w:rPr>
                                  <w:i/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  <w:t>Haustiere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feld 61"/>
                        <wps:cNvSpPr txBox="1"/>
                        <wps:spPr>
                          <a:xfrm>
                            <a:off x="2788920" y="0"/>
                            <a:ext cx="1433336" cy="2882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C3C2E1E" w14:textId="77777777" w:rsidR="007018DC" w:rsidRPr="003F3770" w:rsidRDefault="007018DC" w:rsidP="0080019D">
                              <w:pPr>
                                <w:jc w:val="center"/>
                                <w:rPr>
                                  <w:i/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</w:pPr>
                              <w:r w:rsidRPr="003F3770">
                                <w:rPr>
                                  <w:i/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  <w:t>Nahrungsmittel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feld 62"/>
                        <wps:cNvSpPr txBox="1"/>
                        <wps:spPr>
                          <a:xfrm>
                            <a:off x="4312920" y="0"/>
                            <a:ext cx="872436" cy="2882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7DF6332" w14:textId="48B928BD" w:rsidR="001A7466" w:rsidRPr="003F3770" w:rsidRDefault="00AA662A" w:rsidP="0080019D">
                              <w:pPr>
                                <w:jc w:val="center"/>
                                <w:rPr>
                                  <w:i/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</w:pPr>
                              <w:r w:rsidRPr="003F3770">
                                <w:rPr>
                                  <w:i/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  <w:t>Kleidung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erader Verbinder 63"/>
                        <wps:cNvCnPr/>
                        <wps:spPr>
                          <a:xfrm>
                            <a:off x="1452880" y="289560"/>
                            <a:ext cx="326390" cy="24003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1" name="Gerader Verbinder 461"/>
                        <wps:cNvCnPr/>
                        <wps:spPr>
                          <a:xfrm flipH="1">
                            <a:off x="4150360" y="289560"/>
                            <a:ext cx="416560" cy="24003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7" name="Gerader Verbinder 467"/>
                        <wps:cNvCnPr/>
                        <wps:spPr>
                          <a:xfrm>
                            <a:off x="3601720" y="289560"/>
                            <a:ext cx="223520" cy="24003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4" name="Gerader Verbinder 484"/>
                        <wps:cNvCnPr/>
                        <wps:spPr>
                          <a:xfrm flipH="1">
                            <a:off x="1910080" y="289560"/>
                            <a:ext cx="137160" cy="22987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547468" id="Group 485" o:spid="_x0000_s1040" style="position:absolute;left:0;text-align:left;margin-left:99.2pt;margin-top:10.85pt;width:408.3pt;height:41.7pt;z-index:251658304" coordsize="51853,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">
                <v:shape id="Textfeld 59" o:spid="_x0000_s1041" type="#_x0000_t202" style="position:absolute;width:17792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s/wgAAANsAAAAPAAAAZHJzL2Rvd25yZXYueG1sRI9BSwMx&#10;FITvgv8hPMGbzSoo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BgB3s/wgAAANsAAAAPAAAA&#10;AAAAAAAAAAAAAAcCAABkcnMvZG93bnJldi54bWxQSwUGAAAAAAMAAwC3AAAA9gIAAAAA&#10;" fillcolor="white [3201]" strokeweight=".5pt">
                  <v:textbox>
                    <w:txbxContent>
                      <w:p w14:paraId="6E94C450" w14:textId="77777777" w:rsidR="0080019D" w:rsidRPr="003F3770" w:rsidRDefault="0080019D" w:rsidP="0080019D">
                        <w:pPr>
                          <w:jc w:val="center"/>
                          <w:rPr>
                            <w:i/>
                            <w:color w:val="538135" w:themeColor="accent6" w:themeShade="BF"/>
                            <w:sz w:val="24"/>
                            <w:szCs w:val="24"/>
                          </w:rPr>
                        </w:pPr>
                        <w:r w:rsidRPr="003F3770">
                          <w:rPr>
                            <w:i/>
                            <w:color w:val="538135" w:themeColor="accent6" w:themeShade="BF"/>
                            <w:sz w:val="24"/>
                            <w:szCs w:val="24"/>
                          </w:rPr>
                          <w:t>Sonstiges im Haushalt</w:t>
                        </w:r>
                      </w:p>
                    </w:txbxContent>
                  </v:textbox>
                </v:shape>
                <v:shape id="Textfeld 60" o:spid="_x0000_s1042" type="#_x0000_t202" style="position:absolute;left:18491;width:8724;height:2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" fillcolor="white [3201]" strokeweight=".5pt">
                  <v:textbox>
                    <w:txbxContent>
                      <w:p w14:paraId="640D486C" w14:textId="7812C57E" w:rsidR="007018DC" w:rsidRPr="003F3770" w:rsidRDefault="007018DC" w:rsidP="0080019D">
                        <w:pPr>
                          <w:jc w:val="center"/>
                          <w:rPr>
                            <w:i/>
                            <w:color w:val="538135" w:themeColor="accent6" w:themeShade="BF"/>
                            <w:sz w:val="24"/>
                            <w:szCs w:val="24"/>
                          </w:rPr>
                        </w:pPr>
                        <w:r w:rsidRPr="003F3770">
                          <w:rPr>
                            <w:i/>
                            <w:color w:val="538135" w:themeColor="accent6" w:themeShade="BF"/>
                            <w:sz w:val="24"/>
                            <w:szCs w:val="24"/>
                          </w:rPr>
                          <w:t>Haustiere</w:t>
                        </w:r>
                      </w:p>
                    </w:txbxContent>
                  </v:textbox>
                </v:shape>
                <v:shape id="Textfeld 61" o:spid="_x0000_s1043" type="#_x0000_t202" style="position:absolute;left:27889;width:14333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" fillcolor="white [3201]" strokeweight=".5pt">
                  <v:textbox>
                    <w:txbxContent>
                      <w:p w14:paraId="5C3C2E1E" w14:textId="77777777" w:rsidR="007018DC" w:rsidRPr="003F3770" w:rsidRDefault="007018DC" w:rsidP="0080019D">
                        <w:pPr>
                          <w:jc w:val="center"/>
                          <w:rPr>
                            <w:i/>
                            <w:color w:val="538135" w:themeColor="accent6" w:themeShade="BF"/>
                            <w:sz w:val="24"/>
                            <w:szCs w:val="24"/>
                          </w:rPr>
                        </w:pPr>
                        <w:r w:rsidRPr="003F3770">
                          <w:rPr>
                            <w:i/>
                            <w:color w:val="538135" w:themeColor="accent6" w:themeShade="BF"/>
                            <w:sz w:val="24"/>
                            <w:szCs w:val="24"/>
                          </w:rPr>
                          <w:t>Nahrungsmittel</w:t>
                        </w:r>
                      </w:p>
                    </w:txbxContent>
                  </v:textbox>
                </v:shape>
                <v:shape id="Textfeld 62" o:spid="_x0000_s1044" type="#_x0000_t202" style="position:absolute;left:43129;width:8724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yPz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/g/0v5AXL1BwAA//8DAFBLAQItABQABgAIAAAAIQDb4fbL7gAAAIUBAAATAAAAAAAAAAAAAAAA&#10;AAAAAABbQ29udGVudF9UeXBlc10ueG1sUEsBAi0AFAAGAAgAAAAhAFr0LFu/AAAAFQEAAAsAAAAA&#10;AAAAAAAAAAAAHwEAAF9yZWxzLy5yZWxzUEsBAi0AFAAGAAgAAAAhAKDPI/PBAAAA2wAAAA8AAAAA&#10;AAAAAAAAAAAABwIAAGRycy9kb3ducmV2LnhtbFBLBQYAAAAAAwADALcAAAD1AgAAAAA=&#10;" fillcolor="white [3201]" strokeweight=".5pt">
                  <v:textbox>
                    <w:txbxContent>
                      <w:p w14:paraId="47DF6332" w14:textId="48B928BD" w:rsidR="001A7466" w:rsidRPr="003F3770" w:rsidRDefault="00AA662A" w:rsidP="0080019D">
                        <w:pPr>
                          <w:jc w:val="center"/>
                          <w:rPr>
                            <w:i/>
                            <w:color w:val="538135" w:themeColor="accent6" w:themeShade="BF"/>
                            <w:sz w:val="24"/>
                            <w:szCs w:val="24"/>
                          </w:rPr>
                        </w:pPr>
                        <w:r w:rsidRPr="003F3770">
                          <w:rPr>
                            <w:i/>
                            <w:color w:val="538135" w:themeColor="accent6" w:themeShade="BF"/>
                            <w:sz w:val="24"/>
                            <w:szCs w:val="24"/>
                          </w:rPr>
                          <w:t>Kleidung</w:t>
                        </w:r>
                      </w:p>
                    </w:txbxContent>
                  </v:textbox>
                </v:shape>
                <v:line id="Gerader Verbinder 63" o:spid="_x0000_s1045" style="position:absolute;visibility:visible;mso-wrap-style:square" from="14528,2895" to="17792,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" strokecolor="#5b9bd5 [3204]">
                  <v:stroke joinstyle="miter"/>
                </v:line>
                <v:line id="Gerader Verbinder 461" o:spid="_x0000_s1046" style="position:absolute;flip:x;visibility:visible;mso-wrap-style:square" from="41503,2895" to="45669,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" strokecolor="#5b9bd5 [3204]">
                  <v:stroke joinstyle="miter"/>
                </v:line>
                <v:line id="Gerader Verbinder 467" o:spid="_x0000_s1047" style="position:absolute;visibility:visible;mso-wrap-style:square" from="36017,2895" to="38252,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" strokecolor="#5b9bd5 [3204]">
                  <v:stroke joinstyle="miter"/>
                </v:line>
                <v:line id="Gerader Verbinder 484" o:spid="_x0000_s1048" style="position:absolute;flip:x;visibility:visible;mso-wrap-style:square" from="19100,2895" to="20472,5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" strokecolor="#5b9bd5 [3204]">
                  <v:stroke joinstyle="miter"/>
                </v:line>
              </v:group>
            </w:pict>
          </mc:Fallback>
        </mc:AlternateContent>
      </w:r>
    </w:p>
    <w:p w14:paraId="6FBEBFA3" w14:textId="0A12D32E" w:rsidR="008B6467" w:rsidRDefault="008B6467" w:rsidP="008B6467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00000"/>
        </w:rPr>
      </w:pPr>
      <w:r w:rsidRPr="00E9481B">
        <w:rPr>
          <w:color w:val="000000"/>
          <w:sz w:val="8"/>
          <w:szCs w:val="8"/>
        </w:rPr>
        <w:br/>
      </w:r>
      <w:r>
        <w:rPr>
          <w:noProof/>
          <w:color w:val="000000"/>
        </w:rPr>
        <w:drawing>
          <wp:inline distT="0" distB="0" distL="0" distR="0" wp14:anchorId="18DB0A4F" wp14:editId="731D1ED7">
            <wp:extent cx="6344534" cy="2077085"/>
            <wp:effectExtent l="0" t="0" r="0" b="0"/>
            <wp:docPr id="56" name="Diagramm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6B5453">
        <w:rPr>
          <w:color w:val="000000"/>
        </w:rPr>
        <w:br/>
      </w:r>
    </w:p>
    <w:p w14:paraId="03CABE83" w14:textId="626EC527" w:rsidR="008B6467" w:rsidRPr="001E2F37" w:rsidRDefault="008B6467" w:rsidP="008B6467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sz w:val="16"/>
          <w:szCs w:val="16"/>
        </w:rPr>
      </w:pPr>
      <w:r w:rsidRPr="001E2F37">
        <w:rPr>
          <w:color w:val="000000"/>
          <w:sz w:val="16"/>
          <w:szCs w:val="16"/>
        </w:rPr>
        <w:br/>
      </w:r>
    </w:p>
    <w:tbl>
      <w:tblPr>
        <w:tblW w:w="9716" w:type="dxa"/>
        <w:tblInd w:w="485" w:type="dxa"/>
        <w:tblBorders>
          <w:top w:val="single" w:sz="4" w:space="0" w:color="8EAADB"/>
          <w:left w:val="single" w:sz="4" w:space="0" w:color="9CC3E5"/>
          <w:bottom w:val="single" w:sz="4" w:space="0" w:color="8EAADB"/>
          <w:right w:val="single" w:sz="4" w:space="0" w:color="9CC3E5"/>
          <w:insideH w:val="single" w:sz="4" w:space="0" w:color="8EAADB"/>
          <w:insideV w:val="single" w:sz="4" w:space="0" w:color="9CC3E5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70"/>
        <w:gridCol w:w="1729"/>
        <w:gridCol w:w="1729"/>
        <w:gridCol w:w="1729"/>
        <w:gridCol w:w="1729"/>
        <w:gridCol w:w="1730"/>
      </w:tblGrid>
      <w:tr w:rsidR="008B6467" w:rsidRPr="00755B6B" w14:paraId="04C4BA70" w14:textId="77777777" w:rsidTr="00B42666">
        <w:tc>
          <w:tcPr>
            <w:tcW w:w="1070" w:type="dxa"/>
            <w:vAlign w:val="center"/>
          </w:tcPr>
          <w:p w14:paraId="13FB6974" w14:textId="77777777" w:rsidR="008B6467" w:rsidRPr="007D3861" w:rsidRDefault="008B64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D3861">
              <w:rPr>
                <w:b/>
                <w:bCs/>
                <w:sz w:val="24"/>
                <w:szCs w:val="24"/>
              </w:rPr>
              <w:t>Farbe</w:t>
            </w:r>
          </w:p>
        </w:tc>
        <w:tc>
          <w:tcPr>
            <w:tcW w:w="1729" w:type="dxa"/>
            <w:vAlign w:val="center"/>
          </w:tcPr>
          <w:p w14:paraId="2F095405" w14:textId="7307507D" w:rsidR="008B6467" w:rsidRPr="007D3861" w:rsidRDefault="001E2F3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D3861">
              <w:rPr>
                <w:b/>
                <w:bCs/>
                <w:sz w:val="24"/>
                <w:szCs w:val="24"/>
              </w:rPr>
              <w:t>Situation / Alltagsb</w:t>
            </w:r>
            <w:r w:rsidR="008B6467" w:rsidRPr="007D3861">
              <w:rPr>
                <w:b/>
                <w:bCs/>
                <w:sz w:val="24"/>
                <w:szCs w:val="24"/>
              </w:rPr>
              <w:t>ereich</w:t>
            </w:r>
          </w:p>
        </w:tc>
        <w:tc>
          <w:tcPr>
            <w:tcW w:w="1729" w:type="dxa"/>
            <w:vAlign w:val="center"/>
          </w:tcPr>
          <w:p w14:paraId="13E9053B" w14:textId="77777777" w:rsidR="008B6467" w:rsidRPr="007D3861" w:rsidRDefault="008B64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D3861">
              <w:rPr>
                <w:b/>
                <w:bCs/>
                <w:sz w:val="24"/>
                <w:szCs w:val="24"/>
              </w:rPr>
              <w:t>Energieträger</w:t>
            </w:r>
          </w:p>
        </w:tc>
        <w:tc>
          <w:tcPr>
            <w:tcW w:w="1729" w:type="dxa"/>
            <w:vAlign w:val="center"/>
          </w:tcPr>
          <w:p w14:paraId="6D7A71DC" w14:textId="77777777" w:rsidR="008B6467" w:rsidRPr="007D3861" w:rsidRDefault="008B64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D3861">
              <w:rPr>
                <w:b/>
                <w:bCs/>
                <w:sz w:val="24"/>
                <w:szCs w:val="24"/>
              </w:rPr>
              <w:t>Bereitgestellte Energieform</w:t>
            </w:r>
          </w:p>
        </w:tc>
        <w:tc>
          <w:tcPr>
            <w:tcW w:w="1729" w:type="dxa"/>
            <w:vAlign w:val="center"/>
          </w:tcPr>
          <w:p w14:paraId="0D6F056D" w14:textId="77777777" w:rsidR="008B6467" w:rsidRPr="007D3861" w:rsidRDefault="008B64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D3861">
              <w:rPr>
                <w:b/>
                <w:bCs/>
                <w:sz w:val="24"/>
                <w:szCs w:val="24"/>
              </w:rPr>
              <w:t>Maschine</w:t>
            </w:r>
          </w:p>
        </w:tc>
        <w:tc>
          <w:tcPr>
            <w:tcW w:w="1730" w:type="dxa"/>
            <w:vAlign w:val="center"/>
          </w:tcPr>
          <w:p w14:paraId="772FEDDA" w14:textId="77777777" w:rsidR="008B6467" w:rsidRPr="007D3861" w:rsidRDefault="008B64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D3861">
              <w:rPr>
                <w:b/>
                <w:bCs/>
                <w:sz w:val="24"/>
                <w:szCs w:val="24"/>
              </w:rPr>
              <w:t>Nutzbare Energieform</w:t>
            </w:r>
          </w:p>
        </w:tc>
      </w:tr>
      <w:tr w:rsidR="0053207A" w14:paraId="76B46D4E" w14:textId="77777777" w:rsidTr="00B42666">
        <w:trPr>
          <w:trHeight w:val="760"/>
        </w:trPr>
        <w:tc>
          <w:tcPr>
            <w:tcW w:w="1070" w:type="dxa"/>
            <w:vAlign w:val="center"/>
          </w:tcPr>
          <w:p w14:paraId="0A310015" w14:textId="69B0D833" w:rsidR="0053207A" w:rsidRPr="007D3861" w:rsidRDefault="0053207A" w:rsidP="0053207A">
            <w:pPr>
              <w:spacing w:after="0"/>
              <w:jc w:val="center"/>
              <w:rPr>
                <w:i/>
                <w:color w:val="538135" w:themeColor="accent6" w:themeShade="BF"/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blau</w:t>
            </w:r>
          </w:p>
        </w:tc>
        <w:tc>
          <w:tcPr>
            <w:tcW w:w="1729" w:type="dxa"/>
            <w:vAlign w:val="center"/>
          </w:tcPr>
          <w:p w14:paraId="14DCCB3F" w14:textId="77777777" w:rsidR="0053207A" w:rsidRPr="007D3861" w:rsidRDefault="0053207A" w:rsidP="0053207A">
            <w:pPr>
              <w:spacing w:after="0"/>
              <w:jc w:val="center"/>
              <w:rPr>
                <w:sz w:val="24"/>
                <w:szCs w:val="24"/>
              </w:rPr>
            </w:pPr>
            <w:r w:rsidRPr="007D3861">
              <w:rPr>
                <w:sz w:val="24"/>
                <w:szCs w:val="24"/>
              </w:rPr>
              <w:t>Heizen</w:t>
            </w:r>
          </w:p>
        </w:tc>
        <w:tc>
          <w:tcPr>
            <w:tcW w:w="1729" w:type="dxa"/>
            <w:vAlign w:val="center"/>
          </w:tcPr>
          <w:p w14:paraId="756DEA67" w14:textId="375C3330" w:rsidR="0053207A" w:rsidRPr="007D3861" w:rsidRDefault="0053207A" w:rsidP="0053207A">
            <w:pPr>
              <w:spacing w:after="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Gas, Öl</w:t>
            </w:r>
          </w:p>
        </w:tc>
        <w:tc>
          <w:tcPr>
            <w:tcW w:w="1729" w:type="dxa"/>
            <w:vAlign w:val="center"/>
          </w:tcPr>
          <w:p w14:paraId="14C66C4E" w14:textId="4039CF04" w:rsidR="0053207A" w:rsidRPr="007D3861" w:rsidRDefault="0053207A" w:rsidP="0053207A">
            <w:pPr>
              <w:spacing w:after="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E</w:t>
            </w:r>
            <w:r w:rsidR="000C600E" w:rsidRPr="000C600E">
              <w:rPr>
                <w:i/>
                <w:color w:val="538135" w:themeColor="accent6" w:themeShade="BF"/>
                <w:sz w:val="2"/>
                <w:szCs w:val="2"/>
              </w:rPr>
              <w:t xml:space="preserve"> </w:t>
            </w:r>
            <w:r w:rsidRPr="007D3861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chem</w:t>
            </w:r>
          </w:p>
        </w:tc>
        <w:tc>
          <w:tcPr>
            <w:tcW w:w="1729" w:type="dxa"/>
            <w:vAlign w:val="center"/>
          </w:tcPr>
          <w:p w14:paraId="1B359B9E" w14:textId="04CB9DC8" w:rsidR="0053207A" w:rsidRPr="007D3861" w:rsidRDefault="0053207A" w:rsidP="0053207A">
            <w:pPr>
              <w:spacing w:after="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Heizung / Gastherme</w:t>
            </w:r>
          </w:p>
        </w:tc>
        <w:tc>
          <w:tcPr>
            <w:tcW w:w="1730" w:type="dxa"/>
            <w:vAlign w:val="center"/>
          </w:tcPr>
          <w:p w14:paraId="729FC779" w14:textId="7C378669" w:rsidR="0053207A" w:rsidRPr="007D3861" w:rsidRDefault="0053207A" w:rsidP="0053207A">
            <w:pPr>
              <w:spacing w:after="0"/>
              <w:jc w:val="center"/>
              <w:rPr>
                <w:i/>
                <w:color w:val="538135" w:themeColor="accent6" w:themeShade="BF"/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W</w:t>
            </w:r>
            <w:r w:rsidR="000C600E" w:rsidRPr="000C600E">
              <w:rPr>
                <w:i/>
                <w:color w:val="538135" w:themeColor="accent6" w:themeShade="BF"/>
                <w:sz w:val="2"/>
                <w:szCs w:val="2"/>
              </w:rPr>
              <w:t xml:space="preserve"> </w:t>
            </w:r>
            <w:r w:rsidRPr="007D3861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th</w:t>
            </w:r>
          </w:p>
        </w:tc>
      </w:tr>
      <w:tr w:rsidR="0053207A" w14:paraId="149827DC" w14:textId="77777777" w:rsidTr="00B42666">
        <w:trPr>
          <w:trHeight w:val="760"/>
        </w:trPr>
        <w:tc>
          <w:tcPr>
            <w:tcW w:w="1070" w:type="dxa"/>
            <w:vAlign w:val="center"/>
          </w:tcPr>
          <w:p w14:paraId="02D24F63" w14:textId="2642AFD1" w:rsidR="0053207A" w:rsidRPr="007D3861" w:rsidRDefault="0053207A" w:rsidP="0053207A">
            <w:pPr>
              <w:spacing w:after="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grün</w:t>
            </w:r>
          </w:p>
        </w:tc>
        <w:tc>
          <w:tcPr>
            <w:tcW w:w="1729" w:type="dxa"/>
            <w:vAlign w:val="center"/>
          </w:tcPr>
          <w:p w14:paraId="593C3ACA" w14:textId="77777777" w:rsidR="0053207A" w:rsidRPr="007D3861" w:rsidRDefault="0053207A" w:rsidP="0053207A">
            <w:pPr>
              <w:spacing w:after="0"/>
              <w:jc w:val="center"/>
              <w:rPr>
                <w:sz w:val="24"/>
                <w:szCs w:val="24"/>
              </w:rPr>
            </w:pPr>
            <w:r w:rsidRPr="007D3861">
              <w:rPr>
                <w:sz w:val="24"/>
                <w:szCs w:val="24"/>
              </w:rPr>
              <w:t>Alltagsfahrten (Mobilität)</w:t>
            </w:r>
          </w:p>
        </w:tc>
        <w:tc>
          <w:tcPr>
            <w:tcW w:w="1729" w:type="dxa"/>
            <w:vAlign w:val="center"/>
          </w:tcPr>
          <w:p w14:paraId="76A84F91" w14:textId="02571099" w:rsidR="0053207A" w:rsidRPr="007D3861" w:rsidRDefault="0053207A" w:rsidP="0053207A">
            <w:pPr>
              <w:spacing w:after="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Benzin, Diesel, Strom</w:t>
            </w:r>
          </w:p>
        </w:tc>
        <w:tc>
          <w:tcPr>
            <w:tcW w:w="1729" w:type="dxa"/>
            <w:vAlign w:val="center"/>
          </w:tcPr>
          <w:p w14:paraId="32016C02" w14:textId="2E6E3FF8" w:rsidR="0053207A" w:rsidRPr="007D3861" w:rsidRDefault="0053207A" w:rsidP="0053207A">
            <w:pPr>
              <w:spacing w:after="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E</w:t>
            </w:r>
            <w:r w:rsidR="000C600E" w:rsidRPr="000C600E">
              <w:rPr>
                <w:i/>
                <w:color w:val="538135" w:themeColor="accent6" w:themeShade="BF"/>
                <w:sz w:val="2"/>
                <w:szCs w:val="2"/>
              </w:rPr>
              <w:t xml:space="preserve"> </w:t>
            </w:r>
            <w:r w:rsidRPr="007D3861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chem</w:t>
            </w:r>
          </w:p>
        </w:tc>
        <w:tc>
          <w:tcPr>
            <w:tcW w:w="1729" w:type="dxa"/>
            <w:vAlign w:val="center"/>
          </w:tcPr>
          <w:p w14:paraId="7B9945CA" w14:textId="5BAD6A55" w:rsidR="0053207A" w:rsidRPr="007D3861" w:rsidRDefault="0053207A" w:rsidP="0053207A">
            <w:pPr>
              <w:spacing w:after="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Automotor</w:t>
            </w:r>
          </w:p>
        </w:tc>
        <w:tc>
          <w:tcPr>
            <w:tcW w:w="1730" w:type="dxa"/>
            <w:vAlign w:val="center"/>
          </w:tcPr>
          <w:p w14:paraId="42175802" w14:textId="39AD966C" w:rsidR="0053207A" w:rsidRPr="007D3861" w:rsidRDefault="0053207A" w:rsidP="0053207A">
            <w:pPr>
              <w:spacing w:after="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E</w:t>
            </w:r>
            <w:r w:rsidR="000C600E" w:rsidRPr="000C600E">
              <w:rPr>
                <w:i/>
                <w:color w:val="538135" w:themeColor="accent6" w:themeShade="BF"/>
                <w:sz w:val="2"/>
                <w:szCs w:val="2"/>
              </w:rPr>
              <w:t xml:space="preserve"> </w:t>
            </w:r>
            <w:r w:rsidRPr="007D3861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kin</w:t>
            </w:r>
          </w:p>
        </w:tc>
      </w:tr>
      <w:tr w:rsidR="0053207A" w14:paraId="58F130C4" w14:textId="77777777" w:rsidTr="00B42666">
        <w:trPr>
          <w:trHeight w:val="760"/>
        </w:trPr>
        <w:tc>
          <w:tcPr>
            <w:tcW w:w="1070" w:type="dxa"/>
            <w:vAlign w:val="center"/>
          </w:tcPr>
          <w:p w14:paraId="2C3DE250" w14:textId="13588AB9" w:rsidR="0053207A" w:rsidRPr="007D3861" w:rsidRDefault="0053207A" w:rsidP="0053207A">
            <w:pPr>
              <w:spacing w:after="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rot</w:t>
            </w:r>
          </w:p>
        </w:tc>
        <w:tc>
          <w:tcPr>
            <w:tcW w:w="1729" w:type="dxa"/>
            <w:vAlign w:val="center"/>
          </w:tcPr>
          <w:p w14:paraId="5D1FE42A" w14:textId="77777777" w:rsidR="0053207A" w:rsidRPr="007D3861" w:rsidRDefault="0053207A" w:rsidP="0053207A">
            <w:pPr>
              <w:spacing w:after="0"/>
              <w:jc w:val="center"/>
              <w:rPr>
                <w:sz w:val="24"/>
                <w:szCs w:val="24"/>
              </w:rPr>
            </w:pPr>
            <w:r w:rsidRPr="007D3861">
              <w:rPr>
                <w:sz w:val="24"/>
                <w:szCs w:val="24"/>
              </w:rPr>
              <w:t>Urlaubsfahrten (Mobilität)</w:t>
            </w:r>
          </w:p>
        </w:tc>
        <w:tc>
          <w:tcPr>
            <w:tcW w:w="1729" w:type="dxa"/>
            <w:vAlign w:val="center"/>
          </w:tcPr>
          <w:p w14:paraId="2B80F594" w14:textId="4BF8964F" w:rsidR="0053207A" w:rsidRPr="007D3861" w:rsidRDefault="0053207A" w:rsidP="0053207A">
            <w:pPr>
              <w:spacing w:after="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Benzin, Diesel, Strom, Kerosin</w:t>
            </w:r>
          </w:p>
        </w:tc>
        <w:tc>
          <w:tcPr>
            <w:tcW w:w="1729" w:type="dxa"/>
            <w:vAlign w:val="center"/>
          </w:tcPr>
          <w:p w14:paraId="0D59EBD6" w14:textId="32B003EF" w:rsidR="0053207A" w:rsidRPr="007D3861" w:rsidRDefault="0053207A" w:rsidP="0053207A">
            <w:pPr>
              <w:spacing w:after="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E</w:t>
            </w:r>
            <w:r w:rsidR="000C600E" w:rsidRPr="000C600E">
              <w:rPr>
                <w:i/>
                <w:color w:val="538135" w:themeColor="accent6" w:themeShade="BF"/>
                <w:sz w:val="2"/>
                <w:szCs w:val="2"/>
              </w:rPr>
              <w:t xml:space="preserve"> </w:t>
            </w:r>
            <w:r w:rsidRPr="007D3861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chem</w:t>
            </w:r>
          </w:p>
        </w:tc>
        <w:tc>
          <w:tcPr>
            <w:tcW w:w="1729" w:type="dxa"/>
            <w:vAlign w:val="center"/>
          </w:tcPr>
          <w:p w14:paraId="4DB925A4" w14:textId="36CF530B" w:rsidR="0053207A" w:rsidRPr="007D3861" w:rsidRDefault="0053207A" w:rsidP="0053207A">
            <w:pPr>
              <w:spacing w:after="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Automotor, Flugzeugmotor</w:t>
            </w:r>
          </w:p>
        </w:tc>
        <w:tc>
          <w:tcPr>
            <w:tcW w:w="1730" w:type="dxa"/>
            <w:vAlign w:val="center"/>
          </w:tcPr>
          <w:p w14:paraId="52E5E78F" w14:textId="6E3EB707" w:rsidR="0053207A" w:rsidRPr="007D3861" w:rsidRDefault="0053207A" w:rsidP="0053207A">
            <w:pPr>
              <w:spacing w:after="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E</w:t>
            </w:r>
            <w:r w:rsidR="000C600E" w:rsidRPr="000C600E">
              <w:rPr>
                <w:i/>
                <w:color w:val="538135" w:themeColor="accent6" w:themeShade="BF"/>
                <w:sz w:val="2"/>
                <w:szCs w:val="2"/>
              </w:rPr>
              <w:t xml:space="preserve"> </w:t>
            </w:r>
            <w:r w:rsidRPr="007D3861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kin</w:t>
            </w:r>
          </w:p>
        </w:tc>
      </w:tr>
      <w:tr w:rsidR="0053207A" w14:paraId="5A512B26" w14:textId="77777777" w:rsidTr="00B42666">
        <w:trPr>
          <w:trHeight w:val="760"/>
        </w:trPr>
        <w:tc>
          <w:tcPr>
            <w:tcW w:w="1070" w:type="dxa"/>
            <w:vAlign w:val="center"/>
          </w:tcPr>
          <w:p w14:paraId="43B5E980" w14:textId="0560ED4C" w:rsidR="00A35CC2" w:rsidRPr="007D3861" w:rsidRDefault="00A35CC2" w:rsidP="0053207A">
            <w:pPr>
              <w:spacing w:after="0" w:line="240" w:lineRule="auto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7D3861">
              <w:rPr>
                <w:i/>
                <w:color w:val="A6A6A6" w:themeColor="background1" w:themeShade="A6"/>
                <w:sz w:val="24"/>
                <w:szCs w:val="24"/>
              </w:rPr>
              <w:t>Beispiel:</w:t>
            </w:r>
          </w:p>
          <w:p w14:paraId="37E8A48C" w14:textId="4E8E49E6" w:rsidR="0053207A" w:rsidRPr="007D3861" w:rsidRDefault="0053207A" w:rsidP="005320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3861">
              <w:rPr>
                <w:sz w:val="24"/>
                <w:szCs w:val="24"/>
              </w:rPr>
              <w:t>grau</w:t>
            </w:r>
          </w:p>
        </w:tc>
        <w:tc>
          <w:tcPr>
            <w:tcW w:w="1729" w:type="dxa"/>
            <w:vAlign w:val="center"/>
          </w:tcPr>
          <w:p w14:paraId="72FD646D" w14:textId="77777777" w:rsidR="0053207A" w:rsidRPr="007D3861" w:rsidRDefault="0053207A" w:rsidP="0053207A">
            <w:pPr>
              <w:spacing w:after="0"/>
              <w:jc w:val="center"/>
              <w:rPr>
                <w:sz w:val="24"/>
                <w:szCs w:val="24"/>
              </w:rPr>
            </w:pPr>
            <w:r w:rsidRPr="007D3861">
              <w:rPr>
                <w:sz w:val="24"/>
                <w:szCs w:val="24"/>
              </w:rPr>
              <w:t>Kochen, Kühlen</w:t>
            </w:r>
          </w:p>
        </w:tc>
        <w:tc>
          <w:tcPr>
            <w:tcW w:w="1729" w:type="dxa"/>
            <w:vAlign w:val="center"/>
          </w:tcPr>
          <w:p w14:paraId="7E029411" w14:textId="77777777" w:rsidR="0053207A" w:rsidRPr="007D3861" w:rsidRDefault="0053207A" w:rsidP="0053207A">
            <w:pPr>
              <w:spacing w:after="0"/>
              <w:jc w:val="center"/>
              <w:rPr>
                <w:sz w:val="24"/>
                <w:szCs w:val="24"/>
              </w:rPr>
            </w:pPr>
            <w:r w:rsidRPr="007D3861">
              <w:rPr>
                <w:sz w:val="24"/>
                <w:szCs w:val="24"/>
              </w:rPr>
              <w:t>Strom</w:t>
            </w:r>
          </w:p>
        </w:tc>
        <w:tc>
          <w:tcPr>
            <w:tcW w:w="1729" w:type="dxa"/>
            <w:vAlign w:val="center"/>
          </w:tcPr>
          <w:p w14:paraId="43F754B9" w14:textId="44D3EBA7" w:rsidR="0053207A" w:rsidRPr="007D3861" w:rsidRDefault="0053207A" w:rsidP="0053207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7D3861">
              <w:rPr>
                <w:sz w:val="24"/>
                <w:szCs w:val="24"/>
              </w:rPr>
              <w:t>Elektrische Energie E</w:t>
            </w:r>
            <w:r w:rsidRPr="007D3861">
              <w:rPr>
                <w:sz w:val="24"/>
                <w:szCs w:val="24"/>
                <w:vertAlign w:val="subscript"/>
              </w:rPr>
              <w:t xml:space="preserve"> </w:t>
            </w:r>
            <w:r w:rsidR="00A147F4" w:rsidRPr="007D3861">
              <w:rPr>
                <w:sz w:val="24"/>
                <w:szCs w:val="24"/>
                <w:vertAlign w:val="subscript"/>
              </w:rPr>
              <w:t>el</w:t>
            </w:r>
          </w:p>
        </w:tc>
        <w:tc>
          <w:tcPr>
            <w:tcW w:w="1729" w:type="dxa"/>
            <w:vAlign w:val="center"/>
          </w:tcPr>
          <w:p w14:paraId="027A237D" w14:textId="77777777" w:rsidR="0053207A" w:rsidRPr="007D3861" w:rsidRDefault="0053207A" w:rsidP="0053207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7D3861">
              <w:rPr>
                <w:color w:val="000000"/>
                <w:sz w:val="24"/>
                <w:szCs w:val="24"/>
              </w:rPr>
              <w:t>Herd, Kühlschrank</w:t>
            </w:r>
          </w:p>
        </w:tc>
        <w:tc>
          <w:tcPr>
            <w:tcW w:w="1730" w:type="dxa"/>
            <w:vAlign w:val="center"/>
          </w:tcPr>
          <w:p w14:paraId="1B2C1122" w14:textId="77777777" w:rsidR="0053207A" w:rsidRPr="007D3861" w:rsidRDefault="0053207A" w:rsidP="0053207A">
            <w:pPr>
              <w:spacing w:after="0"/>
              <w:jc w:val="center"/>
              <w:rPr>
                <w:sz w:val="24"/>
                <w:szCs w:val="24"/>
              </w:rPr>
            </w:pPr>
            <w:r w:rsidRPr="007D3861">
              <w:rPr>
                <w:sz w:val="24"/>
                <w:szCs w:val="24"/>
              </w:rPr>
              <w:t>Wärmeenergie</w:t>
            </w:r>
          </w:p>
          <w:p w14:paraId="22B02391" w14:textId="7A235AA2" w:rsidR="000971C9" w:rsidRPr="007D3861" w:rsidRDefault="000971C9" w:rsidP="0053207A">
            <w:pPr>
              <w:spacing w:after="0"/>
              <w:jc w:val="center"/>
              <w:rPr>
                <w:sz w:val="24"/>
                <w:szCs w:val="24"/>
              </w:rPr>
            </w:pPr>
            <w:r w:rsidRPr="007D3861">
              <w:rPr>
                <w:sz w:val="24"/>
                <w:szCs w:val="24"/>
              </w:rPr>
              <w:t>W</w:t>
            </w:r>
            <w:r w:rsidRPr="007D3861">
              <w:rPr>
                <w:sz w:val="24"/>
                <w:szCs w:val="24"/>
                <w:vertAlign w:val="subscript"/>
              </w:rPr>
              <w:t xml:space="preserve"> th</w:t>
            </w:r>
          </w:p>
        </w:tc>
      </w:tr>
      <w:tr w:rsidR="0053207A" w14:paraId="2E57BBE0" w14:textId="77777777" w:rsidTr="00B42666">
        <w:trPr>
          <w:trHeight w:val="760"/>
        </w:trPr>
        <w:tc>
          <w:tcPr>
            <w:tcW w:w="1070" w:type="dxa"/>
            <w:vAlign w:val="center"/>
          </w:tcPr>
          <w:p w14:paraId="76F1277E" w14:textId="7E4E1E7B" w:rsidR="0053207A" w:rsidRPr="007D3861" w:rsidRDefault="0053207A" w:rsidP="0053207A">
            <w:pPr>
              <w:spacing w:after="0"/>
              <w:jc w:val="center"/>
              <w:rPr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orange</w:t>
            </w:r>
          </w:p>
        </w:tc>
        <w:tc>
          <w:tcPr>
            <w:tcW w:w="1729" w:type="dxa"/>
            <w:vAlign w:val="center"/>
          </w:tcPr>
          <w:p w14:paraId="1C85130C" w14:textId="77777777" w:rsidR="0053207A" w:rsidRPr="007D3861" w:rsidRDefault="0053207A" w:rsidP="0053207A">
            <w:pPr>
              <w:spacing w:after="0"/>
              <w:jc w:val="center"/>
              <w:rPr>
                <w:sz w:val="24"/>
                <w:szCs w:val="24"/>
              </w:rPr>
            </w:pPr>
            <w:r w:rsidRPr="007D3861">
              <w:rPr>
                <w:sz w:val="24"/>
                <w:szCs w:val="24"/>
              </w:rPr>
              <w:t>Warmwasser</w:t>
            </w:r>
          </w:p>
        </w:tc>
        <w:tc>
          <w:tcPr>
            <w:tcW w:w="1729" w:type="dxa"/>
            <w:vAlign w:val="center"/>
          </w:tcPr>
          <w:p w14:paraId="38387A04" w14:textId="325BFCF3" w:rsidR="0053207A" w:rsidRPr="007D3861" w:rsidRDefault="0053207A" w:rsidP="0053207A">
            <w:pPr>
              <w:spacing w:after="0"/>
              <w:jc w:val="center"/>
              <w:rPr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Strom, Gas, Öl</w:t>
            </w:r>
            <w:r w:rsidR="00803F6D" w:rsidRPr="007D3861">
              <w:rPr>
                <w:i/>
                <w:color w:val="538135" w:themeColor="accent6" w:themeShade="BF"/>
                <w:sz w:val="24"/>
                <w:szCs w:val="24"/>
              </w:rPr>
              <w:t>,</w:t>
            </w: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 xml:space="preserve"> Sonnen</w:t>
            </w:r>
            <w:r w:rsidR="00803F6D" w:rsidRPr="007D3861">
              <w:rPr>
                <w:i/>
                <w:color w:val="538135" w:themeColor="accent6" w:themeShade="BF"/>
                <w:sz w:val="24"/>
                <w:szCs w:val="24"/>
              </w:rPr>
              <w:t>-</w:t>
            </w: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strahlung</w:t>
            </w:r>
          </w:p>
        </w:tc>
        <w:tc>
          <w:tcPr>
            <w:tcW w:w="1729" w:type="dxa"/>
            <w:vAlign w:val="center"/>
          </w:tcPr>
          <w:p w14:paraId="12C238F0" w14:textId="63832E9E" w:rsidR="0053207A" w:rsidRPr="007D3861" w:rsidRDefault="0053207A" w:rsidP="0053207A">
            <w:pPr>
              <w:spacing w:after="0"/>
              <w:jc w:val="center"/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E</w:t>
            </w:r>
            <w:r w:rsidR="000C600E" w:rsidRPr="000C600E">
              <w:rPr>
                <w:i/>
                <w:color w:val="538135" w:themeColor="accent6" w:themeShade="BF"/>
                <w:sz w:val="2"/>
                <w:szCs w:val="2"/>
              </w:rPr>
              <w:t xml:space="preserve"> </w:t>
            </w:r>
            <w:r w:rsidRPr="007D3861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chem</w:t>
            </w:r>
          </w:p>
          <w:p w14:paraId="69ADD04E" w14:textId="6D8DB310" w:rsidR="0053207A" w:rsidRPr="007D3861" w:rsidRDefault="0053207A" w:rsidP="0053207A">
            <w:pPr>
              <w:spacing w:after="0"/>
              <w:jc w:val="center"/>
              <w:rPr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E</w:t>
            </w:r>
            <w:r w:rsidR="000C600E" w:rsidRPr="000C600E">
              <w:rPr>
                <w:i/>
                <w:color w:val="538135" w:themeColor="accent6" w:themeShade="BF"/>
                <w:sz w:val="2"/>
                <w:szCs w:val="2"/>
              </w:rPr>
              <w:t xml:space="preserve"> </w:t>
            </w:r>
            <w:r w:rsidRPr="007D3861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Strahlung</w:t>
            </w:r>
          </w:p>
        </w:tc>
        <w:tc>
          <w:tcPr>
            <w:tcW w:w="1729" w:type="dxa"/>
            <w:vAlign w:val="center"/>
          </w:tcPr>
          <w:p w14:paraId="4C1D2CE8" w14:textId="73693CEE" w:rsidR="0053207A" w:rsidRPr="007D3861" w:rsidRDefault="00953550" w:rsidP="0053207A">
            <w:pPr>
              <w:spacing w:after="0"/>
              <w:jc w:val="center"/>
              <w:rPr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Wasserkocher, Boiler</w:t>
            </w:r>
            <w:r w:rsidR="00822048" w:rsidRPr="007D3861">
              <w:rPr>
                <w:i/>
                <w:color w:val="538135" w:themeColor="accent6" w:themeShade="BF"/>
                <w:sz w:val="24"/>
                <w:szCs w:val="24"/>
              </w:rPr>
              <w:t xml:space="preserve">, Heizung, </w:t>
            </w:r>
            <w:r w:rsidR="00B65AC2" w:rsidRPr="007D3861">
              <w:rPr>
                <w:i/>
                <w:color w:val="538135" w:themeColor="accent6" w:themeShade="BF"/>
                <w:sz w:val="24"/>
                <w:szCs w:val="24"/>
              </w:rPr>
              <w:t>Gastherme…</w:t>
            </w:r>
          </w:p>
        </w:tc>
        <w:tc>
          <w:tcPr>
            <w:tcW w:w="1730" w:type="dxa"/>
            <w:vAlign w:val="center"/>
          </w:tcPr>
          <w:p w14:paraId="1650A1B1" w14:textId="0CF1BED5" w:rsidR="0053207A" w:rsidRPr="007D3861" w:rsidRDefault="00B65AC2" w:rsidP="0053207A">
            <w:pPr>
              <w:spacing w:after="0"/>
              <w:jc w:val="center"/>
              <w:rPr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Wärmeenergie</w:t>
            </w:r>
            <w:r w:rsidR="00047C51">
              <w:rPr>
                <w:i/>
                <w:color w:val="538135" w:themeColor="accent6" w:themeShade="BF"/>
                <w:sz w:val="24"/>
                <w:szCs w:val="24"/>
              </w:rPr>
              <w:t xml:space="preserve"> </w:t>
            </w: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W</w:t>
            </w:r>
            <w:r w:rsidR="000C600E" w:rsidRPr="000C600E">
              <w:rPr>
                <w:i/>
                <w:color w:val="538135" w:themeColor="accent6" w:themeShade="BF"/>
                <w:sz w:val="2"/>
                <w:szCs w:val="2"/>
              </w:rPr>
              <w:t xml:space="preserve"> </w:t>
            </w:r>
            <w:r w:rsidRPr="007D3861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th</w:t>
            </w:r>
          </w:p>
        </w:tc>
      </w:tr>
    </w:tbl>
    <w:p w14:paraId="76CF392B" w14:textId="1D01231B" w:rsidR="008B6467" w:rsidRPr="001E2F37" w:rsidRDefault="008B6467" w:rsidP="008B6467">
      <w:pPr>
        <w:rPr>
          <w:sz w:val="10"/>
          <w:szCs w:val="10"/>
        </w:rPr>
      </w:pPr>
      <w:r w:rsidRPr="001E2F37">
        <w:rPr>
          <w:sz w:val="10"/>
          <w:szCs w:val="10"/>
        </w:rPr>
        <w:br w:type="page"/>
      </w:r>
    </w:p>
    <w:p w14:paraId="06D11AB0" w14:textId="38DD86CA" w:rsidR="008B6467" w:rsidRPr="00576937" w:rsidRDefault="00576937" w:rsidP="00AC0506">
      <w:pPr>
        <w:pStyle w:val="Listenabsatz"/>
        <w:numPr>
          <w:ilvl w:val="0"/>
          <w:numId w:val="25"/>
        </w:numPr>
        <w:tabs>
          <w:tab w:val="left" w:pos="1134"/>
        </w:tabs>
        <w:spacing w:line="360" w:lineRule="auto"/>
        <w:ind w:left="426" w:hanging="426"/>
        <w:rPr>
          <w:i/>
          <w:color w:val="44546A"/>
          <w:sz w:val="2"/>
          <w:szCs w:val="2"/>
        </w:rPr>
      </w:pPr>
      <w:r w:rsidRPr="00601DD2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27DBB065" wp14:editId="6C964803">
                <wp:simplePos x="0" y="0"/>
                <wp:positionH relativeFrom="column">
                  <wp:posOffset>3577329</wp:posOffset>
                </wp:positionH>
                <wp:positionV relativeFrom="paragraph">
                  <wp:posOffset>-521335</wp:posOffset>
                </wp:positionV>
                <wp:extent cx="3425190" cy="283845"/>
                <wp:effectExtent l="0" t="0" r="3810" b="1905"/>
                <wp:wrapNone/>
                <wp:docPr id="480" name="Text Box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19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FB62C" w14:textId="61354EEB" w:rsidR="00604BA1" w:rsidRPr="00A56F2A" w:rsidRDefault="00604BA1" w:rsidP="00604BA1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7D3861">
                              <w:rPr>
                                <w:rFonts w:asciiTheme="majorHAnsi" w:hAnsiTheme="majorHAnsi" w:cstheme="majorHAnsi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Lösung</w:t>
                            </w:r>
                            <w:r w:rsidR="007D3861" w:rsidRPr="007D3861">
                              <w:rPr>
                                <w:rFonts w:asciiTheme="majorHAnsi" w:hAnsiTheme="majorHAnsi" w:cstheme="majorHAnsi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zu </w:t>
                            </w:r>
                            <w:r w:rsidR="007D3861"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Energie verstehen – </w:t>
                            </w:r>
                            <w:r w:rsidRPr="00A56F2A"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Arbeitsblatt</w:t>
                            </w:r>
                            <w:r w:rsidR="007D3861"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1</w:t>
                            </w:r>
                            <w:r w:rsidR="007D3861"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Seite 2</w:t>
                            </w:r>
                            <w:r w:rsidR="00B07557"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von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BB065" id="Text Box 480" o:spid="_x0000_s1049" type="#_x0000_t202" style="position:absolute;left:0;text-align:left;margin-left:281.7pt;margin-top:-41.05pt;width:269.7pt;height:22.35pt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" filled="f" stroked="f" strokeweight=".5pt">
                <v:textbox inset="0,0,0,0">
                  <w:txbxContent>
                    <w:p w14:paraId="16BFB62C" w14:textId="61354EEB" w:rsidR="00604BA1" w:rsidRPr="00A56F2A" w:rsidRDefault="00604BA1" w:rsidP="00604BA1">
                      <w:pPr>
                        <w:jc w:val="right"/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7D3861">
                        <w:rPr>
                          <w:rFonts w:asciiTheme="majorHAnsi" w:hAnsiTheme="majorHAnsi" w:cstheme="majorHAnsi"/>
                          <w:b/>
                          <w:color w:val="BFBFBF" w:themeColor="background1" w:themeShade="BF"/>
                          <w:sz w:val="20"/>
                          <w:szCs w:val="20"/>
                        </w:rPr>
                        <w:t>Lösung</w:t>
                      </w:r>
                      <w:r w:rsidR="007D3861" w:rsidRPr="007D3861">
                        <w:rPr>
                          <w:rFonts w:asciiTheme="majorHAnsi" w:hAnsiTheme="majorHAnsi" w:cstheme="majorHAnsi"/>
                          <w:b/>
                          <w:color w:val="BFBFBF" w:themeColor="background1" w:themeShade="BF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 zu </w:t>
                      </w:r>
                      <w:r w:rsidR="007D3861"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Energie verstehen – </w:t>
                      </w:r>
                      <w:r w:rsidRPr="00A56F2A"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>Arbeitsblatt</w:t>
                      </w:r>
                      <w:r w:rsidR="007D3861"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>1</w:t>
                      </w:r>
                      <w:r w:rsidR="007D3861"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 –</w:t>
                      </w:r>
                      <w:r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 Seite 2</w:t>
                      </w:r>
                      <w:r w:rsidR="00B07557"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 von 2</w:t>
                      </w:r>
                    </w:p>
                  </w:txbxContent>
                </v:textbox>
              </v:shape>
            </w:pict>
          </mc:Fallback>
        </mc:AlternateContent>
      </w:r>
      <w:r w:rsidR="00B40804" w:rsidRPr="00601DD2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8267" behindDoc="0" locked="0" layoutInCell="1" allowOverlap="1" wp14:anchorId="307F6F3A" wp14:editId="08DC5E58">
                <wp:simplePos x="0" y="0"/>
                <wp:positionH relativeFrom="column">
                  <wp:posOffset>2616835</wp:posOffset>
                </wp:positionH>
                <wp:positionV relativeFrom="paragraph">
                  <wp:posOffset>1359322</wp:posOffset>
                </wp:positionV>
                <wp:extent cx="248285" cy="13335"/>
                <wp:effectExtent l="57150" t="95250" r="94615" b="139065"/>
                <wp:wrapNone/>
                <wp:docPr id="502" name="Freihand 5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48285" cy="13335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74E7756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502" o:spid="_x0000_s1026" type="#_x0000_t75" style="position:absolute;margin-left:203.2pt;margin-top:101.95pt;width:25.15pt;height:11.25pt;z-index:25165519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">
                <v:imagedata r:id="rId19" o:title=""/>
              </v:shape>
            </w:pict>
          </mc:Fallback>
        </mc:AlternateContent>
      </w:r>
      <w:r w:rsidR="00B40804" w:rsidRPr="00601DD2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8265" behindDoc="0" locked="0" layoutInCell="1" allowOverlap="1" wp14:anchorId="420206E1" wp14:editId="1099E18F">
                <wp:simplePos x="0" y="0"/>
                <wp:positionH relativeFrom="column">
                  <wp:posOffset>2882265</wp:posOffset>
                </wp:positionH>
                <wp:positionV relativeFrom="paragraph">
                  <wp:posOffset>1409404</wp:posOffset>
                </wp:positionV>
                <wp:extent cx="76835" cy="1119166"/>
                <wp:effectExtent l="76200" t="95250" r="75565" b="138430"/>
                <wp:wrapNone/>
                <wp:docPr id="500" name="Freihand 5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76835" cy="1119166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74CD75FA" id="Freihand 500" o:spid="_x0000_s1026" type="#_x0000_t75" style="position:absolute;margin-left:224.15pt;margin-top:105.35pt;width:11.65pt;height:99.45pt;z-index:25165519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">
                <v:imagedata r:id="rId21" o:title=""/>
              </v:shape>
            </w:pict>
          </mc:Fallback>
        </mc:AlternateContent>
      </w:r>
      <w:r w:rsidR="00B40804" w:rsidRPr="00601D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25212F7" wp14:editId="3DF323DD">
                <wp:simplePos x="0" y="0"/>
                <wp:positionH relativeFrom="column">
                  <wp:posOffset>3900805</wp:posOffset>
                </wp:positionH>
                <wp:positionV relativeFrom="paragraph">
                  <wp:posOffset>707390</wp:posOffset>
                </wp:positionV>
                <wp:extent cx="2580640" cy="1829435"/>
                <wp:effectExtent l="0" t="0" r="0" b="0"/>
                <wp:wrapNone/>
                <wp:docPr id="496" name="Text Box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0640" cy="182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0DD4D9" w14:textId="77777777" w:rsidR="009A152B" w:rsidRPr="009A152B" w:rsidRDefault="004B44F4" w:rsidP="00054F5E">
                            <w:pPr>
                              <w:pStyle w:val="Listenabsatz"/>
                              <w:spacing w:line="240" w:lineRule="auto"/>
                              <w:ind w:left="284"/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4B44F4"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Deutschland </w:t>
                            </w:r>
                            <w:r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hat im internationalen Vergleich einen </w:t>
                            </w:r>
                            <w:r w:rsidRPr="008950B6">
                              <w:rPr>
                                <w:b/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relativ hohen Ene</w:t>
                            </w:r>
                            <w:r w:rsidR="008950B6" w:rsidRPr="008950B6">
                              <w:rPr>
                                <w:b/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rgiebedarf</w:t>
                            </w:r>
                            <w:r w:rsidR="008950B6"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50B6" w:rsidRPr="00B60948">
                              <w:rPr>
                                <w:b/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pro Person</w:t>
                            </w:r>
                            <w:r w:rsidR="009A152B">
                              <w:rPr>
                                <w:b/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5864E93" w14:textId="77777777" w:rsidR="00054F5E" w:rsidRDefault="00054F5E" w:rsidP="00054F5E">
                            <w:pPr>
                              <w:pStyle w:val="Listenabsatz"/>
                              <w:spacing w:line="240" w:lineRule="auto"/>
                              <w:ind w:left="284"/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 w14:paraId="361FAA7F" w14:textId="30EDC74B" w:rsidR="000C19B7" w:rsidRDefault="009A152B" w:rsidP="00054F5E">
                            <w:pPr>
                              <w:pStyle w:val="Listenabsatz"/>
                              <w:spacing w:line="240" w:lineRule="auto"/>
                              <w:ind w:left="284"/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Nur </w:t>
                            </w:r>
                            <w:r w:rsidR="00770D84"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wenige</w:t>
                            </w:r>
                            <w:r w:rsidR="00770D84"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Länder</w:t>
                            </w:r>
                            <w:r w:rsidR="00770D84"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n ist dieser </w:t>
                            </w:r>
                            <w:r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770B"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Energieb</w:t>
                            </w:r>
                            <w:r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edarf</w:t>
                            </w:r>
                            <w:r w:rsidR="00770D84"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770B"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pro Person noch höher, wenn auch teils sehr deutlich</w:t>
                            </w:r>
                            <w:r w:rsidR="00AC1279"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A275DA6" w14:textId="5071BF68" w:rsidR="009A152B" w:rsidRPr="009A152B" w:rsidRDefault="009A152B" w:rsidP="00054F5E">
                            <w:pPr>
                              <w:pStyle w:val="Listenabsatz"/>
                              <w:spacing w:line="240" w:lineRule="auto"/>
                              <w:ind w:left="284"/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212F7" id="Text Box 496" o:spid="_x0000_s1050" type="#_x0000_t202" style="position:absolute;left:0;text-align:left;margin-left:307.15pt;margin-top:55.7pt;width:203.2pt;height:144.0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" filled="f" stroked="f" strokeweight=".5pt">
                <v:textbox>
                  <w:txbxContent>
                    <w:p w14:paraId="5C0DD4D9" w14:textId="77777777" w:rsidR="009A152B" w:rsidRPr="009A152B" w:rsidRDefault="004B44F4" w:rsidP="00054F5E">
                      <w:pPr>
                        <w:pStyle w:val="ListParagraph"/>
                        <w:spacing w:line="240" w:lineRule="auto"/>
                        <w:ind w:left="284"/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4B44F4"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 xml:space="preserve">Deutschland </w:t>
                      </w:r>
                      <w:r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 xml:space="preserve">hat im internationalen Vergleich einen </w:t>
                      </w:r>
                      <w:r w:rsidRPr="008950B6">
                        <w:rPr>
                          <w:b/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>relativ hohen Ene</w:t>
                      </w:r>
                      <w:r w:rsidR="008950B6" w:rsidRPr="008950B6">
                        <w:rPr>
                          <w:b/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>rgiebedarf</w:t>
                      </w:r>
                      <w:r w:rsidR="008950B6"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 xml:space="preserve"> </w:t>
                      </w:r>
                      <w:r w:rsidR="008950B6" w:rsidRPr="00B60948">
                        <w:rPr>
                          <w:b/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>pro Person</w:t>
                      </w:r>
                      <w:r w:rsidR="009A152B">
                        <w:rPr>
                          <w:b/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5864E93" w14:textId="77777777" w:rsidR="00054F5E" w:rsidRDefault="00054F5E" w:rsidP="00054F5E">
                      <w:pPr>
                        <w:pStyle w:val="ListParagraph"/>
                        <w:spacing w:line="240" w:lineRule="auto"/>
                        <w:ind w:left="284"/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</w:pPr>
                    </w:p>
                    <w:p w14:paraId="361FAA7F" w14:textId="30EDC74B" w:rsidR="000C19B7" w:rsidRDefault="009A152B" w:rsidP="00054F5E">
                      <w:pPr>
                        <w:pStyle w:val="ListParagraph"/>
                        <w:spacing w:line="240" w:lineRule="auto"/>
                        <w:ind w:left="284"/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 xml:space="preserve">Nur </w:t>
                      </w:r>
                      <w:r w:rsidR="00770D84"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 xml:space="preserve">in </w:t>
                      </w:r>
                      <w:r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>wenige</w:t>
                      </w:r>
                      <w:r w:rsidR="00770D84"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 xml:space="preserve"> Länder</w:t>
                      </w:r>
                      <w:r w:rsidR="00770D84"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 xml:space="preserve">n ist dieser </w:t>
                      </w:r>
                      <w:r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 xml:space="preserve"> </w:t>
                      </w:r>
                      <w:r w:rsidR="005A770B"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>Energieb</w:t>
                      </w:r>
                      <w:r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>edarf</w:t>
                      </w:r>
                      <w:r w:rsidR="00770D84"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 xml:space="preserve"> </w:t>
                      </w:r>
                      <w:r w:rsidR="005A770B"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>pro Person noch höher, wenn auch teils sehr deutlich</w:t>
                      </w:r>
                      <w:r w:rsidR="00AC1279"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>.</w:t>
                      </w:r>
                    </w:p>
                    <w:p w14:paraId="4A275DA6" w14:textId="5071BF68" w:rsidR="009A152B" w:rsidRPr="009A152B" w:rsidRDefault="009A152B" w:rsidP="00054F5E">
                      <w:pPr>
                        <w:pStyle w:val="ListParagraph"/>
                        <w:spacing w:line="240" w:lineRule="auto"/>
                        <w:ind w:left="284"/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804" w:rsidRPr="00601D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5A132286" wp14:editId="571AE5EA">
                <wp:simplePos x="0" y="0"/>
                <wp:positionH relativeFrom="column">
                  <wp:posOffset>3926102</wp:posOffset>
                </wp:positionH>
                <wp:positionV relativeFrom="paragraph">
                  <wp:posOffset>208915</wp:posOffset>
                </wp:positionV>
                <wp:extent cx="2578100" cy="2430780"/>
                <wp:effectExtent l="0" t="0" r="0" b="762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2430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E74F0" w14:textId="77777777" w:rsidR="008B6467" w:rsidRPr="00B40804" w:rsidRDefault="008B6467" w:rsidP="00B40804">
                            <w:pPr>
                              <w:ind w:left="567" w:hanging="28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40804">
                              <w:rPr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Pr="00B40804">
                              <w:rPr>
                                <w:sz w:val="24"/>
                                <w:szCs w:val="24"/>
                              </w:rPr>
                              <w:tab/>
                              <w:t>Wie bewertest du Deutschland im internationalen Vergleich?</w:t>
                            </w:r>
                          </w:p>
                          <w:tbl>
                            <w:tblPr>
                              <w:tblStyle w:val="Tabellenraster"/>
                              <w:tblW w:w="3688" w:type="dxa"/>
                              <w:tblInd w:w="137" w:type="dxa"/>
                              <w:tblBorders>
                                <w:top w:val="dotted" w:sz="4" w:space="0" w:color="BFBFBF" w:themeColor="background1" w:themeShade="BF"/>
                                <w:left w:val="dotted" w:sz="4" w:space="0" w:color="BFBFBF" w:themeColor="background1" w:themeShade="BF"/>
                                <w:bottom w:val="dotted" w:sz="4" w:space="0" w:color="BFBFBF" w:themeColor="background1" w:themeShade="BF"/>
                                <w:right w:val="dotted" w:sz="4" w:space="0" w:color="BFBFBF" w:themeColor="background1" w:themeShade="BF"/>
                                <w:insideH w:val="dotted" w:sz="4" w:space="0" w:color="BFBFBF" w:themeColor="background1" w:themeShade="BF"/>
                                <w:insideV w:val="dotted" w:sz="4" w:space="0" w:color="BFBFBF" w:themeColor="background1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4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4"/>
                              <w:gridCol w:w="283"/>
                            </w:tblGrid>
                            <w:tr w:rsidR="008B6467" w14:paraId="2DACB5EB" w14:textId="77777777" w:rsidTr="00661A1A">
                              <w:trPr>
                                <w:trHeight w:val="284"/>
                              </w:trPr>
                              <w:tc>
                                <w:tcPr>
                                  <w:tcW w:w="284" w:type="dxa"/>
                                </w:tcPr>
                                <w:p w14:paraId="09D8E824" w14:textId="77777777" w:rsidR="008B6467" w:rsidRDefault="008B6467" w:rsidP="00661A1A">
                                  <w:pPr>
                                    <w:ind w:left="-780" w:right="-780" w:firstLine="78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14E7575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9FCF52E" w14:textId="77777777" w:rsidR="008B6467" w:rsidRDefault="008B6467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185699DD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D5976F2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C34FC93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7CA8B5E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0514148" w14:textId="77777777" w:rsidR="008B6467" w:rsidRDefault="008B6467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58424078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0B02938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129F2DC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156872A" w14:textId="77777777" w:rsidR="008B6467" w:rsidRDefault="008B6467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2F8C1FCD" w14:textId="77777777" w:rsidR="008B6467" w:rsidRDefault="008B6467" w:rsidP="00661A1A"/>
                              </w:tc>
                            </w:tr>
                            <w:tr w:rsidR="008B6467" w14:paraId="725790A2" w14:textId="77777777" w:rsidTr="00661A1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</w:tcPr>
                                <w:p w14:paraId="55CBC5EC" w14:textId="77777777" w:rsidR="008B6467" w:rsidRDefault="008B6467" w:rsidP="00661A1A">
                                  <w:pPr>
                                    <w:ind w:left="-780" w:right="-780" w:firstLine="78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574C881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C3CA133" w14:textId="77777777" w:rsidR="008B6467" w:rsidRDefault="008B6467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6D012566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004AE44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E9E5C6B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C4C3610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2C2B856" w14:textId="77777777" w:rsidR="008B6467" w:rsidRDefault="008B6467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6326A1BE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C17E271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B5702E3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4167F46" w14:textId="77777777" w:rsidR="008B6467" w:rsidRDefault="008B6467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1E1DA534" w14:textId="77777777" w:rsidR="008B6467" w:rsidRDefault="008B6467" w:rsidP="00661A1A"/>
                              </w:tc>
                            </w:tr>
                            <w:tr w:rsidR="008B6467" w14:paraId="443DEAD1" w14:textId="77777777" w:rsidTr="00661A1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</w:tcPr>
                                <w:p w14:paraId="24548167" w14:textId="77777777" w:rsidR="008B6467" w:rsidRDefault="008B6467" w:rsidP="00661A1A">
                                  <w:pPr>
                                    <w:ind w:left="-780" w:right="-780" w:firstLine="78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8F50B48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BBEB235" w14:textId="77777777" w:rsidR="008B6467" w:rsidRDefault="008B6467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6DC7680E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5EFC1E5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9EE3BBE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376C1CA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DF52D15" w14:textId="77777777" w:rsidR="008B6467" w:rsidRDefault="008B6467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71CF8280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0CE5CB7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7C7A7D4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17E5791" w14:textId="77777777" w:rsidR="008B6467" w:rsidRDefault="008B6467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76F23090" w14:textId="77777777" w:rsidR="008B6467" w:rsidRDefault="008B6467" w:rsidP="00661A1A"/>
                              </w:tc>
                            </w:tr>
                            <w:tr w:rsidR="008B6467" w14:paraId="57AE54AA" w14:textId="77777777" w:rsidTr="00661A1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</w:tcPr>
                                <w:p w14:paraId="166619FD" w14:textId="77777777" w:rsidR="008B6467" w:rsidRDefault="008B6467" w:rsidP="00661A1A">
                                  <w:pPr>
                                    <w:ind w:left="-780" w:right="-780" w:firstLine="78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5FFAC04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C76FCA2" w14:textId="77777777" w:rsidR="008B6467" w:rsidRDefault="008B6467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1BC68AE7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ACB6E4D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9534428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A6A979B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64716CA" w14:textId="77777777" w:rsidR="008B6467" w:rsidRDefault="008B6467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4041F210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CF02FDF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569529B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492E0EC" w14:textId="77777777" w:rsidR="008B6467" w:rsidRDefault="008B6467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61CB84B1" w14:textId="77777777" w:rsidR="008B6467" w:rsidRDefault="008B6467" w:rsidP="00661A1A"/>
                              </w:tc>
                            </w:tr>
                            <w:tr w:rsidR="008B6467" w14:paraId="44B13CAD" w14:textId="77777777" w:rsidTr="00661A1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</w:tcPr>
                                <w:p w14:paraId="55F2D9D8" w14:textId="77777777" w:rsidR="008B6467" w:rsidRDefault="008B6467" w:rsidP="00661A1A">
                                  <w:pPr>
                                    <w:ind w:left="-780" w:right="-780" w:firstLine="78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09C165F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F1331B9" w14:textId="77777777" w:rsidR="008B6467" w:rsidRDefault="008B6467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7E675FAB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ECE1EAD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47BC0EB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AA4CAB1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F00C18A" w14:textId="77777777" w:rsidR="008B6467" w:rsidRDefault="008B6467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3B0DB1C9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76A4004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226A4AE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F888F22" w14:textId="77777777" w:rsidR="008B6467" w:rsidRDefault="008B6467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34E80915" w14:textId="77777777" w:rsidR="008B6467" w:rsidRDefault="008B6467" w:rsidP="00661A1A"/>
                              </w:tc>
                            </w:tr>
                            <w:tr w:rsidR="008B6467" w14:paraId="46D7E271" w14:textId="77777777" w:rsidTr="00661A1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</w:tcPr>
                                <w:p w14:paraId="5E718EB7" w14:textId="77777777" w:rsidR="008B6467" w:rsidRDefault="008B6467" w:rsidP="00661A1A">
                                  <w:pPr>
                                    <w:ind w:left="-780" w:right="-780" w:firstLine="78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57CE277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308BCDB" w14:textId="77777777" w:rsidR="008B6467" w:rsidRDefault="008B6467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6141FE4A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BC549D4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AAE27E7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63D9340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346B8EC" w14:textId="77777777" w:rsidR="008B6467" w:rsidRDefault="008B6467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6B30F1D3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FBA1F6A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25417C6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F20E0D8" w14:textId="77777777" w:rsidR="008B6467" w:rsidRDefault="008B6467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0B5E971D" w14:textId="77777777" w:rsidR="008B6467" w:rsidRDefault="008B6467" w:rsidP="00661A1A"/>
                              </w:tc>
                            </w:tr>
                            <w:tr w:rsidR="008B6467" w14:paraId="37B87C74" w14:textId="77777777" w:rsidTr="00661A1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</w:tcPr>
                                <w:p w14:paraId="6316D7A6" w14:textId="77777777" w:rsidR="008B6467" w:rsidRDefault="008B6467" w:rsidP="00661A1A">
                                  <w:pPr>
                                    <w:ind w:left="-780" w:right="-780" w:firstLine="78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E5BE9E5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728FA4B" w14:textId="77777777" w:rsidR="008B6467" w:rsidRDefault="008B6467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6A16CBB6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791F55D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57EA803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700298B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C46AB04" w14:textId="77777777" w:rsidR="008B6467" w:rsidRDefault="008B6467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0E1B730D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E196ED9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0BE4C5B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F840A83" w14:textId="77777777" w:rsidR="008B6467" w:rsidRDefault="008B6467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67941A0E" w14:textId="77777777" w:rsidR="008B6467" w:rsidRDefault="008B6467" w:rsidP="00661A1A"/>
                              </w:tc>
                            </w:tr>
                            <w:tr w:rsidR="008B6467" w14:paraId="67EF2D95" w14:textId="77777777" w:rsidTr="00661A1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</w:tcPr>
                                <w:p w14:paraId="3B8B4129" w14:textId="77777777" w:rsidR="008B6467" w:rsidRDefault="008B6467" w:rsidP="00661A1A">
                                  <w:pPr>
                                    <w:ind w:left="-780" w:right="-780" w:firstLine="78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84FA59F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291BBE6" w14:textId="77777777" w:rsidR="008B6467" w:rsidRDefault="008B6467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3BE2390D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0B38109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16A23E4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FEFB1C7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983F1DD" w14:textId="77777777" w:rsidR="008B6467" w:rsidRDefault="008B6467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15E28B92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F11232D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F7F4599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09DC6AB" w14:textId="77777777" w:rsidR="008B6467" w:rsidRDefault="008B6467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0FDB378F" w14:textId="77777777" w:rsidR="008B6467" w:rsidRDefault="008B6467" w:rsidP="00661A1A"/>
                              </w:tc>
                            </w:tr>
                            <w:tr w:rsidR="008B6467" w14:paraId="4F592940" w14:textId="77777777" w:rsidTr="00661A1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</w:tcPr>
                                <w:p w14:paraId="5DB495A7" w14:textId="77777777" w:rsidR="008B6467" w:rsidRDefault="008B6467" w:rsidP="00661A1A">
                                  <w:pPr>
                                    <w:ind w:left="-780" w:right="-780" w:firstLine="78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3DE106A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928B02A" w14:textId="77777777" w:rsidR="008B6467" w:rsidRDefault="008B6467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18FB0644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12C0B5C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1BCAC27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E252503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209E3EA" w14:textId="77777777" w:rsidR="008B6467" w:rsidRDefault="008B6467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007983B8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0BED91F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49C6BB4" w14:textId="77777777" w:rsidR="008B6467" w:rsidRDefault="008B6467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FDCBDD8" w14:textId="77777777" w:rsidR="008B6467" w:rsidRDefault="008B6467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126BDF10" w14:textId="77777777" w:rsidR="008B6467" w:rsidRDefault="008B6467" w:rsidP="00661A1A"/>
                              </w:tc>
                            </w:tr>
                            <w:tr w:rsidR="000828A2" w14:paraId="59E33B26" w14:textId="77777777" w:rsidTr="00661A1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</w:tcPr>
                                <w:p w14:paraId="2D4D04FA" w14:textId="77777777" w:rsidR="000828A2" w:rsidRDefault="000828A2" w:rsidP="00661A1A">
                                  <w:pPr>
                                    <w:ind w:left="-780" w:right="-780" w:firstLine="78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EC4A8EF" w14:textId="77777777" w:rsidR="000828A2" w:rsidRDefault="000828A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991C8EA" w14:textId="77777777" w:rsidR="000828A2" w:rsidRDefault="000828A2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48D5AF05" w14:textId="77777777" w:rsidR="000828A2" w:rsidRDefault="000828A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8A82FE1" w14:textId="77777777" w:rsidR="000828A2" w:rsidRDefault="000828A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7419524" w14:textId="77777777" w:rsidR="000828A2" w:rsidRDefault="000828A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A036E15" w14:textId="77777777" w:rsidR="000828A2" w:rsidRDefault="000828A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0A2D399" w14:textId="77777777" w:rsidR="000828A2" w:rsidRDefault="000828A2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619C88B8" w14:textId="77777777" w:rsidR="000828A2" w:rsidRDefault="000828A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D35E983" w14:textId="77777777" w:rsidR="000828A2" w:rsidRDefault="000828A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84C2B4C" w14:textId="77777777" w:rsidR="000828A2" w:rsidRDefault="000828A2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D25BAE2" w14:textId="77777777" w:rsidR="000828A2" w:rsidRDefault="000828A2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7B7F3362" w14:textId="77777777" w:rsidR="000828A2" w:rsidRDefault="000828A2" w:rsidP="00661A1A"/>
                              </w:tc>
                            </w:tr>
                          </w:tbl>
                          <w:p w14:paraId="2A905E2F" w14:textId="77777777" w:rsidR="008B6467" w:rsidRPr="00183B25" w:rsidRDefault="008B6467" w:rsidP="008B6467">
                            <w:pPr>
                              <w:ind w:left="284" w:hanging="284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32286" id="Text Box 54" o:spid="_x0000_s1051" type="#_x0000_t202" style="position:absolute;left:0;text-align:left;margin-left:309.15pt;margin-top:16.45pt;width:203pt;height:191.4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" filled="f" stroked="f" strokeweight=".5pt">
                <v:textbox>
                  <w:txbxContent>
                    <w:p w14:paraId="31FE74F0" w14:textId="77777777" w:rsidR="008B6467" w:rsidRPr="00B40804" w:rsidRDefault="008B6467" w:rsidP="00B40804">
                      <w:pPr>
                        <w:ind w:left="567" w:hanging="283"/>
                        <w:jc w:val="both"/>
                        <w:rPr>
                          <w:sz w:val="24"/>
                          <w:szCs w:val="24"/>
                        </w:rPr>
                      </w:pPr>
                      <w:r w:rsidRPr="00B40804">
                        <w:rPr>
                          <w:sz w:val="24"/>
                          <w:szCs w:val="24"/>
                        </w:rPr>
                        <w:t xml:space="preserve">a) </w:t>
                      </w:r>
                      <w:r w:rsidRPr="00B40804">
                        <w:rPr>
                          <w:sz w:val="24"/>
                          <w:szCs w:val="24"/>
                        </w:rPr>
                        <w:tab/>
                        <w:t>Wie bewertest du Deutschland im internationalen Vergleich?</w:t>
                      </w:r>
                    </w:p>
                    <w:tbl>
                      <w:tblPr>
                        <w:tblStyle w:val="Tabellenraster"/>
                        <w:tblW w:w="3688" w:type="dxa"/>
                        <w:tblInd w:w="137" w:type="dxa"/>
                        <w:tblBorders>
                          <w:top w:val="dotted" w:sz="4" w:space="0" w:color="BFBFBF" w:themeColor="background1" w:themeShade="BF"/>
                          <w:left w:val="dotted" w:sz="4" w:space="0" w:color="BFBFBF" w:themeColor="background1" w:themeShade="BF"/>
                          <w:bottom w:val="dotted" w:sz="4" w:space="0" w:color="BFBFBF" w:themeColor="background1" w:themeShade="BF"/>
                          <w:right w:val="dotted" w:sz="4" w:space="0" w:color="BFBFBF" w:themeColor="background1" w:themeShade="BF"/>
                          <w:insideH w:val="dotted" w:sz="4" w:space="0" w:color="BFBFBF" w:themeColor="background1" w:themeShade="BF"/>
                          <w:insideV w:val="dotted" w:sz="4" w:space="0" w:color="BFBFBF" w:themeColor="background1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3"/>
                        <w:gridCol w:w="284"/>
                        <w:gridCol w:w="283"/>
                        <w:gridCol w:w="284"/>
                        <w:gridCol w:w="284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4"/>
                        <w:gridCol w:w="283"/>
                      </w:tblGrid>
                      <w:tr w:rsidR="008B6467" w14:paraId="2DACB5EB" w14:textId="77777777" w:rsidTr="00661A1A">
                        <w:trPr>
                          <w:trHeight w:val="284"/>
                        </w:trPr>
                        <w:tc>
                          <w:tcPr>
                            <w:tcW w:w="284" w:type="dxa"/>
                          </w:tcPr>
                          <w:p w14:paraId="09D8E824" w14:textId="77777777" w:rsidR="008B6467" w:rsidRDefault="008B6467" w:rsidP="00661A1A">
                            <w:pPr>
                              <w:ind w:left="-780" w:right="-780" w:firstLine="78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14E7575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19FCF52E" w14:textId="77777777" w:rsidR="008B6467" w:rsidRDefault="008B6467" w:rsidP="00661A1A"/>
                        </w:tc>
                        <w:tc>
                          <w:tcPr>
                            <w:tcW w:w="283" w:type="dxa"/>
                          </w:tcPr>
                          <w:p w14:paraId="185699DD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4D5976F2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7C34FC93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17CA8B5E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50514148" w14:textId="77777777" w:rsidR="008B6467" w:rsidRDefault="008B6467" w:rsidP="00661A1A"/>
                        </w:tc>
                        <w:tc>
                          <w:tcPr>
                            <w:tcW w:w="283" w:type="dxa"/>
                          </w:tcPr>
                          <w:p w14:paraId="58424078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00B02938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0129F2DC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4156872A" w14:textId="77777777" w:rsidR="008B6467" w:rsidRDefault="008B6467" w:rsidP="00661A1A"/>
                        </w:tc>
                        <w:tc>
                          <w:tcPr>
                            <w:tcW w:w="283" w:type="dxa"/>
                          </w:tcPr>
                          <w:p w14:paraId="2F8C1FCD" w14:textId="77777777" w:rsidR="008B6467" w:rsidRDefault="008B6467" w:rsidP="00661A1A"/>
                        </w:tc>
                      </w:tr>
                      <w:tr w:rsidR="008B6467" w14:paraId="725790A2" w14:textId="77777777" w:rsidTr="00661A1A">
                        <w:trPr>
                          <w:trHeight w:hRule="exact" w:val="284"/>
                        </w:trPr>
                        <w:tc>
                          <w:tcPr>
                            <w:tcW w:w="284" w:type="dxa"/>
                          </w:tcPr>
                          <w:p w14:paraId="55CBC5EC" w14:textId="77777777" w:rsidR="008B6467" w:rsidRDefault="008B6467" w:rsidP="00661A1A">
                            <w:pPr>
                              <w:ind w:left="-780" w:right="-780" w:firstLine="78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574C881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6C3CA133" w14:textId="77777777" w:rsidR="008B6467" w:rsidRDefault="008B6467" w:rsidP="00661A1A"/>
                        </w:tc>
                        <w:tc>
                          <w:tcPr>
                            <w:tcW w:w="283" w:type="dxa"/>
                          </w:tcPr>
                          <w:p w14:paraId="6D012566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6004AE44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2E9E5C6B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0C4C3610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62C2B856" w14:textId="77777777" w:rsidR="008B6467" w:rsidRDefault="008B6467" w:rsidP="00661A1A"/>
                        </w:tc>
                        <w:tc>
                          <w:tcPr>
                            <w:tcW w:w="283" w:type="dxa"/>
                          </w:tcPr>
                          <w:p w14:paraId="6326A1BE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5C17E271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1B5702E3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74167F46" w14:textId="77777777" w:rsidR="008B6467" w:rsidRDefault="008B6467" w:rsidP="00661A1A"/>
                        </w:tc>
                        <w:tc>
                          <w:tcPr>
                            <w:tcW w:w="283" w:type="dxa"/>
                          </w:tcPr>
                          <w:p w14:paraId="1E1DA534" w14:textId="77777777" w:rsidR="008B6467" w:rsidRDefault="008B6467" w:rsidP="00661A1A"/>
                        </w:tc>
                      </w:tr>
                      <w:tr w:rsidR="008B6467" w14:paraId="443DEAD1" w14:textId="77777777" w:rsidTr="00661A1A">
                        <w:trPr>
                          <w:trHeight w:hRule="exact" w:val="284"/>
                        </w:trPr>
                        <w:tc>
                          <w:tcPr>
                            <w:tcW w:w="284" w:type="dxa"/>
                          </w:tcPr>
                          <w:p w14:paraId="24548167" w14:textId="77777777" w:rsidR="008B6467" w:rsidRDefault="008B6467" w:rsidP="00661A1A">
                            <w:pPr>
                              <w:ind w:left="-780" w:right="-780" w:firstLine="78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8F50B48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4BBEB235" w14:textId="77777777" w:rsidR="008B6467" w:rsidRDefault="008B6467" w:rsidP="00661A1A"/>
                        </w:tc>
                        <w:tc>
                          <w:tcPr>
                            <w:tcW w:w="283" w:type="dxa"/>
                          </w:tcPr>
                          <w:p w14:paraId="6DC7680E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15EFC1E5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29EE3BBE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3376C1CA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6DF52D15" w14:textId="77777777" w:rsidR="008B6467" w:rsidRDefault="008B6467" w:rsidP="00661A1A"/>
                        </w:tc>
                        <w:tc>
                          <w:tcPr>
                            <w:tcW w:w="283" w:type="dxa"/>
                          </w:tcPr>
                          <w:p w14:paraId="71CF8280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40CE5CB7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47C7A7D4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517E5791" w14:textId="77777777" w:rsidR="008B6467" w:rsidRDefault="008B6467" w:rsidP="00661A1A"/>
                        </w:tc>
                        <w:tc>
                          <w:tcPr>
                            <w:tcW w:w="283" w:type="dxa"/>
                          </w:tcPr>
                          <w:p w14:paraId="76F23090" w14:textId="77777777" w:rsidR="008B6467" w:rsidRDefault="008B6467" w:rsidP="00661A1A"/>
                        </w:tc>
                      </w:tr>
                      <w:tr w:rsidR="008B6467" w14:paraId="57AE54AA" w14:textId="77777777" w:rsidTr="00661A1A">
                        <w:trPr>
                          <w:trHeight w:hRule="exact" w:val="284"/>
                        </w:trPr>
                        <w:tc>
                          <w:tcPr>
                            <w:tcW w:w="284" w:type="dxa"/>
                          </w:tcPr>
                          <w:p w14:paraId="166619FD" w14:textId="77777777" w:rsidR="008B6467" w:rsidRDefault="008B6467" w:rsidP="00661A1A">
                            <w:pPr>
                              <w:ind w:left="-780" w:right="-780" w:firstLine="78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5FFAC04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1C76FCA2" w14:textId="77777777" w:rsidR="008B6467" w:rsidRDefault="008B6467" w:rsidP="00661A1A"/>
                        </w:tc>
                        <w:tc>
                          <w:tcPr>
                            <w:tcW w:w="283" w:type="dxa"/>
                          </w:tcPr>
                          <w:p w14:paraId="1BC68AE7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2ACB6E4D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59534428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6A6A979B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164716CA" w14:textId="77777777" w:rsidR="008B6467" w:rsidRDefault="008B6467" w:rsidP="00661A1A"/>
                        </w:tc>
                        <w:tc>
                          <w:tcPr>
                            <w:tcW w:w="283" w:type="dxa"/>
                          </w:tcPr>
                          <w:p w14:paraId="4041F210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3CF02FDF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6569529B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1492E0EC" w14:textId="77777777" w:rsidR="008B6467" w:rsidRDefault="008B6467" w:rsidP="00661A1A"/>
                        </w:tc>
                        <w:tc>
                          <w:tcPr>
                            <w:tcW w:w="283" w:type="dxa"/>
                          </w:tcPr>
                          <w:p w14:paraId="61CB84B1" w14:textId="77777777" w:rsidR="008B6467" w:rsidRDefault="008B6467" w:rsidP="00661A1A"/>
                        </w:tc>
                      </w:tr>
                      <w:tr w:rsidR="008B6467" w14:paraId="44B13CAD" w14:textId="77777777" w:rsidTr="00661A1A">
                        <w:trPr>
                          <w:trHeight w:hRule="exact" w:val="284"/>
                        </w:trPr>
                        <w:tc>
                          <w:tcPr>
                            <w:tcW w:w="284" w:type="dxa"/>
                          </w:tcPr>
                          <w:p w14:paraId="55F2D9D8" w14:textId="77777777" w:rsidR="008B6467" w:rsidRDefault="008B6467" w:rsidP="00661A1A">
                            <w:pPr>
                              <w:ind w:left="-780" w:right="-780" w:firstLine="78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09C165F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5F1331B9" w14:textId="77777777" w:rsidR="008B6467" w:rsidRDefault="008B6467" w:rsidP="00661A1A"/>
                        </w:tc>
                        <w:tc>
                          <w:tcPr>
                            <w:tcW w:w="283" w:type="dxa"/>
                          </w:tcPr>
                          <w:p w14:paraId="7E675FAB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5ECE1EAD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247BC0EB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3AA4CAB1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5F00C18A" w14:textId="77777777" w:rsidR="008B6467" w:rsidRDefault="008B6467" w:rsidP="00661A1A"/>
                        </w:tc>
                        <w:tc>
                          <w:tcPr>
                            <w:tcW w:w="283" w:type="dxa"/>
                          </w:tcPr>
                          <w:p w14:paraId="3B0DB1C9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176A4004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6226A4AE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7F888F22" w14:textId="77777777" w:rsidR="008B6467" w:rsidRDefault="008B6467" w:rsidP="00661A1A"/>
                        </w:tc>
                        <w:tc>
                          <w:tcPr>
                            <w:tcW w:w="283" w:type="dxa"/>
                          </w:tcPr>
                          <w:p w14:paraId="34E80915" w14:textId="77777777" w:rsidR="008B6467" w:rsidRDefault="008B6467" w:rsidP="00661A1A"/>
                        </w:tc>
                      </w:tr>
                      <w:tr w:rsidR="008B6467" w14:paraId="46D7E271" w14:textId="77777777" w:rsidTr="00661A1A">
                        <w:trPr>
                          <w:trHeight w:hRule="exact" w:val="284"/>
                        </w:trPr>
                        <w:tc>
                          <w:tcPr>
                            <w:tcW w:w="284" w:type="dxa"/>
                          </w:tcPr>
                          <w:p w14:paraId="5E718EB7" w14:textId="77777777" w:rsidR="008B6467" w:rsidRDefault="008B6467" w:rsidP="00661A1A">
                            <w:pPr>
                              <w:ind w:left="-780" w:right="-780" w:firstLine="78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57CE277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6308BCDB" w14:textId="77777777" w:rsidR="008B6467" w:rsidRDefault="008B6467" w:rsidP="00661A1A"/>
                        </w:tc>
                        <w:tc>
                          <w:tcPr>
                            <w:tcW w:w="283" w:type="dxa"/>
                          </w:tcPr>
                          <w:p w14:paraId="6141FE4A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3BC549D4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1AAE27E7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263D9340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2346B8EC" w14:textId="77777777" w:rsidR="008B6467" w:rsidRDefault="008B6467" w:rsidP="00661A1A"/>
                        </w:tc>
                        <w:tc>
                          <w:tcPr>
                            <w:tcW w:w="283" w:type="dxa"/>
                          </w:tcPr>
                          <w:p w14:paraId="6B30F1D3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4FBA1F6A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325417C6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5F20E0D8" w14:textId="77777777" w:rsidR="008B6467" w:rsidRDefault="008B6467" w:rsidP="00661A1A"/>
                        </w:tc>
                        <w:tc>
                          <w:tcPr>
                            <w:tcW w:w="283" w:type="dxa"/>
                          </w:tcPr>
                          <w:p w14:paraId="0B5E971D" w14:textId="77777777" w:rsidR="008B6467" w:rsidRDefault="008B6467" w:rsidP="00661A1A"/>
                        </w:tc>
                      </w:tr>
                      <w:tr w:rsidR="008B6467" w14:paraId="37B87C74" w14:textId="77777777" w:rsidTr="00661A1A">
                        <w:trPr>
                          <w:trHeight w:hRule="exact" w:val="284"/>
                        </w:trPr>
                        <w:tc>
                          <w:tcPr>
                            <w:tcW w:w="284" w:type="dxa"/>
                          </w:tcPr>
                          <w:p w14:paraId="6316D7A6" w14:textId="77777777" w:rsidR="008B6467" w:rsidRDefault="008B6467" w:rsidP="00661A1A">
                            <w:pPr>
                              <w:ind w:left="-780" w:right="-780" w:firstLine="78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E5BE9E5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2728FA4B" w14:textId="77777777" w:rsidR="008B6467" w:rsidRDefault="008B6467" w:rsidP="00661A1A"/>
                        </w:tc>
                        <w:tc>
                          <w:tcPr>
                            <w:tcW w:w="283" w:type="dxa"/>
                          </w:tcPr>
                          <w:p w14:paraId="6A16CBB6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0791F55D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057EA803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6700298B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0C46AB04" w14:textId="77777777" w:rsidR="008B6467" w:rsidRDefault="008B6467" w:rsidP="00661A1A"/>
                        </w:tc>
                        <w:tc>
                          <w:tcPr>
                            <w:tcW w:w="283" w:type="dxa"/>
                          </w:tcPr>
                          <w:p w14:paraId="0E1B730D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4E196ED9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40BE4C5B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5F840A83" w14:textId="77777777" w:rsidR="008B6467" w:rsidRDefault="008B6467" w:rsidP="00661A1A"/>
                        </w:tc>
                        <w:tc>
                          <w:tcPr>
                            <w:tcW w:w="283" w:type="dxa"/>
                          </w:tcPr>
                          <w:p w14:paraId="67941A0E" w14:textId="77777777" w:rsidR="008B6467" w:rsidRDefault="008B6467" w:rsidP="00661A1A"/>
                        </w:tc>
                      </w:tr>
                      <w:tr w:rsidR="008B6467" w14:paraId="67EF2D95" w14:textId="77777777" w:rsidTr="00661A1A">
                        <w:trPr>
                          <w:trHeight w:hRule="exact" w:val="284"/>
                        </w:trPr>
                        <w:tc>
                          <w:tcPr>
                            <w:tcW w:w="284" w:type="dxa"/>
                          </w:tcPr>
                          <w:p w14:paraId="3B8B4129" w14:textId="77777777" w:rsidR="008B6467" w:rsidRDefault="008B6467" w:rsidP="00661A1A">
                            <w:pPr>
                              <w:ind w:left="-780" w:right="-780" w:firstLine="78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84FA59F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5291BBE6" w14:textId="77777777" w:rsidR="008B6467" w:rsidRDefault="008B6467" w:rsidP="00661A1A"/>
                        </w:tc>
                        <w:tc>
                          <w:tcPr>
                            <w:tcW w:w="283" w:type="dxa"/>
                          </w:tcPr>
                          <w:p w14:paraId="3BE2390D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70B38109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316A23E4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4FEFB1C7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3983F1DD" w14:textId="77777777" w:rsidR="008B6467" w:rsidRDefault="008B6467" w:rsidP="00661A1A"/>
                        </w:tc>
                        <w:tc>
                          <w:tcPr>
                            <w:tcW w:w="283" w:type="dxa"/>
                          </w:tcPr>
                          <w:p w14:paraId="15E28B92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2F11232D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3F7F4599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109DC6AB" w14:textId="77777777" w:rsidR="008B6467" w:rsidRDefault="008B6467" w:rsidP="00661A1A"/>
                        </w:tc>
                        <w:tc>
                          <w:tcPr>
                            <w:tcW w:w="283" w:type="dxa"/>
                          </w:tcPr>
                          <w:p w14:paraId="0FDB378F" w14:textId="77777777" w:rsidR="008B6467" w:rsidRDefault="008B6467" w:rsidP="00661A1A"/>
                        </w:tc>
                      </w:tr>
                      <w:tr w:rsidR="008B6467" w14:paraId="4F592940" w14:textId="77777777" w:rsidTr="00661A1A">
                        <w:trPr>
                          <w:trHeight w:hRule="exact" w:val="284"/>
                        </w:trPr>
                        <w:tc>
                          <w:tcPr>
                            <w:tcW w:w="284" w:type="dxa"/>
                          </w:tcPr>
                          <w:p w14:paraId="5DB495A7" w14:textId="77777777" w:rsidR="008B6467" w:rsidRDefault="008B6467" w:rsidP="00661A1A">
                            <w:pPr>
                              <w:ind w:left="-780" w:right="-780" w:firstLine="78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3DE106A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2928B02A" w14:textId="77777777" w:rsidR="008B6467" w:rsidRDefault="008B6467" w:rsidP="00661A1A"/>
                        </w:tc>
                        <w:tc>
                          <w:tcPr>
                            <w:tcW w:w="283" w:type="dxa"/>
                          </w:tcPr>
                          <w:p w14:paraId="18FB0644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712C0B5C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41BCAC27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7E252503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7209E3EA" w14:textId="77777777" w:rsidR="008B6467" w:rsidRDefault="008B6467" w:rsidP="00661A1A"/>
                        </w:tc>
                        <w:tc>
                          <w:tcPr>
                            <w:tcW w:w="283" w:type="dxa"/>
                          </w:tcPr>
                          <w:p w14:paraId="007983B8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50BED91F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449C6BB4" w14:textId="77777777" w:rsidR="008B6467" w:rsidRDefault="008B6467" w:rsidP="00661A1A"/>
                        </w:tc>
                        <w:tc>
                          <w:tcPr>
                            <w:tcW w:w="284" w:type="dxa"/>
                          </w:tcPr>
                          <w:p w14:paraId="3FDCBDD8" w14:textId="77777777" w:rsidR="008B6467" w:rsidRDefault="008B6467" w:rsidP="00661A1A"/>
                        </w:tc>
                        <w:tc>
                          <w:tcPr>
                            <w:tcW w:w="283" w:type="dxa"/>
                          </w:tcPr>
                          <w:p w14:paraId="126BDF10" w14:textId="77777777" w:rsidR="008B6467" w:rsidRDefault="008B6467" w:rsidP="00661A1A"/>
                        </w:tc>
                      </w:tr>
                      <w:tr w:rsidR="000828A2" w14:paraId="59E33B26" w14:textId="77777777" w:rsidTr="00661A1A">
                        <w:trPr>
                          <w:trHeight w:hRule="exact" w:val="284"/>
                        </w:trPr>
                        <w:tc>
                          <w:tcPr>
                            <w:tcW w:w="284" w:type="dxa"/>
                          </w:tcPr>
                          <w:p w14:paraId="2D4D04FA" w14:textId="77777777" w:rsidR="000828A2" w:rsidRDefault="000828A2" w:rsidP="00661A1A">
                            <w:pPr>
                              <w:ind w:left="-780" w:right="-780" w:firstLine="78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EC4A8EF" w14:textId="77777777" w:rsidR="000828A2" w:rsidRDefault="000828A2" w:rsidP="00661A1A"/>
                        </w:tc>
                        <w:tc>
                          <w:tcPr>
                            <w:tcW w:w="284" w:type="dxa"/>
                          </w:tcPr>
                          <w:p w14:paraId="5991C8EA" w14:textId="77777777" w:rsidR="000828A2" w:rsidRDefault="000828A2" w:rsidP="00661A1A"/>
                        </w:tc>
                        <w:tc>
                          <w:tcPr>
                            <w:tcW w:w="283" w:type="dxa"/>
                          </w:tcPr>
                          <w:p w14:paraId="48D5AF05" w14:textId="77777777" w:rsidR="000828A2" w:rsidRDefault="000828A2" w:rsidP="00661A1A"/>
                        </w:tc>
                        <w:tc>
                          <w:tcPr>
                            <w:tcW w:w="284" w:type="dxa"/>
                          </w:tcPr>
                          <w:p w14:paraId="48A82FE1" w14:textId="77777777" w:rsidR="000828A2" w:rsidRDefault="000828A2" w:rsidP="00661A1A"/>
                        </w:tc>
                        <w:tc>
                          <w:tcPr>
                            <w:tcW w:w="284" w:type="dxa"/>
                          </w:tcPr>
                          <w:p w14:paraId="77419524" w14:textId="77777777" w:rsidR="000828A2" w:rsidRDefault="000828A2" w:rsidP="00661A1A"/>
                        </w:tc>
                        <w:tc>
                          <w:tcPr>
                            <w:tcW w:w="284" w:type="dxa"/>
                          </w:tcPr>
                          <w:p w14:paraId="2A036E15" w14:textId="77777777" w:rsidR="000828A2" w:rsidRDefault="000828A2" w:rsidP="00661A1A"/>
                        </w:tc>
                        <w:tc>
                          <w:tcPr>
                            <w:tcW w:w="284" w:type="dxa"/>
                          </w:tcPr>
                          <w:p w14:paraId="60A2D399" w14:textId="77777777" w:rsidR="000828A2" w:rsidRDefault="000828A2" w:rsidP="00661A1A"/>
                        </w:tc>
                        <w:tc>
                          <w:tcPr>
                            <w:tcW w:w="283" w:type="dxa"/>
                          </w:tcPr>
                          <w:p w14:paraId="619C88B8" w14:textId="77777777" w:rsidR="000828A2" w:rsidRDefault="000828A2" w:rsidP="00661A1A"/>
                        </w:tc>
                        <w:tc>
                          <w:tcPr>
                            <w:tcW w:w="284" w:type="dxa"/>
                          </w:tcPr>
                          <w:p w14:paraId="4D35E983" w14:textId="77777777" w:rsidR="000828A2" w:rsidRDefault="000828A2" w:rsidP="00661A1A"/>
                        </w:tc>
                        <w:tc>
                          <w:tcPr>
                            <w:tcW w:w="284" w:type="dxa"/>
                          </w:tcPr>
                          <w:p w14:paraId="284C2B4C" w14:textId="77777777" w:rsidR="000828A2" w:rsidRDefault="000828A2" w:rsidP="00661A1A"/>
                        </w:tc>
                        <w:tc>
                          <w:tcPr>
                            <w:tcW w:w="284" w:type="dxa"/>
                          </w:tcPr>
                          <w:p w14:paraId="0D25BAE2" w14:textId="77777777" w:rsidR="000828A2" w:rsidRDefault="000828A2" w:rsidP="00661A1A"/>
                        </w:tc>
                        <w:tc>
                          <w:tcPr>
                            <w:tcW w:w="283" w:type="dxa"/>
                          </w:tcPr>
                          <w:p w14:paraId="7B7F3362" w14:textId="77777777" w:rsidR="000828A2" w:rsidRDefault="000828A2" w:rsidP="00661A1A"/>
                        </w:tc>
                      </w:tr>
                    </w:tbl>
                    <w:p w14:paraId="2A905E2F" w14:textId="77777777" w:rsidR="008B6467" w:rsidRPr="00183B25" w:rsidRDefault="008B6467" w:rsidP="008B6467">
                      <w:pPr>
                        <w:ind w:left="284" w:hanging="284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615" w:rsidRPr="00601DD2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8266" behindDoc="0" locked="0" layoutInCell="1" allowOverlap="1" wp14:anchorId="073DFACB" wp14:editId="7A6ED488">
                <wp:simplePos x="0" y="0"/>
                <wp:positionH relativeFrom="column">
                  <wp:posOffset>2758280</wp:posOffset>
                </wp:positionH>
                <wp:positionV relativeFrom="paragraph">
                  <wp:posOffset>1356120</wp:posOffset>
                </wp:positionV>
                <wp:extent cx="360" cy="360"/>
                <wp:effectExtent l="76200" t="114300" r="95250" b="133350"/>
                <wp:wrapNone/>
                <wp:docPr id="501" name="Freihand 5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42B98A0" id="Freihand 501" o:spid="_x0000_s1026" type="#_x0000_t75" style="position:absolute;margin-left:214.35pt;margin-top:101.15pt;width:5.7pt;height:11.4pt;z-index:2516551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">
                <v:imagedata r:id="rId23" o:title=""/>
              </v:shape>
            </w:pict>
          </mc:Fallback>
        </mc:AlternateContent>
      </w:r>
      <w:r w:rsidR="008B6467" w:rsidRPr="00601DD2">
        <w:rPr>
          <w:sz w:val="24"/>
          <w:szCs w:val="24"/>
        </w:rPr>
        <w:t xml:space="preserve">Hier siehst Du den </w:t>
      </w:r>
      <w:r w:rsidR="008B6467" w:rsidRPr="00601DD2">
        <w:rPr>
          <w:b/>
          <w:bCs/>
          <w:sz w:val="24"/>
          <w:szCs w:val="24"/>
        </w:rPr>
        <w:t>Energiebedarf pro Person und Tag</w:t>
      </w:r>
      <w:r w:rsidR="008B6467" w:rsidRPr="00601DD2">
        <w:rPr>
          <w:sz w:val="24"/>
          <w:szCs w:val="24"/>
        </w:rPr>
        <w:t xml:space="preserve"> von einigen Ländern. </w:t>
      </w:r>
      <w:r w:rsidR="008B6467" w:rsidRPr="00601DD2">
        <w:rPr>
          <w:sz w:val="24"/>
          <w:szCs w:val="24"/>
        </w:rPr>
        <w:br/>
      </w:r>
      <w:r w:rsidR="008B6467">
        <w:rPr>
          <w:noProof/>
        </w:rPr>
        <w:drawing>
          <wp:inline distT="0" distB="0" distL="0" distR="0" wp14:anchorId="13342957" wp14:editId="5322B663">
            <wp:extent cx="3719945" cy="2251364"/>
            <wp:effectExtent l="0" t="0" r="1270" b="0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2025" cy="22526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B6467">
        <w:br/>
      </w:r>
    </w:p>
    <w:p w14:paraId="1EF9935A" w14:textId="5EABA799" w:rsidR="008B6467" w:rsidRPr="00B07557" w:rsidRDefault="00AC0506" w:rsidP="00B07557">
      <w:pPr>
        <w:pStyle w:val="Listenabsatz"/>
        <w:ind w:left="709" w:hanging="283"/>
        <w:rPr>
          <w:i/>
          <w:color w:val="44546A"/>
          <w:sz w:val="4"/>
          <w:szCs w:val="4"/>
        </w:rPr>
      </w:pPr>
      <w:r w:rsidRPr="00B0755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5A143B77" wp14:editId="33B3B7AB">
                <wp:simplePos x="0" y="0"/>
                <wp:positionH relativeFrom="column">
                  <wp:posOffset>403225</wp:posOffset>
                </wp:positionH>
                <wp:positionV relativeFrom="paragraph">
                  <wp:posOffset>456033</wp:posOffset>
                </wp:positionV>
                <wp:extent cx="5481320" cy="568960"/>
                <wp:effectExtent l="0" t="0" r="0" b="2540"/>
                <wp:wrapNone/>
                <wp:docPr id="497" name="Text Box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132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76DBFA" w14:textId="11A6AFF0" w:rsidR="00AA63C6" w:rsidRDefault="006668AF" w:rsidP="007D0E01">
                            <w:pPr>
                              <w:spacing w:after="0" w:line="240" w:lineRule="auto"/>
                              <w:ind w:left="284"/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Diese Länder</w:t>
                            </w:r>
                            <w:r w:rsidR="00600683"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2A98"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haben </w:t>
                            </w:r>
                            <w:r w:rsidR="00600683"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sehr viel</w:t>
                            </w:r>
                            <w:r w:rsidR="009A0C6A"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e Energieträger zur Verfügung</w:t>
                            </w:r>
                            <w:r w:rsidR="004E69C9"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FA70581" w14:textId="339E3A51" w:rsidR="004E69C9" w:rsidRPr="009A152B" w:rsidRDefault="004E69C9" w:rsidP="007D0E01">
                            <w:pPr>
                              <w:spacing w:line="240" w:lineRule="auto"/>
                              <w:ind w:left="284"/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Norwegen</w:t>
                            </w:r>
                            <w:r w:rsidR="00032CD9"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7D0E01"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Wasser; Saudi-Arabien: Öl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43B77" id="Text Box 497" o:spid="_x0000_s1052" type="#_x0000_t202" style="position:absolute;left:0;text-align:left;margin-left:31.75pt;margin-top:35.9pt;width:431.6pt;height:44.8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" filled="f" stroked="f" strokeweight=".5pt">
                <v:textbox>
                  <w:txbxContent>
                    <w:p w14:paraId="7E76DBFA" w14:textId="11A6AFF0" w:rsidR="00AA63C6" w:rsidRDefault="006668AF" w:rsidP="007D0E01">
                      <w:pPr>
                        <w:spacing w:after="0" w:line="240" w:lineRule="auto"/>
                        <w:ind w:left="284"/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>Diese Länder</w:t>
                      </w:r>
                      <w:r w:rsidR="00600683"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 xml:space="preserve"> </w:t>
                      </w:r>
                      <w:r w:rsidR="00F12A98"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 xml:space="preserve">haben </w:t>
                      </w:r>
                      <w:r w:rsidR="00600683"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>sehr viel</w:t>
                      </w:r>
                      <w:r w:rsidR="009A0C6A"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>e Energieträger zur Verfügung</w:t>
                      </w:r>
                      <w:r w:rsidR="004E69C9"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>.</w:t>
                      </w:r>
                    </w:p>
                    <w:p w14:paraId="2FA70581" w14:textId="339E3A51" w:rsidR="004E69C9" w:rsidRPr="009A152B" w:rsidRDefault="004E69C9" w:rsidP="007D0E01">
                      <w:pPr>
                        <w:spacing w:line="240" w:lineRule="auto"/>
                        <w:ind w:left="284"/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>Norwegen</w:t>
                      </w:r>
                      <w:r w:rsidR="00032CD9"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 xml:space="preserve">: </w:t>
                      </w:r>
                      <w:r w:rsidR="007D0E01"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>Wasser; Saudi-Arabien: Öl</w:t>
                      </w:r>
                    </w:p>
                  </w:txbxContent>
                </v:textbox>
              </v:shape>
            </w:pict>
          </mc:Fallback>
        </mc:AlternateContent>
      </w:r>
      <w:r w:rsidR="008B6467" w:rsidRPr="00B07557">
        <w:rPr>
          <w:sz w:val="24"/>
          <w:szCs w:val="24"/>
        </w:rPr>
        <w:t>b)</w:t>
      </w:r>
      <w:r w:rsidR="008B6467" w:rsidRPr="00B07557">
        <w:rPr>
          <w:sz w:val="24"/>
          <w:szCs w:val="24"/>
        </w:rPr>
        <w:tab/>
        <w:t>Warum haben Länder wie z. B. Norwegen oder Saudi-Arabien im Vergleich zu Deutschland ein geringeres Problem mit ihrem sehr hohen Energiebedarf?</w:t>
      </w:r>
    </w:p>
    <w:tbl>
      <w:tblPr>
        <w:tblStyle w:val="Tabellenraster"/>
        <w:tblW w:w="9447" w:type="dxa"/>
        <w:jc w:val="righ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287"/>
        <w:gridCol w:w="286"/>
        <w:gridCol w:w="286"/>
        <w:gridCol w:w="286"/>
        <w:gridCol w:w="287"/>
        <w:gridCol w:w="286"/>
        <w:gridCol w:w="286"/>
        <w:gridCol w:w="287"/>
        <w:gridCol w:w="286"/>
        <w:gridCol w:w="286"/>
        <w:gridCol w:w="286"/>
        <w:gridCol w:w="287"/>
        <w:gridCol w:w="286"/>
        <w:gridCol w:w="286"/>
        <w:gridCol w:w="286"/>
        <w:gridCol w:w="287"/>
        <w:gridCol w:w="286"/>
        <w:gridCol w:w="286"/>
        <w:gridCol w:w="287"/>
        <w:gridCol w:w="286"/>
        <w:gridCol w:w="286"/>
        <w:gridCol w:w="286"/>
        <w:gridCol w:w="287"/>
        <w:gridCol w:w="286"/>
        <w:gridCol w:w="286"/>
        <w:gridCol w:w="286"/>
        <w:gridCol w:w="287"/>
        <w:gridCol w:w="286"/>
        <w:gridCol w:w="286"/>
        <w:gridCol w:w="287"/>
      </w:tblGrid>
      <w:tr w:rsidR="00B07557" w14:paraId="602B12E5" w14:textId="77777777" w:rsidTr="00AC0506">
        <w:trPr>
          <w:trHeight w:hRule="exact" w:val="284"/>
          <w:jc w:val="right"/>
        </w:trPr>
        <w:tc>
          <w:tcPr>
            <w:tcW w:w="286" w:type="dxa"/>
          </w:tcPr>
          <w:p w14:paraId="1A7C7EC4" w14:textId="77777777" w:rsidR="00B07557" w:rsidRDefault="00B07557"/>
        </w:tc>
        <w:tc>
          <w:tcPr>
            <w:tcW w:w="286" w:type="dxa"/>
          </w:tcPr>
          <w:p w14:paraId="3517EC63" w14:textId="77777777" w:rsidR="00B07557" w:rsidRDefault="00B07557"/>
        </w:tc>
        <w:tc>
          <w:tcPr>
            <w:tcW w:w="286" w:type="dxa"/>
          </w:tcPr>
          <w:p w14:paraId="71D45ADE" w14:textId="77777777" w:rsidR="00B07557" w:rsidRDefault="00B07557"/>
        </w:tc>
        <w:tc>
          <w:tcPr>
            <w:tcW w:w="287" w:type="dxa"/>
          </w:tcPr>
          <w:p w14:paraId="7AAEECBB" w14:textId="77777777" w:rsidR="00B07557" w:rsidRDefault="00B07557"/>
        </w:tc>
        <w:tc>
          <w:tcPr>
            <w:tcW w:w="286" w:type="dxa"/>
          </w:tcPr>
          <w:p w14:paraId="23BCCC54" w14:textId="77777777" w:rsidR="00B07557" w:rsidRDefault="00B07557"/>
        </w:tc>
        <w:tc>
          <w:tcPr>
            <w:tcW w:w="286" w:type="dxa"/>
          </w:tcPr>
          <w:p w14:paraId="1CF778E0" w14:textId="77777777" w:rsidR="00B07557" w:rsidRDefault="00B07557"/>
        </w:tc>
        <w:tc>
          <w:tcPr>
            <w:tcW w:w="286" w:type="dxa"/>
          </w:tcPr>
          <w:p w14:paraId="5CE4F25B" w14:textId="77777777" w:rsidR="00B07557" w:rsidRDefault="00B07557"/>
        </w:tc>
        <w:tc>
          <w:tcPr>
            <w:tcW w:w="287" w:type="dxa"/>
          </w:tcPr>
          <w:p w14:paraId="563263C0" w14:textId="77777777" w:rsidR="00B07557" w:rsidRDefault="00B07557"/>
        </w:tc>
        <w:tc>
          <w:tcPr>
            <w:tcW w:w="286" w:type="dxa"/>
          </w:tcPr>
          <w:p w14:paraId="66299CA8" w14:textId="77777777" w:rsidR="00B07557" w:rsidRDefault="00B07557"/>
        </w:tc>
        <w:tc>
          <w:tcPr>
            <w:tcW w:w="286" w:type="dxa"/>
          </w:tcPr>
          <w:p w14:paraId="656BC60D" w14:textId="77777777" w:rsidR="00B07557" w:rsidRDefault="00B07557"/>
        </w:tc>
        <w:tc>
          <w:tcPr>
            <w:tcW w:w="287" w:type="dxa"/>
          </w:tcPr>
          <w:p w14:paraId="7299C593" w14:textId="77777777" w:rsidR="00B07557" w:rsidRDefault="00B07557"/>
        </w:tc>
        <w:tc>
          <w:tcPr>
            <w:tcW w:w="286" w:type="dxa"/>
          </w:tcPr>
          <w:p w14:paraId="103D84FA" w14:textId="77777777" w:rsidR="00B07557" w:rsidRDefault="00B07557"/>
        </w:tc>
        <w:tc>
          <w:tcPr>
            <w:tcW w:w="286" w:type="dxa"/>
          </w:tcPr>
          <w:p w14:paraId="232325F1" w14:textId="77777777" w:rsidR="00B07557" w:rsidRDefault="00B07557"/>
        </w:tc>
        <w:tc>
          <w:tcPr>
            <w:tcW w:w="286" w:type="dxa"/>
          </w:tcPr>
          <w:p w14:paraId="16734E18" w14:textId="77777777" w:rsidR="00B07557" w:rsidRDefault="00B07557"/>
        </w:tc>
        <w:tc>
          <w:tcPr>
            <w:tcW w:w="287" w:type="dxa"/>
          </w:tcPr>
          <w:p w14:paraId="6087A364" w14:textId="77777777" w:rsidR="00B07557" w:rsidRDefault="00B07557"/>
        </w:tc>
        <w:tc>
          <w:tcPr>
            <w:tcW w:w="286" w:type="dxa"/>
          </w:tcPr>
          <w:p w14:paraId="4E9427C4" w14:textId="77777777" w:rsidR="00B07557" w:rsidRDefault="00B07557"/>
        </w:tc>
        <w:tc>
          <w:tcPr>
            <w:tcW w:w="286" w:type="dxa"/>
          </w:tcPr>
          <w:p w14:paraId="24C66E62" w14:textId="77777777" w:rsidR="00B07557" w:rsidRDefault="00B07557"/>
        </w:tc>
        <w:tc>
          <w:tcPr>
            <w:tcW w:w="286" w:type="dxa"/>
          </w:tcPr>
          <w:p w14:paraId="6B8579D2" w14:textId="77777777" w:rsidR="00B07557" w:rsidRDefault="00B07557"/>
        </w:tc>
        <w:tc>
          <w:tcPr>
            <w:tcW w:w="287" w:type="dxa"/>
          </w:tcPr>
          <w:p w14:paraId="7A9F4D6B" w14:textId="77777777" w:rsidR="00B07557" w:rsidRDefault="00B07557"/>
        </w:tc>
        <w:tc>
          <w:tcPr>
            <w:tcW w:w="286" w:type="dxa"/>
          </w:tcPr>
          <w:p w14:paraId="4C6A03DF" w14:textId="77777777" w:rsidR="00B07557" w:rsidRDefault="00B07557"/>
        </w:tc>
        <w:tc>
          <w:tcPr>
            <w:tcW w:w="286" w:type="dxa"/>
          </w:tcPr>
          <w:p w14:paraId="1A23618C" w14:textId="77777777" w:rsidR="00B07557" w:rsidRDefault="00B07557"/>
        </w:tc>
        <w:tc>
          <w:tcPr>
            <w:tcW w:w="287" w:type="dxa"/>
          </w:tcPr>
          <w:p w14:paraId="5A620209" w14:textId="77777777" w:rsidR="00B07557" w:rsidRDefault="00B07557"/>
        </w:tc>
        <w:tc>
          <w:tcPr>
            <w:tcW w:w="286" w:type="dxa"/>
          </w:tcPr>
          <w:p w14:paraId="7CF50CBA" w14:textId="77777777" w:rsidR="00B07557" w:rsidRDefault="00B07557"/>
        </w:tc>
        <w:tc>
          <w:tcPr>
            <w:tcW w:w="286" w:type="dxa"/>
          </w:tcPr>
          <w:p w14:paraId="5FF62644" w14:textId="77777777" w:rsidR="00B07557" w:rsidRDefault="00B07557"/>
        </w:tc>
        <w:tc>
          <w:tcPr>
            <w:tcW w:w="286" w:type="dxa"/>
          </w:tcPr>
          <w:p w14:paraId="0126F1B9" w14:textId="77777777" w:rsidR="00B07557" w:rsidRDefault="00B07557"/>
        </w:tc>
        <w:tc>
          <w:tcPr>
            <w:tcW w:w="287" w:type="dxa"/>
          </w:tcPr>
          <w:p w14:paraId="4E13F2B7" w14:textId="77777777" w:rsidR="00B07557" w:rsidRDefault="00B07557"/>
        </w:tc>
        <w:tc>
          <w:tcPr>
            <w:tcW w:w="286" w:type="dxa"/>
          </w:tcPr>
          <w:p w14:paraId="6E532C46" w14:textId="77777777" w:rsidR="00B07557" w:rsidRDefault="00B07557"/>
        </w:tc>
        <w:tc>
          <w:tcPr>
            <w:tcW w:w="286" w:type="dxa"/>
          </w:tcPr>
          <w:p w14:paraId="07D65DEA" w14:textId="77777777" w:rsidR="00B07557" w:rsidRDefault="00B07557"/>
        </w:tc>
        <w:tc>
          <w:tcPr>
            <w:tcW w:w="286" w:type="dxa"/>
          </w:tcPr>
          <w:p w14:paraId="45DD7D73" w14:textId="77777777" w:rsidR="00B07557" w:rsidRDefault="00B07557"/>
        </w:tc>
        <w:tc>
          <w:tcPr>
            <w:tcW w:w="287" w:type="dxa"/>
          </w:tcPr>
          <w:p w14:paraId="5D227B65" w14:textId="77777777" w:rsidR="00B07557" w:rsidRDefault="00B07557"/>
        </w:tc>
        <w:tc>
          <w:tcPr>
            <w:tcW w:w="286" w:type="dxa"/>
          </w:tcPr>
          <w:p w14:paraId="0EE4AAA2" w14:textId="77777777" w:rsidR="00B07557" w:rsidRDefault="00B07557"/>
        </w:tc>
        <w:tc>
          <w:tcPr>
            <w:tcW w:w="286" w:type="dxa"/>
          </w:tcPr>
          <w:p w14:paraId="7572D3A1" w14:textId="77777777" w:rsidR="00B07557" w:rsidRDefault="00B07557"/>
        </w:tc>
        <w:tc>
          <w:tcPr>
            <w:tcW w:w="287" w:type="dxa"/>
          </w:tcPr>
          <w:p w14:paraId="512DABF7" w14:textId="77777777" w:rsidR="00B07557" w:rsidRDefault="00B07557"/>
        </w:tc>
      </w:tr>
      <w:tr w:rsidR="00B07557" w14:paraId="333A44DE" w14:textId="77777777" w:rsidTr="00AC0506">
        <w:trPr>
          <w:trHeight w:hRule="exact" w:val="284"/>
          <w:jc w:val="right"/>
        </w:trPr>
        <w:tc>
          <w:tcPr>
            <w:tcW w:w="286" w:type="dxa"/>
          </w:tcPr>
          <w:p w14:paraId="3CF1E8ED" w14:textId="77777777" w:rsidR="00B07557" w:rsidRDefault="00B07557"/>
        </w:tc>
        <w:tc>
          <w:tcPr>
            <w:tcW w:w="286" w:type="dxa"/>
          </w:tcPr>
          <w:p w14:paraId="278196F4" w14:textId="77777777" w:rsidR="00B07557" w:rsidRDefault="00B07557"/>
        </w:tc>
        <w:tc>
          <w:tcPr>
            <w:tcW w:w="286" w:type="dxa"/>
          </w:tcPr>
          <w:p w14:paraId="3188D3BA" w14:textId="77777777" w:rsidR="00B07557" w:rsidRDefault="00B07557"/>
        </w:tc>
        <w:tc>
          <w:tcPr>
            <w:tcW w:w="287" w:type="dxa"/>
          </w:tcPr>
          <w:p w14:paraId="692F4C2D" w14:textId="77777777" w:rsidR="00B07557" w:rsidRDefault="00B07557"/>
        </w:tc>
        <w:tc>
          <w:tcPr>
            <w:tcW w:w="286" w:type="dxa"/>
          </w:tcPr>
          <w:p w14:paraId="568A50BC" w14:textId="77777777" w:rsidR="00B07557" w:rsidRDefault="00B07557"/>
        </w:tc>
        <w:tc>
          <w:tcPr>
            <w:tcW w:w="286" w:type="dxa"/>
          </w:tcPr>
          <w:p w14:paraId="134815D7" w14:textId="77777777" w:rsidR="00B07557" w:rsidRDefault="00B07557"/>
        </w:tc>
        <w:tc>
          <w:tcPr>
            <w:tcW w:w="286" w:type="dxa"/>
          </w:tcPr>
          <w:p w14:paraId="4F7A8EE7" w14:textId="77777777" w:rsidR="00B07557" w:rsidRDefault="00B07557"/>
        </w:tc>
        <w:tc>
          <w:tcPr>
            <w:tcW w:w="287" w:type="dxa"/>
          </w:tcPr>
          <w:p w14:paraId="2BC91DCB" w14:textId="77777777" w:rsidR="00B07557" w:rsidRDefault="00B07557"/>
        </w:tc>
        <w:tc>
          <w:tcPr>
            <w:tcW w:w="286" w:type="dxa"/>
          </w:tcPr>
          <w:p w14:paraId="5D88C179" w14:textId="77777777" w:rsidR="00B07557" w:rsidRDefault="00B07557"/>
        </w:tc>
        <w:tc>
          <w:tcPr>
            <w:tcW w:w="286" w:type="dxa"/>
          </w:tcPr>
          <w:p w14:paraId="627318CB" w14:textId="77777777" w:rsidR="00B07557" w:rsidRDefault="00B07557"/>
        </w:tc>
        <w:tc>
          <w:tcPr>
            <w:tcW w:w="287" w:type="dxa"/>
          </w:tcPr>
          <w:p w14:paraId="748B1BC7" w14:textId="18975EA2" w:rsidR="00B07557" w:rsidRDefault="00B07557"/>
        </w:tc>
        <w:tc>
          <w:tcPr>
            <w:tcW w:w="286" w:type="dxa"/>
          </w:tcPr>
          <w:p w14:paraId="17B5A10C" w14:textId="035B489B" w:rsidR="00B07557" w:rsidRDefault="00B07557"/>
        </w:tc>
        <w:tc>
          <w:tcPr>
            <w:tcW w:w="286" w:type="dxa"/>
          </w:tcPr>
          <w:p w14:paraId="2DF017A9" w14:textId="40C5D755" w:rsidR="00B07557" w:rsidRDefault="00B07557"/>
        </w:tc>
        <w:tc>
          <w:tcPr>
            <w:tcW w:w="286" w:type="dxa"/>
          </w:tcPr>
          <w:p w14:paraId="6EC8811D" w14:textId="77777777" w:rsidR="00B07557" w:rsidRDefault="00B07557"/>
        </w:tc>
        <w:tc>
          <w:tcPr>
            <w:tcW w:w="287" w:type="dxa"/>
          </w:tcPr>
          <w:p w14:paraId="1D0E23C2" w14:textId="77777777" w:rsidR="00B07557" w:rsidRDefault="00B07557"/>
        </w:tc>
        <w:tc>
          <w:tcPr>
            <w:tcW w:w="286" w:type="dxa"/>
          </w:tcPr>
          <w:p w14:paraId="427E8472" w14:textId="77777777" w:rsidR="00B07557" w:rsidRDefault="00B07557"/>
        </w:tc>
        <w:tc>
          <w:tcPr>
            <w:tcW w:w="286" w:type="dxa"/>
          </w:tcPr>
          <w:p w14:paraId="0AABE162" w14:textId="77777777" w:rsidR="00B07557" w:rsidRDefault="00B07557"/>
        </w:tc>
        <w:tc>
          <w:tcPr>
            <w:tcW w:w="286" w:type="dxa"/>
          </w:tcPr>
          <w:p w14:paraId="7EF22984" w14:textId="77777777" w:rsidR="00B07557" w:rsidRDefault="00B07557"/>
        </w:tc>
        <w:tc>
          <w:tcPr>
            <w:tcW w:w="287" w:type="dxa"/>
          </w:tcPr>
          <w:p w14:paraId="2B2FA0A5" w14:textId="77777777" w:rsidR="00B07557" w:rsidRDefault="00B07557"/>
        </w:tc>
        <w:tc>
          <w:tcPr>
            <w:tcW w:w="286" w:type="dxa"/>
          </w:tcPr>
          <w:p w14:paraId="5D329ECD" w14:textId="77777777" w:rsidR="00B07557" w:rsidRDefault="00B07557"/>
        </w:tc>
        <w:tc>
          <w:tcPr>
            <w:tcW w:w="286" w:type="dxa"/>
          </w:tcPr>
          <w:p w14:paraId="7A02F589" w14:textId="77777777" w:rsidR="00B07557" w:rsidRDefault="00B07557"/>
        </w:tc>
        <w:tc>
          <w:tcPr>
            <w:tcW w:w="287" w:type="dxa"/>
          </w:tcPr>
          <w:p w14:paraId="5E928B85" w14:textId="77777777" w:rsidR="00B07557" w:rsidRDefault="00B07557"/>
        </w:tc>
        <w:tc>
          <w:tcPr>
            <w:tcW w:w="286" w:type="dxa"/>
          </w:tcPr>
          <w:p w14:paraId="36FF45CF" w14:textId="77777777" w:rsidR="00B07557" w:rsidRDefault="00B07557"/>
        </w:tc>
        <w:tc>
          <w:tcPr>
            <w:tcW w:w="286" w:type="dxa"/>
          </w:tcPr>
          <w:p w14:paraId="7A25DD87" w14:textId="77777777" w:rsidR="00B07557" w:rsidRDefault="00B07557"/>
        </w:tc>
        <w:tc>
          <w:tcPr>
            <w:tcW w:w="286" w:type="dxa"/>
          </w:tcPr>
          <w:p w14:paraId="19B08140" w14:textId="77777777" w:rsidR="00B07557" w:rsidRDefault="00B07557"/>
        </w:tc>
        <w:tc>
          <w:tcPr>
            <w:tcW w:w="287" w:type="dxa"/>
          </w:tcPr>
          <w:p w14:paraId="235B3BCF" w14:textId="77777777" w:rsidR="00B07557" w:rsidRDefault="00B07557"/>
        </w:tc>
        <w:tc>
          <w:tcPr>
            <w:tcW w:w="286" w:type="dxa"/>
          </w:tcPr>
          <w:p w14:paraId="7E123994" w14:textId="77777777" w:rsidR="00B07557" w:rsidRDefault="00B07557"/>
        </w:tc>
        <w:tc>
          <w:tcPr>
            <w:tcW w:w="286" w:type="dxa"/>
          </w:tcPr>
          <w:p w14:paraId="1C37EA9D" w14:textId="77777777" w:rsidR="00B07557" w:rsidRDefault="00B07557"/>
        </w:tc>
        <w:tc>
          <w:tcPr>
            <w:tcW w:w="286" w:type="dxa"/>
          </w:tcPr>
          <w:p w14:paraId="283048A7" w14:textId="77777777" w:rsidR="00B07557" w:rsidRDefault="00B07557"/>
        </w:tc>
        <w:tc>
          <w:tcPr>
            <w:tcW w:w="287" w:type="dxa"/>
          </w:tcPr>
          <w:p w14:paraId="5F5FEA4F" w14:textId="77777777" w:rsidR="00B07557" w:rsidRDefault="00B07557"/>
        </w:tc>
        <w:tc>
          <w:tcPr>
            <w:tcW w:w="286" w:type="dxa"/>
          </w:tcPr>
          <w:p w14:paraId="7DACC903" w14:textId="77777777" w:rsidR="00B07557" w:rsidRDefault="00B07557"/>
        </w:tc>
        <w:tc>
          <w:tcPr>
            <w:tcW w:w="286" w:type="dxa"/>
          </w:tcPr>
          <w:p w14:paraId="68A88301" w14:textId="77777777" w:rsidR="00B07557" w:rsidRDefault="00B07557"/>
        </w:tc>
        <w:tc>
          <w:tcPr>
            <w:tcW w:w="287" w:type="dxa"/>
          </w:tcPr>
          <w:p w14:paraId="23B6B494" w14:textId="77777777" w:rsidR="00B07557" w:rsidRDefault="00B07557"/>
        </w:tc>
      </w:tr>
      <w:tr w:rsidR="00B07557" w14:paraId="58202E13" w14:textId="77777777" w:rsidTr="00AC0506">
        <w:trPr>
          <w:trHeight w:hRule="exact" w:val="284"/>
          <w:jc w:val="right"/>
        </w:trPr>
        <w:tc>
          <w:tcPr>
            <w:tcW w:w="286" w:type="dxa"/>
          </w:tcPr>
          <w:p w14:paraId="4B959F1A" w14:textId="77777777" w:rsidR="00B07557" w:rsidRDefault="00B07557"/>
        </w:tc>
        <w:tc>
          <w:tcPr>
            <w:tcW w:w="286" w:type="dxa"/>
          </w:tcPr>
          <w:p w14:paraId="460574CC" w14:textId="77777777" w:rsidR="00B07557" w:rsidRDefault="00B07557"/>
        </w:tc>
        <w:tc>
          <w:tcPr>
            <w:tcW w:w="286" w:type="dxa"/>
          </w:tcPr>
          <w:p w14:paraId="5A5E9378" w14:textId="77777777" w:rsidR="00B07557" w:rsidRDefault="00B07557"/>
        </w:tc>
        <w:tc>
          <w:tcPr>
            <w:tcW w:w="287" w:type="dxa"/>
          </w:tcPr>
          <w:p w14:paraId="794C48DE" w14:textId="5B5B5D6C" w:rsidR="00B07557" w:rsidRDefault="00B07557"/>
        </w:tc>
        <w:tc>
          <w:tcPr>
            <w:tcW w:w="286" w:type="dxa"/>
          </w:tcPr>
          <w:p w14:paraId="7E946A86" w14:textId="101B7AEB" w:rsidR="00B07557" w:rsidRDefault="00B07557"/>
        </w:tc>
        <w:tc>
          <w:tcPr>
            <w:tcW w:w="286" w:type="dxa"/>
          </w:tcPr>
          <w:p w14:paraId="1EC79CE1" w14:textId="77777777" w:rsidR="00B07557" w:rsidRDefault="00B07557"/>
        </w:tc>
        <w:tc>
          <w:tcPr>
            <w:tcW w:w="286" w:type="dxa"/>
          </w:tcPr>
          <w:p w14:paraId="6ADA2380" w14:textId="07C654B0" w:rsidR="00B07557" w:rsidRDefault="00B07557"/>
        </w:tc>
        <w:tc>
          <w:tcPr>
            <w:tcW w:w="287" w:type="dxa"/>
          </w:tcPr>
          <w:p w14:paraId="4D90D571" w14:textId="3587F4D2" w:rsidR="00B07557" w:rsidRDefault="00B07557"/>
        </w:tc>
        <w:tc>
          <w:tcPr>
            <w:tcW w:w="286" w:type="dxa"/>
          </w:tcPr>
          <w:p w14:paraId="48593847" w14:textId="77777777" w:rsidR="00B07557" w:rsidRDefault="00B07557"/>
        </w:tc>
        <w:tc>
          <w:tcPr>
            <w:tcW w:w="286" w:type="dxa"/>
          </w:tcPr>
          <w:p w14:paraId="21D0C8AC" w14:textId="77777777" w:rsidR="00B07557" w:rsidRDefault="00B07557"/>
        </w:tc>
        <w:tc>
          <w:tcPr>
            <w:tcW w:w="287" w:type="dxa"/>
          </w:tcPr>
          <w:p w14:paraId="61AF2FE5" w14:textId="77777777" w:rsidR="00B07557" w:rsidRDefault="00B07557"/>
        </w:tc>
        <w:tc>
          <w:tcPr>
            <w:tcW w:w="286" w:type="dxa"/>
          </w:tcPr>
          <w:p w14:paraId="18CD53FD" w14:textId="77777777" w:rsidR="00B07557" w:rsidRDefault="00B07557"/>
        </w:tc>
        <w:tc>
          <w:tcPr>
            <w:tcW w:w="286" w:type="dxa"/>
          </w:tcPr>
          <w:p w14:paraId="181BC4B0" w14:textId="66A9DFAC" w:rsidR="00B07557" w:rsidRDefault="00B07557"/>
        </w:tc>
        <w:tc>
          <w:tcPr>
            <w:tcW w:w="286" w:type="dxa"/>
          </w:tcPr>
          <w:p w14:paraId="7C555B1E" w14:textId="77777777" w:rsidR="00B07557" w:rsidRDefault="00B07557"/>
        </w:tc>
        <w:tc>
          <w:tcPr>
            <w:tcW w:w="287" w:type="dxa"/>
          </w:tcPr>
          <w:p w14:paraId="71957D2A" w14:textId="77777777" w:rsidR="00B07557" w:rsidRDefault="00B07557"/>
        </w:tc>
        <w:tc>
          <w:tcPr>
            <w:tcW w:w="286" w:type="dxa"/>
          </w:tcPr>
          <w:p w14:paraId="0EEFAA6C" w14:textId="77777777" w:rsidR="00B07557" w:rsidRDefault="00B07557"/>
        </w:tc>
        <w:tc>
          <w:tcPr>
            <w:tcW w:w="286" w:type="dxa"/>
          </w:tcPr>
          <w:p w14:paraId="1B69B5F2" w14:textId="77777777" w:rsidR="00B07557" w:rsidRDefault="00B07557"/>
        </w:tc>
        <w:tc>
          <w:tcPr>
            <w:tcW w:w="286" w:type="dxa"/>
          </w:tcPr>
          <w:p w14:paraId="4175CE0B" w14:textId="77777777" w:rsidR="00B07557" w:rsidRDefault="00B07557"/>
        </w:tc>
        <w:tc>
          <w:tcPr>
            <w:tcW w:w="287" w:type="dxa"/>
          </w:tcPr>
          <w:p w14:paraId="5F6E60A0" w14:textId="77777777" w:rsidR="00B07557" w:rsidRDefault="00B07557"/>
        </w:tc>
        <w:tc>
          <w:tcPr>
            <w:tcW w:w="286" w:type="dxa"/>
          </w:tcPr>
          <w:p w14:paraId="287DB1CB" w14:textId="77777777" w:rsidR="00B07557" w:rsidRDefault="00B07557"/>
        </w:tc>
        <w:tc>
          <w:tcPr>
            <w:tcW w:w="286" w:type="dxa"/>
          </w:tcPr>
          <w:p w14:paraId="791A8026" w14:textId="77777777" w:rsidR="00B07557" w:rsidRDefault="00B07557"/>
        </w:tc>
        <w:tc>
          <w:tcPr>
            <w:tcW w:w="287" w:type="dxa"/>
          </w:tcPr>
          <w:p w14:paraId="08B335FB" w14:textId="77777777" w:rsidR="00B07557" w:rsidRDefault="00B07557"/>
        </w:tc>
        <w:tc>
          <w:tcPr>
            <w:tcW w:w="286" w:type="dxa"/>
          </w:tcPr>
          <w:p w14:paraId="5E2AA18B" w14:textId="77777777" w:rsidR="00B07557" w:rsidRDefault="00B07557"/>
        </w:tc>
        <w:tc>
          <w:tcPr>
            <w:tcW w:w="286" w:type="dxa"/>
          </w:tcPr>
          <w:p w14:paraId="248436A7" w14:textId="77777777" w:rsidR="00B07557" w:rsidRDefault="00B07557"/>
        </w:tc>
        <w:tc>
          <w:tcPr>
            <w:tcW w:w="286" w:type="dxa"/>
          </w:tcPr>
          <w:p w14:paraId="7F316062" w14:textId="77777777" w:rsidR="00B07557" w:rsidRDefault="00B07557"/>
        </w:tc>
        <w:tc>
          <w:tcPr>
            <w:tcW w:w="287" w:type="dxa"/>
          </w:tcPr>
          <w:p w14:paraId="244B86E4" w14:textId="77777777" w:rsidR="00B07557" w:rsidRDefault="00B07557"/>
        </w:tc>
        <w:tc>
          <w:tcPr>
            <w:tcW w:w="286" w:type="dxa"/>
          </w:tcPr>
          <w:p w14:paraId="008292E7" w14:textId="77777777" w:rsidR="00B07557" w:rsidRDefault="00B07557"/>
        </w:tc>
        <w:tc>
          <w:tcPr>
            <w:tcW w:w="286" w:type="dxa"/>
          </w:tcPr>
          <w:p w14:paraId="2C4A52A1" w14:textId="77777777" w:rsidR="00B07557" w:rsidRDefault="00B07557"/>
        </w:tc>
        <w:tc>
          <w:tcPr>
            <w:tcW w:w="286" w:type="dxa"/>
          </w:tcPr>
          <w:p w14:paraId="3A50B27F" w14:textId="77777777" w:rsidR="00B07557" w:rsidRDefault="00B07557"/>
        </w:tc>
        <w:tc>
          <w:tcPr>
            <w:tcW w:w="287" w:type="dxa"/>
          </w:tcPr>
          <w:p w14:paraId="44DC8678" w14:textId="77777777" w:rsidR="00B07557" w:rsidRDefault="00B07557"/>
        </w:tc>
        <w:tc>
          <w:tcPr>
            <w:tcW w:w="286" w:type="dxa"/>
          </w:tcPr>
          <w:p w14:paraId="5B1F80F5" w14:textId="77777777" w:rsidR="00B07557" w:rsidRDefault="00B07557"/>
        </w:tc>
        <w:tc>
          <w:tcPr>
            <w:tcW w:w="286" w:type="dxa"/>
          </w:tcPr>
          <w:p w14:paraId="62A32F43" w14:textId="77777777" w:rsidR="00B07557" w:rsidRDefault="00B07557"/>
        </w:tc>
        <w:tc>
          <w:tcPr>
            <w:tcW w:w="287" w:type="dxa"/>
          </w:tcPr>
          <w:p w14:paraId="29590BA3" w14:textId="77777777" w:rsidR="00B07557" w:rsidRDefault="00B07557"/>
        </w:tc>
      </w:tr>
    </w:tbl>
    <w:p w14:paraId="65948224" w14:textId="77777777" w:rsidR="008B6467" w:rsidRPr="008D0F03" w:rsidRDefault="008B6467" w:rsidP="008B646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709" w:hanging="709"/>
        <w:rPr>
          <w:color w:val="000000"/>
          <w:sz w:val="18"/>
          <w:szCs w:val="18"/>
        </w:rPr>
      </w:pPr>
    </w:p>
    <w:p w14:paraId="15EE9115" w14:textId="77777777" w:rsidR="00AC0506" w:rsidRDefault="008B6467" w:rsidP="00AC0506">
      <w:pPr>
        <w:pStyle w:val="Listenabsatz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360" w:lineRule="auto"/>
        <w:ind w:left="426" w:hanging="426"/>
        <w:rPr>
          <w:color w:val="000000"/>
          <w:sz w:val="24"/>
          <w:szCs w:val="24"/>
        </w:rPr>
      </w:pPr>
      <w:r w:rsidRPr="00AC0506">
        <w:rPr>
          <w:color w:val="000000"/>
          <w:sz w:val="24"/>
          <w:szCs w:val="24"/>
        </w:rPr>
        <w:t>Von 2008 bis 2019 ist der Energiebedarf für „Klimakälte“ um 40 % angestiegen.</w:t>
      </w:r>
    </w:p>
    <w:p w14:paraId="3109B3EB" w14:textId="77777777" w:rsidR="00AC0506" w:rsidRDefault="008B6467" w:rsidP="00AC0506">
      <w:pPr>
        <w:pStyle w:val="Listenabsatz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283"/>
        <w:rPr>
          <w:color w:val="000000"/>
          <w:sz w:val="24"/>
          <w:szCs w:val="24"/>
        </w:rPr>
      </w:pPr>
      <w:r w:rsidRPr="00AC0506">
        <w:rPr>
          <w:color w:val="000000"/>
          <w:sz w:val="24"/>
          <w:szCs w:val="24"/>
        </w:rPr>
        <w:t>Ergänze die Tabelle.</w:t>
      </w:r>
    </w:p>
    <w:tbl>
      <w:tblPr>
        <w:tblW w:w="9421" w:type="dxa"/>
        <w:tblInd w:w="765" w:type="dxa"/>
        <w:tblBorders>
          <w:top w:val="single" w:sz="4" w:space="0" w:color="8EAADB"/>
          <w:left w:val="single" w:sz="4" w:space="0" w:color="9CC3E5"/>
          <w:bottom w:val="single" w:sz="4" w:space="0" w:color="8EAADB"/>
          <w:right w:val="single" w:sz="4" w:space="0" w:color="9CC3E5"/>
          <w:insideH w:val="single" w:sz="4" w:space="0" w:color="8EAADB"/>
          <w:insideV w:val="single" w:sz="4" w:space="0" w:color="9CC3E5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6"/>
      </w:tblGrid>
      <w:tr w:rsidR="008B6467" w:rsidRPr="00C8206D" w14:paraId="2E3163ED" w14:textId="77777777" w:rsidTr="00AC0506">
        <w:tc>
          <w:tcPr>
            <w:tcW w:w="2355" w:type="dxa"/>
            <w:vAlign w:val="center"/>
          </w:tcPr>
          <w:p w14:paraId="5E8FEC0C" w14:textId="480A06B4" w:rsidR="008B6467" w:rsidRPr="00AC0506" w:rsidRDefault="008D0F0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C0506">
              <w:rPr>
                <w:b/>
                <w:bCs/>
                <w:sz w:val="24"/>
                <w:szCs w:val="24"/>
              </w:rPr>
              <w:t>Situation / Alltagsb</w:t>
            </w:r>
            <w:r w:rsidR="008B6467" w:rsidRPr="00AC0506">
              <w:rPr>
                <w:b/>
                <w:bCs/>
                <w:sz w:val="24"/>
                <w:szCs w:val="24"/>
              </w:rPr>
              <w:t>ereich</w:t>
            </w:r>
          </w:p>
        </w:tc>
        <w:tc>
          <w:tcPr>
            <w:tcW w:w="2355" w:type="dxa"/>
            <w:vAlign w:val="center"/>
          </w:tcPr>
          <w:p w14:paraId="525F75E7" w14:textId="77777777" w:rsidR="008B6467" w:rsidRPr="00AC0506" w:rsidRDefault="008B64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C0506">
              <w:rPr>
                <w:b/>
                <w:bCs/>
                <w:sz w:val="24"/>
                <w:szCs w:val="24"/>
              </w:rPr>
              <w:t>Energieträger</w:t>
            </w:r>
          </w:p>
        </w:tc>
        <w:tc>
          <w:tcPr>
            <w:tcW w:w="2355" w:type="dxa"/>
            <w:vAlign w:val="center"/>
          </w:tcPr>
          <w:p w14:paraId="333B0E30" w14:textId="77777777" w:rsidR="008B6467" w:rsidRPr="00AC0506" w:rsidRDefault="008B64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C0506">
              <w:rPr>
                <w:b/>
                <w:bCs/>
                <w:sz w:val="24"/>
                <w:szCs w:val="24"/>
              </w:rPr>
              <w:t>Bereitgestellte Energieform</w:t>
            </w:r>
          </w:p>
        </w:tc>
        <w:tc>
          <w:tcPr>
            <w:tcW w:w="2356" w:type="dxa"/>
            <w:vAlign w:val="center"/>
          </w:tcPr>
          <w:p w14:paraId="7B9C1728" w14:textId="77777777" w:rsidR="008B6467" w:rsidRPr="00AC0506" w:rsidRDefault="008B64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C0506">
              <w:rPr>
                <w:b/>
                <w:bCs/>
                <w:sz w:val="24"/>
                <w:szCs w:val="24"/>
              </w:rPr>
              <w:t>Maschine</w:t>
            </w:r>
          </w:p>
        </w:tc>
      </w:tr>
      <w:tr w:rsidR="008B6467" w14:paraId="15AE7AB3" w14:textId="77777777" w:rsidTr="00AC0506">
        <w:tc>
          <w:tcPr>
            <w:tcW w:w="2355" w:type="dxa"/>
            <w:vAlign w:val="center"/>
          </w:tcPr>
          <w:p w14:paraId="37D34175" w14:textId="77777777" w:rsidR="008B6467" w:rsidRPr="00AC0506" w:rsidRDefault="008B64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506">
              <w:rPr>
                <w:sz w:val="24"/>
                <w:szCs w:val="24"/>
              </w:rPr>
              <w:t>Kühlen</w:t>
            </w:r>
          </w:p>
        </w:tc>
        <w:tc>
          <w:tcPr>
            <w:tcW w:w="2355" w:type="dxa"/>
            <w:vAlign w:val="center"/>
          </w:tcPr>
          <w:p w14:paraId="3E82EE7C" w14:textId="618E4F91" w:rsidR="008B6467" w:rsidRPr="00AC0506" w:rsidRDefault="00A34312" w:rsidP="00783899">
            <w:pPr>
              <w:spacing w:before="120" w:after="120" w:line="240" w:lineRule="auto"/>
              <w:jc w:val="center"/>
              <w:rPr>
                <w:i/>
                <w:color w:val="538135" w:themeColor="accent6" w:themeShade="BF"/>
                <w:sz w:val="24"/>
                <w:szCs w:val="24"/>
              </w:rPr>
            </w:pPr>
            <w:r w:rsidRPr="00AC0506">
              <w:rPr>
                <w:i/>
                <w:color w:val="538135" w:themeColor="accent6" w:themeShade="BF"/>
                <w:sz w:val="24"/>
                <w:szCs w:val="24"/>
              </w:rPr>
              <w:t xml:space="preserve">Strom </w:t>
            </w:r>
          </w:p>
        </w:tc>
        <w:tc>
          <w:tcPr>
            <w:tcW w:w="2355" w:type="dxa"/>
            <w:vAlign w:val="center"/>
          </w:tcPr>
          <w:p w14:paraId="4003E1BD" w14:textId="2B8F5262" w:rsidR="008B6467" w:rsidRPr="00AC0506" w:rsidRDefault="00A34312" w:rsidP="00783899">
            <w:pPr>
              <w:spacing w:after="0" w:line="240" w:lineRule="auto"/>
              <w:jc w:val="center"/>
              <w:rPr>
                <w:i/>
                <w:color w:val="538135" w:themeColor="accent6" w:themeShade="BF"/>
                <w:sz w:val="24"/>
                <w:szCs w:val="24"/>
              </w:rPr>
            </w:pPr>
            <w:r w:rsidRPr="00AC0506">
              <w:rPr>
                <w:i/>
                <w:color w:val="538135" w:themeColor="accent6" w:themeShade="BF"/>
                <w:sz w:val="24"/>
                <w:szCs w:val="24"/>
              </w:rPr>
              <w:t>E</w:t>
            </w:r>
            <w:r w:rsidRPr="000C600E">
              <w:rPr>
                <w:i/>
                <w:color w:val="538135" w:themeColor="accent6" w:themeShade="BF"/>
                <w:sz w:val="2"/>
                <w:szCs w:val="2"/>
              </w:rPr>
              <w:t xml:space="preserve"> </w:t>
            </w:r>
            <w:r w:rsidRPr="00AC0506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el</w:t>
            </w:r>
          </w:p>
        </w:tc>
        <w:tc>
          <w:tcPr>
            <w:tcW w:w="2356" w:type="dxa"/>
            <w:vAlign w:val="center"/>
          </w:tcPr>
          <w:p w14:paraId="6FF7EF91" w14:textId="59A05221" w:rsidR="008B6467" w:rsidRPr="00AC0506" w:rsidRDefault="00E36980" w:rsidP="00783899">
            <w:pPr>
              <w:spacing w:after="0" w:line="240" w:lineRule="auto"/>
              <w:jc w:val="center"/>
              <w:rPr>
                <w:i/>
                <w:color w:val="538135" w:themeColor="accent6" w:themeShade="BF"/>
                <w:sz w:val="24"/>
                <w:szCs w:val="24"/>
              </w:rPr>
            </w:pPr>
            <w:r w:rsidRPr="00AC0506">
              <w:rPr>
                <w:i/>
                <w:color w:val="538135" w:themeColor="accent6" w:themeShade="BF"/>
                <w:sz w:val="24"/>
                <w:szCs w:val="24"/>
              </w:rPr>
              <w:t>Klimaanlage</w:t>
            </w:r>
          </w:p>
        </w:tc>
      </w:tr>
    </w:tbl>
    <w:p w14:paraId="61A5E397" w14:textId="77777777" w:rsidR="008B6467" w:rsidRPr="00E2131C" w:rsidRDefault="008B6467" w:rsidP="008B6467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1069"/>
        <w:rPr>
          <w:color w:val="000000"/>
          <w:sz w:val="10"/>
          <w:szCs w:val="10"/>
        </w:rPr>
      </w:pPr>
    </w:p>
    <w:p w14:paraId="34190B65" w14:textId="3BAF648E" w:rsidR="008B6467" w:rsidRPr="00C70E12" w:rsidRDefault="008B6467" w:rsidP="00C70E12">
      <w:pPr>
        <w:pStyle w:val="Listenabsatz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rPr>
          <w:color w:val="000000"/>
          <w:sz w:val="12"/>
          <w:szCs w:val="12"/>
        </w:rPr>
      </w:pPr>
      <w:r w:rsidRPr="00C70E12">
        <w:rPr>
          <w:color w:val="000000"/>
          <w:sz w:val="24"/>
          <w:szCs w:val="24"/>
        </w:rPr>
        <w:t>Wird sich dieser Trend fortsetzten? Begründe deine Meinung.</w:t>
      </w:r>
      <w:r w:rsidRPr="00C70E12">
        <w:rPr>
          <w:color w:val="000000"/>
          <w:sz w:val="12"/>
          <w:szCs w:val="12"/>
        </w:rPr>
        <w:br/>
      </w:r>
    </w:p>
    <w:tbl>
      <w:tblPr>
        <w:tblStyle w:val="Tabellenraster"/>
        <w:tblW w:w="9372" w:type="dxa"/>
        <w:jc w:val="righ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70E12" w14:paraId="419D1200" w14:textId="77777777" w:rsidTr="00C70E12">
        <w:trPr>
          <w:trHeight w:hRule="exact" w:val="284"/>
          <w:jc w:val="right"/>
        </w:trPr>
        <w:tc>
          <w:tcPr>
            <w:tcW w:w="284" w:type="dxa"/>
          </w:tcPr>
          <w:p w14:paraId="3FD6FEFA" w14:textId="77777777" w:rsidR="00C70E12" w:rsidRDefault="00C70E12"/>
        </w:tc>
        <w:tc>
          <w:tcPr>
            <w:tcW w:w="284" w:type="dxa"/>
          </w:tcPr>
          <w:p w14:paraId="36009C21" w14:textId="77777777" w:rsidR="00C70E12" w:rsidRDefault="00C70E12"/>
        </w:tc>
        <w:tc>
          <w:tcPr>
            <w:tcW w:w="284" w:type="dxa"/>
          </w:tcPr>
          <w:p w14:paraId="507279A0" w14:textId="77777777" w:rsidR="00C70E12" w:rsidRDefault="00C70E12"/>
        </w:tc>
        <w:tc>
          <w:tcPr>
            <w:tcW w:w="284" w:type="dxa"/>
          </w:tcPr>
          <w:p w14:paraId="52B0CE95" w14:textId="77777777" w:rsidR="00C70E12" w:rsidRDefault="00C70E12"/>
        </w:tc>
        <w:tc>
          <w:tcPr>
            <w:tcW w:w="284" w:type="dxa"/>
          </w:tcPr>
          <w:p w14:paraId="63F213B3" w14:textId="77777777" w:rsidR="00C70E12" w:rsidRDefault="00C70E12"/>
        </w:tc>
        <w:tc>
          <w:tcPr>
            <w:tcW w:w="284" w:type="dxa"/>
          </w:tcPr>
          <w:p w14:paraId="58EAB79B" w14:textId="77777777" w:rsidR="00C70E12" w:rsidRDefault="00C70E12"/>
        </w:tc>
        <w:tc>
          <w:tcPr>
            <w:tcW w:w="284" w:type="dxa"/>
          </w:tcPr>
          <w:p w14:paraId="3F929FA2" w14:textId="77777777" w:rsidR="00C70E12" w:rsidRDefault="00C70E12"/>
        </w:tc>
        <w:tc>
          <w:tcPr>
            <w:tcW w:w="284" w:type="dxa"/>
          </w:tcPr>
          <w:p w14:paraId="7702DA06" w14:textId="77777777" w:rsidR="00C70E12" w:rsidRDefault="00C70E12"/>
        </w:tc>
        <w:tc>
          <w:tcPr>
            <w:tcW w:w="284" w:type="dxa"/>
          </w:tcPr>
          <w:p w14:paraId="4372FFA8" w14:textId="77777777" w:rsidR="00C70E12" w:rsidRDefault="00C70E12"/>
        </w:tc>
        <w:tc>
          <w:tcPr>
            <w:tcW w:w="284" w:type="dxa"/>
          </w:tcPr>
          <w:p w14:paraId="2DC6A407" w14:textId="77777777" w:rsidR="00C70E12" w:rsidRDefault="00C70E12"/>
        </w:tc>
        <w:tc>
          <w:tcPr>
            <w:tcW w:w="284" w:type="dxa"/>
          </w:tcPr>
          <w:p w14:paraId="388F6BC6" w14:textId="77777777" w:rsidR="00C70E12" w:rsidRDefault="00C70E12"/>
        </w:tc>
        <w:tc>
          <w:tcPr>
            <w:tcW w:w="284" w:type="dxa"/>
          </w:tcPr>
          <w:p w14:paraId="71264C7D" w14:textId="77777777" w:rsidR="00C70E12" w:rsidRDefault="00C70E12"/>
        </w:tc>
        <w:tc>
          <w:tcPr>
            <w:tcW w:w="284" w:type="dxa"/>
          </w:tcPr>
          <w:p w14:paraId="65515523" w14:textId="77777777" w:rsidR="00C70E12" w:rsidRDefault="00C70E12"/>
        </w:tc>
        <w:tc>
          <w:tcPr>
            <w:tcW w:w="284" w:type="dxa"/>
          </w:tcPr>
          <w:p w14:paraId="7C3C181F" w14:textId="77777777" w:rsidR="00C70E12" w:rsidRDefault="00C70E12"/>
        </w:tc>
        <w:tc>
          <w:tcPr>
            <w:tcW w:w="284" w:type="dxa"/>
          </w:tcPr>
          <w:p w14:paraId="2876597F" w14:textId="77777777" w:rsidR="00C70E12" w:rsidRDefault="00C70E12"/>
        </w:tc>
        <w:tc>
          <w:tcPr>
            <w:tcW w:w="284" w:type="dxa"/>
          </w:tcPr>
          <w:p w14:paraId="5F5416E8" w14:textId="77777777" w:rsidR="00C70E12" w:rsidRDefault="00C70E12"/>
        </w:tc>
        <w:tc>
          <w:tcPr>
            <w:tcW w:w="284" w:type="dxa"/>
          </w:tcPr>
          <w:p w14:paraId="37FF9DD8" w14:textId="77777777" w:rsidR="00C70E12" w:rsidRDefault="00C70E12"/>
        </w:tc>
        <w:tc>
          <w:tcPr>
            <w:tcW w:w="284" w:type="dxa"/>
          </w:tcPr>
          <w:p w14:paraId="64573FF5" w14:textId="77777777" w:rsidR="00C70E12" w:rsidRDefault="00C70E12"/>
        </w:tc>
        <w:tc>
          <w:tcPr>
            <w:tcW w:w="284" w:type="dxa"/>
          </w:tcPr>
          <w:p w14:paraId="023D87B4" w14:textId="77777777" w:rsidR="00C70E12" w:rsidRDefault="00C70E12"/>
        </w:tc>
        <w:tc>
          <w:tcPr>
            <w:tcW w:w="284" w:type="dxa"/>
          </w:tcPr>
          <w:p w14:paraId="0D8BB4DF" w14:textId="77777777" w:rsidR="00C70E12" w:rsidRDefault="00C70E12"/>
        </w:tc>
        <w:tc>
          <w:tcPr>
            <w:tcW w:w="284" w:type="dxa"/>
          </w:tcPr>
          <w:p w14:paraId="43A6967F" w14:textId="77777777" w:rsidR="00C70E12" w:rsidRDefault="00C70E12"/>
        </w:tc>
        <w:tc>
          <w:tcPr>
            <w:tcW w:w="284" w:type="dxa"/>
          </w:tcPr>
          <w:p w14:paraId="68E85B8E" w14:textId="77777777" w:rsidR="00C70E12" w:rsidRDefault="00C70E12"/>
        </w:tc>
        <w:tc>
          <w:tcPr>
            <w:tcW w:w="284" w:type="dxa"/>
          </w:tcPr>
          <w:p w14:paraId="350D3320" w14:textId="77777777" w:rsidR="00C70E12" w:rsidRDefault="00C70E12"/>
        </w:tc>
        <w:tc>
          <w:tcPr>
            <w:tcW w:w="284" w:type="dxa"/>
          </w:tcPr>
          <w:p w14:paraId="566F129D" w14:textId="77777777" w:rsidR="00C70E12" w:rsidRDefault="00C70E12"/>
        </w:tc>
        <w:tc>
          <w:tcPr>
            <w:tcW w:w="284" w:type="dxa"/>
          </w:tcPr>
          <w:p w14:paraId="7E29EF84" w14:textId="77777777" w:rsidR="00C70E12" w:rsidRDefault="00C70E12"/>
        </w:tc>
        <w:tc>
          <w:tcPr>
            <w:tcW w:w="284" w:type="dxa"/>
          </w:tcPr>
          <w:p w14:paraId="29D69D08" w14:textId="77777777" w:rsidR="00C70E12" w:rsidRDefault="00C70E12"/>
        </w:tc>
        <w:tc>
          <w:tcPr>
            <w:tcW w:w="284" w:type="dxa"/>
          </w:tcPr>
          <w:p w14:paraId="2952FBF9" w14:textId="77777777" w:rsidR="00C70E12" w:rsidRDefault="00C70E12"/>
        </w:tc>
        <w:tc>
          <w:tcPr>
            <w:tcW w:w="284" w:type="dxa"/>
          </w:tcPr>
          <w:p w14:paraId="6F993E8B" w14:textId="77777777" w:rsidR="00C70E12" w:rsidRDefault="00C70E12"/>
        </w:tc>
        <w:tc>
          <w:tcPr>
            <w:tcW w:w="284" w:type="dxa"/>
          </w:tcPr>
          <w:p w14:paraId="65015873" w14:textId="77777777" w:rsidR="00C70E12" w:rsidRDefault="00C70E12"/>
        </w:tc>
        <w:tc>
          <w:tcPr>
            <w:tcW w:w="284" w:type="dxa"/>
          </w:tcPr>
          <w:p w14:paraId="7FAB1AA6" w14:textId="77777777" w:rsidR="00C70E12" w:rsidRDefault="00C70E12"/>
        </w:tc>
        <w:tc>
          <w:tcPr>
            <w:tcW w:w="284" w:type="dxa"/>
          </w:tcPr>
          <w:p w14:paraId="622A6191" w14:textId="77777777" w:rsidR="00C70E12" w:rsidRDefault="00C70E12"/>
        </w:tc>
        <w:tc>
          <w:tcPr>
            <w:tcW w:w="284" w:type="dxa"/>
          </w:tcPr>
          <w:p w14:paraId="564072F7" w14:textId="77777777" w:rsidR="00C70E12" w:rsidRDefault="00C70E12"/>
        </w:tc>
        <w:tc>
          <w:tcPr>
            <w:tcW w:w="284" w:type="dxa"/>
          </w:tcPr>
          <w:p w14:paraId="018760E6" w14:textId="77777777" w:rsidR="00C70E12" w:rsidRDefault="00C70E12"/>
        </w:tc>
      </w:tr>
      <w:tr w:rsidR="00C70E12" w14:paraId="0D24EE00" w14:textId="77777777" w:rsidTr="00C70E12">
        <w:trPr>
          <w:trHeight w:hRule="exact" w:val="284"/>
          <w:jc w:val="right"/>
        </w:trPr>
        <w:tc>
          <w:tcPr>
            <w:tcW w:w="284" w:type="dxa"/>
          </w:tcPr>
          <w:p w14:paraId="41C8578D" w14:textId="77777777" w:rsidR="00C70E12" w:rsidRDefault="00C70E12"/>
        </w:tc>
        <w:tc>
          <w:tcPr>
            <w:tcW w:w="284" w:type="dxa"/>
          </w:tcPr>
          <w:p w14:paraId="3DD3A174" w14:textId="77777777" w:rsidR="00C70E12" w:rsidRDefault="00C70E12"/>
        </w:tc>
        <w:tc>
          <w:tcPr>
            <w:tcW w:w="284" w:type="dxa"/>
          </w:tcPr>
          <w:p w14:paraId="7AE5A1D3" w14:textId="77777777" w:rsidR="00C70E12" w:rsidRDefault="00C70E12"/>
        </w:tc>
        <w:tc>
          <w:tcPr>
            <w:tcW w:w="284" w:type="dxa"/>
          </w:tcPr>
          <w:p w14:paraId="567E0ED1" w14:textId="77777777" w:rsidR="00C70E12" w:rsidRDefault="00C70E12"/>
        </w:tc>
        <w:tc>
          <w:tcPr>
            <w:tcW w:w="284" w:type="dxa"/>
          </w:tcPr>
          <w:p w14:paraId="3D0B48CF" w14:textId="77777777" w:rsidR="00C70E12" w:rsidRDefault="00C70E12"/>
        </w:tc>
        <w:tc>
          <w:tcPr>
            <w:tcW w:w="284" w:type="dxa"/>
          </w:tcPr>
          <w:p w14:paraId="74F501B7" w14:textId="77777777" w:rsidR="00C70E12" w:rsidRDefault="00C70E12"/>
        </w:tc>
        <w:tc>
          <w:tcPr>
            <w:tcW w:w="284" w:type="dxa"/>
          </w:tcPr>
          <w:p w14:paraId="764FC57C" w14:textId="77777777" w:rsidR="00C70E12" w:rsidRDefault="00C70E12"/>
        </w:tc>
        <w:tc>
          <w:tcPr>
            <w:tcW w:w="284" w:type="dxa"/>
          </w:tcPr>
          <w:p w14:paraId="6D581790" w14:textId="77777777" w:rsidR="00C70E12" w:rsidRDefault="00C70E12"/>
        </w:tc>
        <w:tc>
          <w:tcPr>
            <w:tcW w:w="284" w:type="dxa"/>
          </w:tcPr>
          <w:p w14:paraId="678CD058" w14:textId="77777777" w:rsidR="00C70E12" w:rsidRDefault="00C70E12"/>
        </w:tc>
        <w:tc>
          <w:tcPr>
            <w:tcW w:w="284" w:type="dxa"/>
          </w:tcPr>
          <w:p w14:paraId="2021A280" w14:textId="77777777" w:rsidR="00C70E12" w:rsidRDefault="00C70E12"/>
        </w:tc>
        <w:tc>
          <w:tcPr>
            <w:tcW w:w="284" w:type="dxa"/>
          </w:tcPr>
          <w:p w14:paraId="4563DCDF" w14:textId="77777777" w:rsidR="00C70E12" w:rsidRDefault="00C70E12"/>
        </w:tc>
        <w:tc>
          <w:tcPr>
            <w:tcW w:w="284" w:type="dxa"/>
          </w:tcPr>
          <w:p w14:paraId="231D1EB8" w14:textId="77777777" w:rsidR="00C70E12" w:rsidRDefault="00C70E12"/>
        </w:tc>
        <w:tc>
          <w:tcPr>
            <w:tcW w:w="284" w:type="dxa"/>
          </w:tcPr>
          <w:p w14:paraId="2F304C2A" w14:textId="77777777" w:rsidR="00C70E12" w:rsidRDefault="00C70E12"/>
        </w:tc>
        <w:tc>
          <w:tcPr>
            <w:tcW w:w="284" w:type="dxa"/>
          </w:tcPr>
          <w:p w14:paraId="6AE6C07F" w14:textId="0D28BCD1" w:rsidR="00C70E12" w:rsidRDefault="00C70E12"/>
        </w:tc>
        <w:tc>
          <w:tcPr>
            <w:tcW w:w="284" w:type="dxa"/>
          </w:tcPr>
          <w:p w14:paraId="3173AECA" w14:textId="77777777" w:rsidR="00C70E12" w:rsidRDefault="00C70E12"/>
        </w:tc>
        <w:tc>
          <w:tcPr>
            <w:tcW w:w="284" w:type="dxa"/>
          </w:tcPr>
          <w:p w14:paraId="3E054F87" w14:textId="77777777" w:rsidR="00C70E12" w:rsidRDefault="00C70E12"/>
        </w:tc>
        <w:tc>
          <w:tcPr>
            <w:tcW w:w="284" w:type="dxa"/>
          </w:tcPr>
          <w:p w14:paraId="6CC8C735" w14:textId="77777777" w:rsidR="00C70E12" w:rsidRDefault="00C70E12"/>
        </w:tc>
        <w:tc>
          <w:tcPr>
            <w:tcW w:w="284" w:type="dxa"/>
          </w:tcPr>
          <w:p w14:paraId="6D8F1BEF" w14:textId="77777777" w:rsidR="00C70E12" w:rsidRDefault="00C70E12"/>
        </w:tc>
        <w:tc>
          <w:tcPr>
            <w:tcW w:w="284" w:type="dxa"/>
          </w:tcPr>
          <w:p w14:paraId="262F9E61" w14:textId="77777777" w:rsidR="00C70E12" w:rsidRDefault="00C70E12"/>
        </w:tc>
        <w:tc>
          <w:tcPr>
            <w:tcW w:w="284" w:type="dxa"/>
          </w:tcPr>
          <w:p w14:paraId="0BDBC123" w14:textId="77777777" w:rsidR="00C70E12" w:rsidRDefault="00C70E12"/>
        </w:tc>
        <w:tc>
          <w:tcPr>
            <w:tcW w:w="284" w:type="dxa"/>
          </w:tcPr>
          <w:p w14:paraId="088D23A6" w14:textId="77777777" w:rsidR="00C70E12" w:rsidRDefault="00C70E12"/>
        </w:tc>
        <w:tc>
          <w:tcPr>
            <w:tcW w:w="284" w:type="dxa"/>
          </w:tcPr>
          <w:p w14:paraId="299D592B" w14:textId="77777777" w:rsidR="00C70E12" w:rsidRDefault="00C70E12"/>
        </w:tc>
        <w:tc>
          <w:tcPr>
            <w:tcW w:w="284" w:type="dxa"/>
          </w:tcPr>
          <w:p w14:paraId="14729380" w14:textId="77777777" w:rsidR="00C70E12" w:rsidRDefault="00C70E12"/>
        </w:tc>
        <w:tc>
          <w:tcPr>
            <w:tcW w:w="284" w:type="dxa"/>
          </w:tcPr>
          <w:p w14:paraId="0A9156EA" w14:textId="77777777" w:rsidR="00C70E12" w:rsidRDefault="00C70E12"/>
        </w:tc>
        <w:tc>
          <w:tcPr>
            <w:tcW w:w="284" w:type="dxa"/>
          </w:tcPr>
          <w:p w14:paraId="04C01871" w14:textId="77777777" w:rsidR="00C70E12" w:rsidRDefault="00C70E12"/>
        </w:tc>
        <w:tc>
          <w:tcPr>
            <w:tcW w:w="284" w:type="dxa"/>
          </w:tcPr>
          <w:p w14:paraId="58765AD3" w14:textId="77777777" w:rsidR="00C70E12" w:rsidRDefault="00C70E12"/>
        </w:tc>
        <w:tc>
          <w:tcPr>
            <w:tcW w:w="284" w:type="dxa"/>
          </w:tcPr>
          <w:p w14:paraId="4F873E32" w14:textId="77777777" w:rsidR="00C70E12" w:rsidRDefault="00C70E12"/>
        </w:tc>
        <w:tc>
          <w:tcPr>
            <w:tcW w:w="284" w:type="dxa"/>
          </w:tcPr>
          <w:p w14:paraId="1269F370" w14:textId="77777777" w:rsidR="00C70E12" w:rsidRDefault="00C70E12"/>
        </w:tc>
        <w:tc>
          <w:tcPr>
            <w:tcW w:w="284" w:type="dxa"/>
          </w:tcPr>
          <w:p w14:paraId="05ACB90D" w14:textId="77777777" w:rsidR="00C70E12" w:rsidRDefault="00C70E12"/>
        </w:tc>
        <w:tc>
          <w:tcPr>
            <w:tcW w:w="284" w:type="dxa"/>
          </w:tcPr>
          <w:p w14:paraId="4E43E563" w14:textId="77777777" w:rsidR="00C70E12" w:rsidRDefault="00C70E12"/>
        </w:tc>
        <w:tc>
          <w:tcPr>
            <w:tcW w:w="284" w:type="dxa"/>
          </w:tcPr>
          <w:p w14:paraId="1DC3F39D" w14:textId="77777777" w:rsidR="00C70E12" w:rsidRDefault="00C70E12"/>
        </w:tc>
        <w:tc>
          <w:tcPr>
            <w:tcW w:w="284" w:type="dxa"/>
          </w:tcPr>
          <w:p w14:paraId="3053F72C" w14:textId="77777777" w:rsidR="00C70E12" w:rsidRDefault="00C70E12"/>
        </w:tc>
        <w:tc>
          <w:tcPr>
            <w:tcW w:w="284" w:type="dxa"/>
          </w:tcPr>
          <w:p w14:paraId="203E3285" w14:textId="77777777" w:rsidR="00C70E12" w:rsidRDefault="00C70E12"/>
        </w:tc>
      </w:tr>
      <w:tr w:rsidR="00C70E12" w14:paraId="74F7AE83" w14:textId="77777777" w:rsidTr="00C70E12">
        <w:trPr>
          <w:trHeight w:hRule="exact" w:val="284"/>
          <w:jc w:val="right"/>
        </w:trPr>
        <w:tc>
          <w:tcPr>
            <w:tcW w:w="284" w:type="dxa"/>
          </w:tcPr>
          <w:p w14:paraId="5CCB3161" w14:textId="77777777" w:rsidR="00C70E12" w:rsidRDefault="00C70E12"/>
        </w:tc>
        <w:tc>
          <w:tcPr>
            <w:tcW w:w="284" w:type="dxa"/>
          </w:tcPr>
          <w:p w14:paraId="7A324158" w14:textId="77777777" w:rsidR="00C70E12" w:rsidRDefault="00C70E12"/>
        </w:tc>
        <w:tc>
          <w:tcPr>
            <w:tcW w:w="284" w:type="dxa"/>
          </w:tcPr>
          <w:p w14:paraId="7501D316" w14:textId="77777777" w:rsidR="00C70E12" w:rsidRDefault="00C70E12"/>
        </w:tc>
        <w:tc>
          <w:tcPr>
            <w:tcW w:w="284" w:type="dxa"/>
          </w:tcPr>
          <w:p w14:paraId="620BF896" w14:textId="77777777" w:rsidR="00C70E12" w:rsidRDefault="00C70E12"/>
        </w:tc>
        <w:tc>
          <w:tcPr>
            <w:tcW w:w="284" w:type="dxa"/>
          </w:tcPr>
          <w:p w14:paraId="004C8D9B" w14:textId="77777777" w:rsidR="00C70E12" w:rsidRDefault="00C70E12"/>
        </w:tc>
        <w:tc>
          <w:tcPr>
            <w:tcW w:w="284" w:type="dxa"/>
          </w:tcPr>
          <w:p w14:paraId="13E11122" w14:textId="77777777" w:rsidR="00C70E12" w:rsidRDefault="00C70E12"/>
        </w:tc>
        <w:tc>
          <w:tcPr>
            <w:tcW w:w="284" w:type="dxa"/>
          </w:tcPr>
          <w:p w14:paraId="3C5B0412" w14:textId="77777777" w:rsidR="00C70E12" w:rsidRDefault="00C70E12"/>
        </w:tc>
        <w:tc>
          <w:tcPr>
            <w:tcW w:w="284" w:type="dxa"/>
          </w:tcPr>
          <w:p w14:paraId="0AB7E9A9" w14:textId="77777777" w:rsidR="00C70E12" w:rsidRDefault="00C70E12"/>
        </w:tc>
        <w:tc>
          <w:tcPr>
            <w:tcW w:w="284" w:type="dxa"/>
          </w:tcPr>
          <w:p w14:paraId="4C8BAA25" w14:textId="77777777" w:rsidR="00C70E12" w:rsidRDefault="00C70E12"/>
        </w:tc>
        <w:tc>
          <w:tcPr>
            <w:tcW w:w="284" w:type="dxa"/>
          </w:tcPr>
          <w:p w14:paraId="250B3EA9" w14:textId="77777777" w:rsidR="00C70E12" w:rsidRDefault="00C70E12"/>
        </w:tc>
        <w:tc>
          <w:tcPr>
            <w:tcW w:w="284" w:type="dxa"/>
          </w:tcPr>
          <w:p w14:paraId="3B6F9E7B" w14:textId="77777777" w:rsidR="00C70E12" w:rsidRDefault="00C70E12"/>
        </w:tc>
        <w:tc>
          <w:tcPr>
            <w:tcW w:w="284" w:type="dxa"/>
          </w:tcPr>
          <w:p w14:paraId="441F9A4B" w14:textId="77777777" w:rsidR="00C70E12" w:rsidRDefault="00C70E12"/>
        </w:tc>
        <w:tc>
          <w:tcPr>
            <w:tcW w:w="284" w:type="dxa"/>
          </w:tcPr>
          <w:p w14:paraId="0B6EFF46" w14:textId="77777777" w:rsidR="00C70E12" w:rsidRDefault="00C70E12"/>
        </w:tc>
        <w:tc>
          <w:tcPr>
            <w:tcW w:w="284" w:type="dxa"/>
          </w:tcPr>
          <w:p w14:paraId="3C43D39B" w14:textId="179D2853" w:rsidR="00C70E12" w:rsidRDefault="00C70E1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4" behindDoc="0" locked="0" layoutInCell="1" allowOverlap="1" wp14:anchorId="7D87DD86" wp14:editId="0EB30C48">
                      <wp:simplePos x="0" y="0"/>
                      <wp:positionH relativeFrom="column">
                        <wp:posOffset>-2472055</wp:posOffset>
                      </wp:positionH>
                      <wp:positionV relativeFrom="paragraph">
                        <wp:posOffset>-408305</wp:posOffset>
                      </wp:positionV>
                      <wp:extent cx="5481320" cy="568960"/>
                      <wp:effectExtent l="0" t="0" r="0" b="2540"/>
                      <wp:wrapNone/>
                      <wp:docPr id="503" name="Text Box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1320" cy="568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F03953" w14:textId="3F86BBAC" w:rsidR="00C70E12" w:rsidRDefault="00C70E12" w:rsidP="007D0E01">
                                  <w:pPr>
                                    <w:spacing w:line="240" w:lineRule="auto"/>
                                    <w:ind w:left="284"/>
                                    <w:rPr>
                                      <w:i/>
                                      <w:color w:val="538135" w:themeColor="accent6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538135" w:themeColor="accent6" w:themeShade="BF"/>
                                      <w:sz w:val="24"/>
                                      <w:szCs w:val="24"/>
                                    </w:rPr>
                                    <w:t>Aufgrund des Klimawandels werden Hitzephasen länger und intensiver.</w:t>
                                  </w:r>
                                </w:p>
                                <w:p w14:paraId="194D762E" w14:textId="2FBDB390" w:rsidR="00C70E12" w:rsidRPr="009A152B" w:rsidRDefault="00C70E12" w:rsidP="007D0E01">
                                  <w:pPr>
                                    <w:spacing w:line="240" w:lineRule="auto"/>
                                    <w:ind w:left="284"/>
                                    <w:rPr>
                                      <w:i/>
                                      <w:color w:val="538135" w:themeColor="accent6" w:themeShade="BF"/>
                                      <w:sz w:val="24"/>
                                      <w:szCs w:val="24"/>
                                    </w:rPr>
                                  </w:pPr>
                                  <w:r w:rsidRPr="00F80ACD">
                                    <w:rPr>
                                      <w:rFonts w:ascii="Wingdings" w:eastAsia="Wingdings" w:hAnsi="Wingdings" w:cs="Wingdings"/>
                                      <w:color w:val="538135" w:themeColor="accent6" w:themeShade="BF"/>
                                      <w:sz w:val="24"/>
                                      <w:szCs w:val="24"/>
                                    </w:rPr>
                                    <w:t>è</w:t>
                                  </w:r>
                                  <w:r>
                                    <w:rPr>
                                      <w:i/>
                                      <w:color w:val="538135" w:themeColor="accent6" w:themeShade="BF"/>
                                      <w:sz w:val="24"/>
                                      <w:szCs w:val="24"/>
                                    </w:rPr>
                                    <w:t xml:space="preserve"> Bedarf an Kühlung wird zunehmen.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7DD86" id="Text Box 503" o:spid="_x0000_s1053" type="#_x0000_t202" style="position:absolute;margin-left:-194.65pt;margin-top:-32.15pt;width:431.6pt;height:44.8pt;z-index:251658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" filled="f" stroked="f" strokeweight=".5pt">
                      <v:textbox>
                        <w:txbxContent>
                          <w:p w14:paraId="45F03953" w14:textId="3F86BBAC" w:rsidR="00C70E12" w:rsidRDefault="00C70E12" w:rsidP="007D0E01">
                            <w:pPr>
                              <w:spacing w:line="240" w:lineRule="auto"/>
                              <w:ind w:left="284"/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Aufgrund des Klimawandels werden Hitzephasen länger und intensiver.</w:t>
                            </w:r>
                          </w:p>
                          <w:p w14:paraId="194D762E" w14:textId="2FBDB390" w:rsidR="00C70E12" w:rsidRPr="009A152B" w:rsidRDefault="00C70E12" w:rsidP="007D0E01">
                            <w:pPr>
                              <w:spacing w:line="240" w:lineRule="auto"/>
                              <w:ind w:left="284"/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F80ACD">
                              <w:rPr>
                                <w:rFonts w:ascii="Wingdings" w:eastAsia="Wingdings" w:hAnsi="Wingdings" w:cs="Wingdings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è</w:t>
                            </w:r>
                            <w:r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Bedarf an Kühlung wird zunehmen.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1119BD79" w14:textId="77777777" w:rsidR="00C70E12" w:rsidRDefault="00C70E12"/>
        </w:tc>
        <w:tc>
          <w:tcPr>
            <w:tcW w:w="284" w:type="dxa"/>
          </w:tcPr>
          <w:p w14:paraId="23868E78" w14:textId="77777777" w:rsidR="00C70E12" w:rsidRDefault="00C70E12"/>
        </w:tc>
        <w:tc>
          <w:tcPr>
            <w:tcW w:w="284" w:type="dxa"/>
          </w:tcPr>
          <w:p w14:paraId="7C145E51" w14:textId="77777777" w:rsidR="00C70E12" w:rsidRDefault="00C70E12"/>
        </w:tc>
        <w:tc>
          <w:tcPr>
            <w:tcW w:w="284" w:type="dxa"/>
          </w:tcPr>
          <w:p w14:paraId="347349A1" w14:textId="77777777" w:rsidR="00C70E12" w:rsidRDefault="00C70E12"/>
        </w:tc>
        <w:tc>
          <w:tcPr>
            <w:tcW w:w="284" w:type="dxa"/>
          </w:tcPr>
          <w:p w14:paraId="45DC773C" w14:textId="77777777" w:rsidR="00C70E12" w:rsidRDefault="00C70E12"/>
        </w:tc>
        <w:tc>
          <w:tcPr>
            <w:tcW w:w="284" w:type="dxa"/>
          </w:tcPr>
          <w:p w14:paraId="35D71928" w14:textId="77777777" w:rsidR="00C70E12" w:rsidRDefault="00C70E12"/>
        </w:tc>
        <w:tc>
          <w:tcPr>
            <w:tcW w:w="284" w:type="dxa"/>
          </w:tcPr>
          <w:p w14:paraId="17ECDDA3" w14:textId="77777777" w:rsidR="00C70E12" w:rsidRDefault="00C70E12"/>
        </w:tc>
        <w:tc>
          <w:tcPr>
            <w:tcW w:w="284" w:type="dxa"/>
          </w:tcPr>
          <w:p w14:paraId="74FF8257" w14:textId="77777777" w:rsidR="00C70E12" w:rsidRDefault="00C70E12"/>
        </w:tc>
        <w:tc>
          <w:tcPr>
            <w:tcW w:w="284" w:type="dxa"/>
          </w:tcPr>
          <w:p w14:paraId="0938326E" w14:textId="77777777" w:rsidR="00C70E12" w:rsidRDefault="00C70E12"/>
        </w:tc>
        <w:tc>
          <w:tcPr>
            <w:tcW w:w="284" w:type="dxa"/>
          </w:tcPr>
          <w:p w14:paraId="4BF34BF3" w14:textId="77777777" w:rsidR="00C70E12" w:rsidRDefault="00C70E12"/>
        </w:tc>
        <w:tc>
          <w:tcPr>
            <w:tcW w:w="284" w:type="dxa"/>
          </w:tcPr>
          <w:p w14:paraId="4FB586A3" w14:textId="77777777" w:rsidR="00C70E12" w:rsidRDefault="00C70E12"/>
        </w:tc>
        <w:tc>
          <w:tcPr>
            <w:tcW w:w="284" w:type="dxa"/>
          </w:tcPr>
          <w:p w14:paraId="01FB017F" w14:textId="77777777" w:rsidR="00C70E12" w:rsidRDefault="00C70E12"/>
        </w:tc>
        <w:tc>
          <w:tcPr>
            <w:tcW w:w="284" w:type="dxa"/>
          </w:tcPr>
          <w:p w14:paraId="1575164B" w14:textId="77777777" w:rsidR="00C70E12" w:rsidRDefault="00C70E12"/>
        </w:tc>
        <w:tc>
          <w:tcPr>
            <w:tcW w:w="284" w:type="dxa"/>
          </w:tcPr>
          <w:p w14:paraId="47E4F4B8" w14:textId="77777777" w:rsidR="00C70E12" w:rsidRDefault="00C70E12"/>
        </w:tc>
        <w:tc>
          <w:tcPr>
            <w:tcW w:w="284" w:type="dxa"/>
          </w:tcPr>
          <w:p w14:paraId="358D0D89" w14:textId="77777777" w:rsidR="00C70E12" w:rsidRDefault="00C70E12"/>
        </w:tc>
        <w:tc>
          <w:tcPr>
            <w:tcW w:w="284" w:type="dxa"/>
          </w:tcPr>
          <w:p w14:paraId="7F4D20AD" w14:textId="77777777" w:rsidR="00C70E12" w:rsidRDefault="00C70E12"/>
        </w:tc>
        <w:tc>
          <w:tcPr>
            <w:tcW w:w="284" w:type="dxa"/>
          </w:tcPr>
          <w:p w14:paraId="4CEB79DE" w14:textId="77777777" w:rsidR="00C70E12" w:rsidRDefault="00C70E12"/>
        </w:tc>
        <w:tc>
          <w:tcPr>
            <w:tcW w:w="284" w:type="dxa"/>
          </w:tcPr>
          <w:p w14:paraId="5934E0F1" w14:textId="77777777" w:rsidR="00C70E12" w:rsidRDefault="00C70E12"/>
        </w:tc>
        <w:tc>
          <w:tcPr>
            <w:tcW w:w="284" w:type="dxa"/>
          </w:tcPr>
          <w:p w14:paraId="5CA65AD6" w14:textId="77777777" w:rsidR="00C70E12" w:rsidRDefault="00C70E12"/>
        </w:tc>
      </w:tr>
    </w:tbl>
    <w:p w14:paraId="5CEED192" w14:textId="77777777" w:rsidR="008B6467" w:rsidRPr="00576937" w:rsidRDefault="008B6467" w:rsidP="008B646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</w:p>
    <w:p w14:paraId="50EAC327" w14:textId="503B7F6C" w:rsidR="008B6467" w:rsidRPr="00C70E12" w:rsidRDefault="00C70E12" w:rsidP="00C70E12">
      <w:pPr>
        <w:pStyle w:val="Listenabsatz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rPr>
          <w:color w:val="000000"/>
          <w:sz w:val="12"/>
          <w:szCs w:val="12"/>
        </w:rPr>
      </w:pPr>
      <w:r w:rsidRPr="00C70E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5DE4CF1C" wp14:editId="091C100B">
                <wp:simplePos x="0" y="0"/>
                <wp:positionH relativeFrom="column">
                  <wp:posOffset>403897</wp:posOffset>
                </wp:positionH>
                <wp:positionV relativeFrom="paragraph">
                  <wp:posOffset>628986</wp:posOffset>
                </wp:positionV>
                <wp:extent cx="5481320" cy="364565"/>
                <wp:effectExtent l="0" t="0" r="0" b="0"/>
                <wp:wrapNone/>
                <wp:docPr id="504" name="Text Box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1320" cy="36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CD40D" w14:textId="6C0CC3CB" w:rsidR="000C1005" w:rsidRPr="009A152B" w:rsidRDefault="00F360A7" w:rsidP="007D0E01">
                            <w:pPr>
                              <w:spacing w:line="240" w:lineRule="auto"/>
                              <w:ind w:left="284"/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Vorhänge</w:t>
                            </w:r>
                            <w:r w:rsidR="00E7262E"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54BA9"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Jalousien, Markisen, </w:t>
                            </w:r>
                            <w:r w:rsidR="001365C6"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Pflanzen</w:t>
                            </w:r>
                            <w:r w:rsidR="000C70ED"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B61D0"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Wasserstellen</w:t>
                            </w:r>
                            <w:r w:rsidR="00EC0980"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, Stromsparen</w:t>
                            </w:r>
                            <w:r w:rsidR="001213AD"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?</w:t>
                            </w:r>
                            <w:r w:rsidR="00EC0980"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…</w:t>
                            </w:r>
                            <w:r w:rsidR="001365C6"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4CF1C" id="Text Box 504" o:spid="_x0000_s1054" type="#_x0000_t202" style="position:absolute;left:0;text-align:left;margin-left:31.8pt;margin-top:49.55pt;width:431.6pt;height:28.7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" filled="f" stroked="f" strokeweight=".5pt">
                <v:textbox>
                  <w:txbxContent>
                    <w:p w14:paraId="7B1CD40D" w14:textId="6C0CC3CB" w:rsidR="000C1005" w:rsidRPr="009A152B" w:rsidRDefault="00F360A7" w:rsidP="007D0E01">
                      <w:pPr>
                        <w:spacing w:line="240" w:lineRule="auto"/>
                        <w:ind w:left="284"/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>Vorhänge</w:t>
                      </w:r>
                      <w:r w:rsidR="00E7262E"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 xml:space="preserve">, </w:t>
                      </w:r>
                      <w:r w:rsidR="00654BA9"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 xml:space="preserve">Jalousien, Markisen, </w:t>
                      </w:r>
                      <w:r w:rsidR="001365C6"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>Pflanzen</w:t>
                      </w:r>
                      <w:r w:rsidR="000C70ED"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 xml:space="preserve">, </w:t>
                      </w:r>
                      <w:r w:rsidR="00BB61D0"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>Wasserstellen</w:t>
                      </w:r>
                      <w:r w:rsidR="00EC0980"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>, Stromsparen</w:t>
                      </w:r>
                      <w:r w:rsidR="001213AD"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>?</w:t>
                      </w:r>
                      <w:r w:rsidR="00EC0980"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 xml:space="preserve"> …</w:t>
                      </w:r>
                      <w:r w:rsidR="001365C6"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B6467" w:rsidRPr="00C70E12">
        <w:rPr>
          <w:color w:val="000000"/>
          <w:sz w:val="24"/>
          <w:szCs w:val="24"/>
        </w:rPr>
        <w:t xml:space="preserve">Nenne </w:t>
      </w:r>
      <w:r w:rsidR="001C7DFE" w:rsidRPr="00C70E12">
        <w:rPr>
          <w:color w:val="000000"/>
          <w:sz w:val="24"/>
          <w:szCs w:val="24"/>
        </w:rPr>
        <w:t xml:space="preserve">kurz </w:t>
      </w:r>
      <w:r w:rsidR="008B6467" w:rsidRPr="00C70E12">
        <w:rPr>
          <w:color w:val="000000"/>
          <w:sz w:val="24"/>
          <w:szCs w:val="24"/>
        </w:rPr>
        <w:t>verschiedene Maßnahmen, die Städte und Gemeinden oder konkret unsere Schule nutzen, um das Aufheizen von Gebäuden zu reduzieren.</w:t>
      </w:r>
      <w:r w:rsidR="008B6467" w:rsidRPr="00C70E12">
        <w:rPr>
          <w:color w:val="000000"/>
          <w:sz w:val="24"/>
          <w:szCs w:val="24"/>
        </w:rPr>
        <w:br/>
      </w:r>
    </w:p>
    <w:tbl>
      <w:tblPr>
        <w:tblStyle w:val="Tabellenraster"/>
        <w:tblW w:w="9372" w:type="dxa"/>
        <w:jc w:val="righ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70E12" w14:paraId="0F90654B" w14:textId="77777777" w:rsidTr="00C70E12">
        <w:trPr>
          <w:trHeight w:hRule="exact" w:val="284"/>
          <w:jc w:val="right"/>
        </w:trPr>
        <w:tc>
          <w:tcPr>
            <w:tcW w:w="284" w:type="dxa"/>
          </w:tcPr>
          <w:p w14:paraId="0E0109BD" w14:textId="77777777" w:rsidR="00C70E12" w:rsidRDefault="00C70E12"/>
        </w:tc>
        <w:tc>
          <w:tcPr>
            <w:tcW w:w="284" w:type="dxa"/>
          </w:tcPr>
          <w:p w14:paraId="58DF54CD" w14:textId="77777777" w:rsidR="00C70E12" w:rsidRDefault="00C70E12"/>
        </w:tc>
        <w:tc>
          <w:tcPr>
            <w:tcW w:w="284" w:type="dxa"/>
          </w:tcPr>
          <w:p w14:paraId="0AC51EB5" w14:textId="77777777" w:rsidR="00C70E12" w:rsidRDefault="00C70E12"/>
        </w:tc>
        <w:tc>
          <w:tcPr>
            <w:tcW w:w="284" w:type="dxa"/>
          </w:tcPr>
          <w:p w14:paraId="4737BE40" w14:textId="77777777" w:rsidR="00C70E12" w:rsidRDefault="00C70E12"/>
        </w:tc>
        <w:tc>
          <w:tcPr>
            <w:tcW w:w="284" w:type="dxa"/>
          </w:tcPr>
          <w:p w14:paraId="408A7571" w14:textId="77777777" w:rsidR="00C70E12" w:rsidRDefault="00C70E12"/>
        </w:tc>
        <w:tc>
          <w:tcPr>
            <w:tcW w:w="284" w:type="dxa"/>
          </w:tcPr>
          <w:p w14:paraId="1AC841E0" w14:textId="77777777" w:rsidR="00C70E12" w:rsidRDefault="00C70E12"/>
        </w:tc>
        <w:tc>
          <w:tcPr>
            <w:tcW w:w="284" w:type="dxa"/>
          </w:tcPr>
          <w:p w14:paraId="0F93EF57" w14:textId="77777777" w:rsidR="00C70E12" w:rsidRDefault="00C70E12"/>
        </w:tc>
        <w:tc>
          <w:tcPr>
            <w:tcW w:w="284" w:type="dxa"/>
          </w:tcPr>
          <w:p w14:paraId="3951A297" w14:textId="77777777" w:rsidR="00C70E12" w:rsidRDefault="00C70E12"/>
        </w:tc>
        <w:tc>
          <w:tcPr>
            <w:tcW w:w="284" w:type="dxa"/>
          </w:tcPr>
          <w:p w14:paraId="0BD7475C" w14:textId="77777777" w:rsidR="00C70E12" w:rsidRDefault="00C70E12"/>
        </w:tc>
        <w:tc>
          <w:tcPr>
            <w:tcW w:w="284" w:type="dxa"/>
          </w:tcPr>
          <w:p w14:paraId="5CD9595B" w14:textId="77777777" w:rsidR="00C70E12" w:rsidRDefault="00C70E12"/>
        </w:tc>
        <w:tc>
          <w:tcPr>
            <w:tcW w:w="284" w:type="dxa"/>
          </w:tcPr>
          <w:p w14:paraId="1945D619" w14:textId="77777777" w:rsidR="00C70E12" w:rsidRDefault="00C70E12"/>
        </w:tc>
        <w:tc>
          <w:tcPr>
            <w:tcW w:w="284" w:type="dxa"/>
          </w:tcPr>
          <w:p w14:paraId="27332EFC" w14:textId="77777777" w:rsidR="00C70E12" w:rsidRDefault="00C70E12"/>
        </w:tc>
        <w:tc>
          <w:tcPr>
            <w:tcW w:w="284" w:type="dxa"/>
          </w:tcPr>
          <w:p w14:paraId="719E5256" w14:textId="77777777" w:rsidR="00C70E12" w:rsidRDefault="00C70E12"/>
        </w:tc>
        <w:tc>
          <w:tcPr>
            <w:tcW w:w="284" w:type="dxa"/>
          </w:tcPr>
          <w:p w14:paraId="61C99072" w14:textId="77777777" w:rsidR="00C70E12" w:rsidRDefault="00C70E12"/>
        </w:tc>
        <w:tc>
          <w:tcPr>
            <w:tcW w:w="284" w:type="dxa"/>
          </w:tcPr>
          <w:p w14:paraId="0CB75223" w14:textId="77777777" w:rsidR="00C70E12" w:rsidRDefault="00C70E12"/>
        </w:tc>
        <w:tc>
          <w:tcPr>
            <w:tcW w:w="284" w:type="dxa"/>
          </w:tcPr>
          <w:p w14:paraId="6FD6D1B1" w14:textId="77777777" w:rsidR="00C70E12" w:rsidRDefault="00C70E12"/>
        </w:tc>
        <w:tc>
          <w:tcPr>
            <w:tcW w:w="284" w:type="dxa"/>
          </w:tcPr>
          <w:p w14:paraId="1F37705C" w14:textId="77777777" w:rsidR="00C70E12" w:rsidRDefault="00C70E12"/>
        </w:tc>
        <w:tc>
          <w:tcPr>
            <w:tcW w:w="284" w:type="dxa"/>
          </w:tcPr>
          <w:p w14:paraId="2CDE330B" w14:textId="2BAABDAE" w:rsidR="00C70E12" w:rsidRDefault="00C70E12"/>
        </w:tc>
        <w:tc>
          <w:tcPr>
            <w:tcW w:w="284" w:type="dxa"/>
          </w:tcPr>
          <w:p w14:paraId="6358FA9F" w14:textId="77777777" w:rsidR="00C70E12" w:rsidRDefault="00C70E12"/>
        </w:tc>
        <w:tc>
          <w:tcPr>
            <w:tcW w:w="284" w:type="dxa"/>
          </w:tcPr>
          <w:p w14:paraId="6793867E" w14:textId="77777777" w:rsidR="00C70E12" w:rsidRDefault="00C70E12"/>
        </w:tc>
        <w:tc>
          <w:tcPr>
            <w:tcW w:w="284" w:type="dxa"/>
          </w:tcPr>
          <w:p w14:paraId="219B7CB9" w14:textId="77777777" w:rsidR="00C70E12" w:rsidRDefault="00C70E12"/>
        </w:tc>
        <w:tc>
          <w:tcPr>
            <w:tcW w:w="284" w:type="dxa"/>
          </w:tcPr>
          <w:p w14:paraId="650C7CBA" w14:textId="77777777" w:rsidR="00C70E12" w:rsidRDefault="00C70E12"/>
        </w:tc>
        <w:tc>
          <w:tcPr>
            <w:tcW w:w="284" w:type="dxa"/>
          </w:tcPr>
          <w:p w14:paraId="2B19DC44" w14:textId="77777777" w:rsidR="00C70E12" w:rsidRDefault="00C70E12"/>
        </w:tc>
        <w:tc>
          <w:tcPr>
            <w:tcW w:w="284" w:type="dxa"/>
          </w:tcPr>
          <w:p w14:paraId="1A23D760" w14:textId="77777777" w:rsidR="00C70E12" w:rsidRDefault="00C70E12"/>
        </w:tc>
        <w:tc>
          <w:tcPr>
            <w:tcW w:w="284" w:type="dxa"/>
          </w:tcPr>
          <w:p w14:paraId="6C0A39F7" w14:textId="5772E3EE" w:rsidR="00C70E12" w:rsidRDefault="00C70E12"/>
        </w:tc>
        <w:tc>
          <w:tcPr>
            <w:tcW w:w="284" w:type="dxa"/>
          </w:tcPr>
          <w:p w14:paraId="5F5EAC7E" w14:textId="77777777" w:rsidR="00C70E12" w:rsidRDefault="00C70E12"/>
        </w:tc>
        <w:tc>
          <w:tcPr>
            <w:tcW w:w="284" w:type="dxa"/>
          </w:tcPr>
          <w:p w14:paraId="4E0C500A" w14:textId="77777777" w:rsidR="00C70E12" w:rsidRDefault="00C70E12"/>
        </w:tc>
        <w:tc>
          <w:tcPr>
            <w:tcW w:w="284" w:type="dxa"/>
          </w:tcPr>
          <w:p w14:paraId="4967698C" w14:textId="77777777" w:rsidR="00C70E12" w:rsidRDefault="00C70E12"/>
        </w:tc>
        <w:tc>
          <w:tcPr>
            <w:tcW w:w="284" w:type="dxa"/>
          </w:tcPr>
          <w:p w14:paraId="1F48F880" w14:textId="77777777" w:rsidR="00C70E12" w:rsidRDefault="00C70E12"/>
        </w:tc>
        <w:tc>
          <w:tcPr>
            <w:tcW w:w="284" w:type="dxa"/>
          </w:tcPr>
          <w:p w14:paraId="4D721BC5" w14:textId="77777777" w:rsidR="00C70E12" w:rsidRDefault="00C70E12"/>
        </w:tc>
        <w:tc>
          <w:tcPr>
            <w:tcW w:w="284" w:type="dxa"/>
          </w:tcPr>
          <w:p w14:paraId="2DA0232B" w14:textId="77777777" w:rsidR="00C70E12" w:rsidRDefault="00C70E12"/>
        </w:tc>
        <w:tc>
          <w:tcPr>
            <w:tcW w:w="284" w:type="dxa"/>
          </w:tcPr>
          <w:p w14:paraId="7371F0D9" w14:textId="77777777" w:rsidR="00C70E12" w:rsidRDefault="00C70E12"/>
        </w:tc>
        <w:tc>
          <w:tcPr>
            <w:tcW w:w="284" w:type="dxa"/>
          </w:tcPr>
          <w:p w14:paraId="7531B8ED" w14:textId="77777777" w:rsidR="00C70E12" w:rsidRDefault="00C70E12"/>
        </w:tc>
      </w:tr>
      <w:tr w:rsidR="00C70E12" w14:paraId="5CEFD95F" w14:textId="77777777" w:rsidTr="00C70E12">
        <w:trPr>
          <w:trHeight w:hRule="exact" w:val="284"/>
          <w:jc w:val="right"/>
        </w:trPr>
        <w:tc>
          <w:tcPr>
            <w:tcW w:w="284" w:type="dxa"/>
          </w:tcPr>
          <w:p w14:paraId="31C96115" w14:textId="77777777" w:rsidR="00C70E12" w:rsidRDefault="00C70E12"/>
        </w:tc>
        <w:tc>
          <w:tcPr>
            <w:tcW w:w="284" w:type="dxa"/>
          </w:tcPr>
          <w:p w14:paraId="159E3354" w14:textId="77777777" w:rsidR="00C70E12" w:rsidRDefault="00C70E12"/>
        </w:tc>
        <w:tc>
          <w:tcPr>
            <w:tcW w:w="284" w:type="dxa"/>
          </w:tcPr>
          <w:p w14:paraId="7123E90A" w14:textId="77777777" w:rsidR="00C70E12" w:rsidRDefault="00C70E12"/>
        </w:tc>
        <w:tc>
          <w:tcPr>
            <w:tcW w:w="284" w:type="dxa"/>
          </w:tcPr>
          <w:p w14:paraId="09B0286F" w14:textId="77777777" w:rsidR="00C70E12" w:rsidRDefault="00C70E12"/>
        </w:tc>
        <w:tc>
          <w:tcPr>
            <w:tcW w:w="284" w:type="dxa"/>
          </w:tcPr>
          <w:p w14:paraId="460BF148" w14:textId="77777777" w:rsidR="00C70E12" w:rsidRDefault="00C70E12"/>
        </w:tc>
        <w:tc>
          <w:tcPr>
            <w:tcW w:w="284" w:type="dxa"/>
          </w:tcPr>
          <w:p w14:paraId="53343185" w14:textId="77777777" w:rsidR="00C70E12" w:rsidRDefault="00C70E12"/>
        </w:tc>
        <w:tc>
          <w:tcPr>
            <w:tcW w:w="284" w:type="dxa"/>
          </w:tcPr>
          <w:p w14:paraId="145C9768" w14:textId="77777777" w:rsidR="00C70E12" w:rsidRDefault="00C70E12"/>
        </w:tc>
        <w:tc>
          <w:tcPr>
            <w:tcW w:w="284" w:type="dxa"/>
          </w:tcPr>
          <w:p w14:paraId="3F292D53" w14:textId="77777777" w:rsidR="00C70E12" w:rsidRDefault="00C70E12"/>
        </w:tc>
        <w:tc>
          <w:tcPr>
            <w:tcW w:w="284" w:type="dxa"/>
          </w:tcPr>
          <w:p w14:paraId="29BC9A00" w14:textId="77777777" w:rsidR="00C70E12" w:rsidRDefault="00C70E12"/>
        </w:tc>
        <w:tc>
          <w:tcPr>
            <w:tcW w:w="284" w:type="dxa"/>
          </w:tcPr>
          <w:p w14:paraId="436CCB77" w14:textId="77777777" w:rsidR="00C70E12" w:rsidRDefault="00C70E12"/>
        </w:tc>
        <w:tc>
          <w:tcPr>
            <w:tcW w:w="284" w:type="dxa"/>
          </w:tcPr>
          <w:p w14:paraId="3FC6696D" w14:textId="77777777" w:rsidR="00C70E12" w:rsidRDefault="00C70E12"/>
        </w:tc>
        <w:tc>
          <w:tcPr>
            <w:tcW w:w="284" w:type="dxa"/>
          </w:tcPr>
          <w:p w14:paraId="39C7423B" w14:textId="77777777" w:rsidR="00C70E12" w:rsidRDefault="00C70E12"/>
        </w:tc>
        <w:tc>
          <w:tcPr>
            <w:tcW w:w="284" w:type="dxa"/>
          </w:tcPr>
          <w:p w14:paraId="2C449DC9" w14:textId="77777777" w:rsidR="00C70E12" w:rsidRDefault="00C70E12"/>
        </w:tc>
        <w:tc>
          <w:tcPr>
            <w:tcW w:w="284" w:type="dxa"/>
          </w:tcPr>
          <w:p w14:paraId="5F660561" w14:textId="77777777" w:rsidR="00C70E12" w:rsidRDefault="00C70E12"/>
        </w:tc>
        <w:tc>
          <w:tcPr>
            <w:tcW w:w="284" w:type="dxa"/>
          </w:tcPr>
          <w:p w14:paraId="67E94083" w14:textId="77777777" w:rsidR="00C70E12" w:rsidRDefault="00C70E12"/>
        </w:tc>
        <w:tc>
          <w:tcPr>
            <w:tcW w:w="284" w:type="dxa"/>
          </w:tcPr>
          <w:p w14:paraId="7A5CDF77" w14:textId="77777777" w:rsidR="00C70E12" w:rsidRDefault="00C70E12"/>
        </w:tc>
        <w:tc>
          <w:tcPr>
            <w:tcW w:w="284" w:type="dxa"/>
          </w:tcPr>
          <w:p w14:paraId="57F5DE6D" w14:textId="77777777" w:rsidR="00C70E12" w:rsidRDefault="00C70E12"/>
        </w:tc>
        <w:tc>
          <w:tcPr>
            <w:tcW w:w="284" w:type="dxa"/>
          </w:tcPr>
          <w:p w14:paraId="0E62E1BA" w14:textId="77777777" w:rsidR="00C70E12" w:rsidRDefault="00C70E12"/>
        </w:tc>
        <w:tc>
          <w:tcPr>
            <w:tcW w:w="284" w:type="dxa"/>
          </w:tcPr>
          <w:p w14:paraId="027A6627" w14:textId="77777777" w:rsidR="00C70E12" w:rsidRDefault="00C70E12"/>
        </w:tc>
        <w:tc>
          <w:tcPr>
            <w:tcW w:w="284" w:type="dxa"/>
          </w:tcPr>
          <w:p w14:paraId="2CADA7E2" w14:textId="77777777" w:rsidR="00C70E12" w:rsidRDefault="00C70E12"/>
        </w:tc>
        <w:tc>
          <w:tcPr>
            <w:tcW w:w="284" w:type="dxa"/>
          </w:tcPr>
          <w:p w14:paraId="1D0E480C" w14:textId="77777777" w:rsidR="00C70E12" w:rsidRDefault="00C70E12"/>
        </w:tc>
        <w:tc>
          <w:tcPr>
            <w:tcW w:w="284" w:type="dxa"/>
          </w:tcPr>
          <w:p w14:paraId="47EEAEA7" w14:textId="77777777" w:rsidR="00C70E12" w:rsidRDefault="00C70E12"/>
        </w:tc>
        <w:tc>
          <w:tcPr>
            <w:tcW w:w="284" w:type="dxa"/>
          </w:tcPr>
          <w:p w14:paraId="2AAF22A6" w14:textId="77777777" w:rsidR="00C70E12" w:rsidRDefault="00C70E12"/>
        </w:tc>
        <w:tc>
          <w:tcPr>
            <w:tcW w:w="284" w:type="dxa"/>
          </w:tcPr>
          <w:p w14:paraId="1BD0F5F3" w14:textId="77777777" w:rsidR="00C70E12" w:rsidRDefault="00C70E12"/>
        </w:tc>
        <w:tc>
          <w:tcPr>
            <w:tcW w:w="284" w:type="dxa"/>
          </w:tcPr>
          <w:p w14:paraId="3A78353B" w14:textId="2E8548A1" w:rsidR="00C70E12" w:rsidRDefault="00C70E12"/>
        </w:tc>
        <w:tc>
          <w:tcPr>
            <w:tcW w:w="284" w:type="dxa"/>
          </w:tcPr>
          <w:p w14:paraId="309EFCFD" w14:textId="77777777" w:rsidR="00C70E12" w:rsidRDefault="00C70E12"/>
        </w:tc>
        <w:tc>
          <w:tcPr>
            <w:tcW w:w="284" w:type="dxa"/>
          </w:tcPr>
          <w:p w14:paraId="5E5C469B" w14:textId="77777777" w:rsidR="00C70E12" w:rsidRDefault="00C70E12"/>
        </w:tc>
        <w:tc>
          <w:tcPr>
            <w:tcW w:w="284" w:type="dxa"/>
          </w:tcPr>
          <w:p w14:paraId="150D9A34" w14:textId="77777777" w:rsidR="00C70E12" w:rsidRDefault="00C70E12"/>
        </w:tc>
        <w:tc>
          <w:tcPr>
            <w:tcW w:w="284" w:type="dxa"/>
          </w:tcPr>
          <w:p w14:paraId="45E173F6" w14:textId="77777777" w:rsidR="00C70E12" w:rsidRDefault="00C70E12"/>
        </w:tc>
        <w:tc>
          <w:tcPr>
            <w:tcW w:w="284" w:type="dxa"/>
          </w:tcPr>
          <w:p w14:paraId="752A919C" w14:textId="77777777" w:rsidR="00C70E12" w:rsidRDefault="00C70E12"/>
        </w:tc>
        <w:tc>
          <w:tcPr>
            <w:tcW w:w="284" w:type="dxa"/>
          </w:tcPr>
          <w:p w14:paraId="7D21076D" w14:textId="77777777" w:rsidR="00C70E12" w:rsidRDefault="00C70E12"/>
        </w:tc>
        <w:tc>
          <w:tcPr>
            <w:tcW w:w="284" w:type="dxa"/>
          </w:tcPr>
          <w:p w14:paraId="7726E73E" w14:textId="77777777" w:rsidR="00C70E12" w:rsidRDefault="00C70E12"/>
        </w:tc>
        <w:tc>
          <w:tcPr>
            <w:tcW w:w="284" w:type="dxa"/>
          </w:tcPr>
          <w:p w14:paraId="2A821F19" w14:textId="77777777" w:rsidR="00C70E12" w:rsidRDefault="00C70E12"/>
        </w:tc>
      </w:tr>
      <w:tr w:rsidR="00C70E12" w14:paraId="40027D14" w14:textId="77777777" w:rsidTr="00C70E12">
        <w:trPr>
          <w:trHeight w:hRule="exact" w:val="284"/>
          <w:jc w:val="right"/>
        </w:trPr>
        <w:tc>
          <w:tcPr>
            <w:tcW w:w="284" w:type="dxa"/>
          </w:tcPr>
          <w:p w14:paraId="6F3F64E3" w14:textId="77777777" w:rsidR="00C70E12" w:rsidRDefault="00C70E12"/>
        </w:tc>
        <w:tc>
          <w:tcPr>
            <w:tcW w:w="284" w:type="dxa"/>
          </w:tcPr>
          <w:p w14:paraId="6E0E4063" w14:textId="77777777" w:rsidR="00C70E12" w:rsidRDefault="00C70E12"/>
        </w:tc>
        <w:tc>
          <w:tcPr>
            <w:tcW w:w="284" w:type="dxa"/>
          </w:tcPr>
          <w:p w14:paraId="33C913C5" w14:textId="77777777" w:rsidR="00C70E12" w:rsidRDefault="00C70E12"/>
        </w:tc>
        <w:tc>
          <w:tcPr>
            <w:tcW w:w="284" w:type="dxa"/>
          </w:tcPr>
          <w:p w14:paraId="44084582" w14:textId="77777777" w:rsidR="00C70E12" w:rsidRDefault="00C70E12"/>
        </w:tc>
        <w:tc>
          <w:tcPr>
            <w:tcW w:w="284" w:type="dxa"/>
          </w:tcPr>
          <w:p w14:paraId="0C5F5702" w14:textId="77777777" w:rsidR="00C70E12" w:rsidRDefault="00C70E12"/>
        </w:tc>
        <w:tc>
          <w:tcPr>
            <w:tcW w:w="284" w:type="dxa"/>
          </w:tcPr>
          <w:p w14:paraId="4099A5D8" w14:textId="77777777" w:rsidR="00C70E12" w:rsidRDefault="00C70E12"/>
        </w:tc>
        <w:tc>
          <w:tcPr>
            <w:tcW w:w="284" w:type="dxa"/>
          </w:tcPr>
          <w:p w14:paraId="617C1932" w14:textId="77777777" w:rsidR="00C70E12" w:rsidRDefault="00C70E12"/>
        </w:tc>
        <w:tc>
          <w:tcPr>
            <w:tcW w:w="284" w:type="dxa"/>
          </w:tcPr>
          <w:p w14:paraId="70DF892C" w14:textId="77777777" w:rsidR="00C70E12" w:rsidRDefault="00C70E12"/>
        </w:tc>
        <w:tc>
          <w:tcPr>
            <w:tcW w:w="284" w:type="dxa"/>
          </w:tcPr>
          <w:p w14:paraId="4A9E6069" w14:textId="77777777" w:rsidR="00C70E12" w:rsidRDefault="00C70E12"/>
        </w:tc>
        <w:tc>
          <w:tcPr>
            <w:tcW w:w="284" w:type="dxa"/>
          </w:tcPr>
          <w:p w14:paraId="38E566B3" w14:textId="77777777" w:rsidR="00C70E12" w:rsidRDefault="00C70E12"/>
        </w:tc>
        <w:tc>
          <w:tcPr>
            <w:tcW w:w="284" w:type="dxa"/>
          </w:tcPr>
          <w:p w14:paraId="53A1B09A" w14:textId="77777777" w:rsidR="00C70E12" w:rsidRDefault="00C70E12"/>
        </w:tc>
        <w:tc>
          <w:tcPr>
            <w:tcW w:w="284" w:type="dxa"/>
          </w:tcPr>
          <w:p w14:paraId="7D00DA09" w14:textId="77777777" w:rsidR="00C70E12" w:rsidRDefault="00C70E12"/>
        </w:tc>
        <w:tc>
          <w:tcPr>
            <w:tcW w:w="284" w:type="dxa"/>
          </w:tcPr>
          <w:p w14:paraId="24B98029" w14:textId="77777777" w:rsidR="00C70E12" w:rsidRDefault="00C70E12"/>
        </w:tc>
        <w:tc>
          <w:tcPr>
            <w:tcW w:w="284" w:type="dxa"/>
          </w:tcPr>
          <w:p w14:paraId="7B766627" w14:textId="77777777" w:rsidR="00C70E12" w:rsidRDefault="00C70E12"/>
        </w:tc>
        <w:tc>
          <w:tcPr>
            <w:tcW w:w="284" w:type="dxa"/>
          </w:tcPr>
          <w:p w14:paraId="0839EE64" w14:textId="77777777" w:rsidR="00C70E12" w:rsidRDefault="00C70E12"/>
        </w:tc>
        <w:tc>
          <w:tcPr>
            <w:tcW w:w="284" w:type="dxa"/>
          </w:tcPr>
          <w:p w14:paraId="317B2E7F" w14:textId="77777777" w:rsidR="00C70E12" w:rsidRDefault="00C70E12"/>
        </w:tc>
        <w:tc>
          <w:tcPr>
            <w:tcW w:w="284" w:type="dxa"/>
          </w:tcPr>
          <w:p w14:paraId="5DB39281" w14:textId="77777777" w:rsidR="00C70E12" w:rsidRDefault="00C70E12"/>
        </w:tc>
        <w:tc>
          <w:tcPr>
            <w:tcW w:w="284" w:type="dxa"/>
          </w:tcPr>
          <w:p w14:paraId="4D084CEF" w14:textId="77777777" w:rsidR="00C70E12" w:rsidRDefault="00C70E12"/>
        </w:tc>
        <w:tc>
          <w:tcPr>
            <w:tcW w:w="284" w:type="dxa"/>
          </w:tcPr>
          <w:p w14:paraId="527C4025" w14:textId="77777777" w:rsidR="00C70E12" w:rsidRDefault="00C70E12"/>
        </w:tc>
        <w:tc>
          <w:tcPr>
            <w:tcW w:w="284" w:type="dxa"/>
          </w:tcPr>
          <w:p w14:paraId="03B5A4AF" w14:textId="77777777" w:rsidR="00C70E12" w:rsidRDefault="00C70E12"/>
        </w:tc>
        <w:tc>
          <w:tcPr>
            <w:tcW w:w="284" w:type="dxa"/>
          </w:tcPr>
          <w:p w14:paraId="6A7B8DDC" w14:textId="77777777" w:rsidR="00C70E12" w:rsidRDefault="00C70E12"/>
        </w:tc>
        <w:tc>
          <w:tcPr>
            <w:tcW w:w="284" w:type="dxa"/>
          </w:tcPr>
          <w:p w14:paraId="20FE2B48" w14:textId="77777777" w:rsidR="00C70E12" w:rsidRDefault="00C70E12"/>
        </w:tc>
        <w:tc>
          <w:tcPr>
            <w:tcW w:w="284" w:type="dxa"/>
          </w:tcPr>
          <w:p w14:paraId="51CF3462" w14:textId="77777777" w:rsidR="00C70E12" w:rsidRDefault="00C70E12"/>
        </w:tc>
        <w:tc>
          <w:tcPr>
            <w:tcW w:w="284" w:type="dxa"/>
          </w:tcPr>
          <w:p w14:paraId="15197B88" w14:textId="77777777" w:rsidR="00C70E12" w:rsidRDefault="00C70E12"/>
        </w:tc>
        <w:tc>
          <w:tcPr>
            <w:tcW w:w="284" w:type="dxa"/>
          </w:tcPr>
          <w:p w14:paraId="0DA4C16A" w14:textId="0A7BF227" w:rsidR="00C70E12" w:rsidRDefault="00C70E12"/>
        </w:tc>
        <w:tc>
          <w:tcPr>
            <w:tcW w:w="284" w:type="dxa"/>
          </w:tcPr>
          <w:p w14:paraId="049CAB0C" w14:textId="77777777" w:rsidR="00C70E12" w:rsidRDefault="00C70E12"/>
        </w:tc>
        <w:tc>
          <w:tcPr>
            <w:tcW w:w="284" w:type="dxa"/>
          </w:tcPr>
          <w:p w14:paraId="095A8CEE" w14:textId="77777777" w:rsidR="00C70E12" w:rsidRDefault="00C70E12"/>
        </w:tc>
        <w:tc>
          <w:tcPr>
            <w:tcW w:w="284" w:type="dxa"/>
          </w:tcPr>
          <w:p w14:paraId="71DD4852" w14:textId="77777777" w:rsidR="00C70E12" w:rsidRDefault="00C70E12"/>
        </w:tc>
        <w:tc>
          <w:tcPr>
            <w:tcW w:w="284" w:type="dxa"/>
          </w:tcPr>
          <w:p w14:paraId="512C6507" w14:textId="77777777" w:rsidR="00C70E12" w:rsidRDefault="00C70E12"/>
        </w:tc>
        <w:tc>
          <w:tcPr>
            <w:tcW w:w="284" w:type="dxa"/>
          </w:tcPr>
          <w:p w14:paraId="2F2CA578" w14:textId="77777777" w:rsidR="00C70E12" w:rsidRDefault="00C70E12"/>
        </w:tc>
        <w:tc>
          <w:tcPr>
            <w:tcW w:w="284" w:type="dxa"/>
          </w:tcPr>
          <w:p w14:paraId="5ED4C3F5" w14:textId="77777777" w:rsidR="00C70E12" w:rsidRDefault="00C70E12"/>
        </w:tc>
        <w:tc>
          <w:tcPr>
            <w:tcW w:w="284" w:type="dxa"/>
          </w:tcPr>
          <w:p w14:paraId="236E8644" w14:textId="77777777" w:rsidR="00C70E12" w:rsidRDefault="00C70E12"/>
        </w:tc>
        <w:tc>
          <w:tcPr>
            <w:tcW w:w="284" w:type="dxa"/>
          </w:tcPr>
          <w:p w14:paraId="6221A6A2" w14:textId="77777777" w:rsidR="00C70E12" w:rsidRDefault="00C70E12"/>
        </w:tc>
      </w:tr>
    </w:tbl>
    <w:p w14:paraId="3A853525" w14:textId="77777777" w:rsidR="008B6467" w:rsidRPr="008F2F40" w:rsidRDefault="008B6467" w:rsidP="008B646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4"/>
          <w:szCs w:val="14"/>
        </w:rPr>
      </w:pPr>
    </w:p>
    <w:p w14:paraId="23548DDB" w14:textId="77777777" w:rsidR="008B6467" w:rsidRPr="00C70E12" w:rsidRDefault="008B6467" w:rsidP="00C70E12">
      <w:pPr>
        <w:pStyle w:val="Listenabsatz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sz w:val="12"/>
          <w:szCs w:val="12"/>
        </w:rPr>
      </w:pPr>
      <w:r w:rsidRPr="00C70E12">
        <w:rPr>
          <w:color w:val="000000"/>
          <w:sz w:val="24"/>
          <w:szCs w:val="24"/>
        </w:rPr>
        <w:t>Auch der Mensch kann als „Maschine“ gesehen werden. Vervollständige die Tabelle.</w:t>
      </w:r>
      <w:r w:rsidRPr="00C70E12">
        <w:rPr>
          <w:color w:val="000000"/>
          <w:sz w:val="24"/>
          <w:szCs w:val="24"/>
        </w:rPr>
        <w:br/>
      </w:r>
    </w:p>
    <w:tbl>
      <w:tblPr>
        <w:tblW w:w="9730" w:type="dxa"/>
        <w:tblInd w:w="471" w:type="dxa"/>
        <w:tblBorders>
          <w:top w:val="single" w:sz="4" w:space="0" w:color="8EAADB"/>
          <w:left w:val="single" w:sz="4" w:space="0" w:color="9CC3E5"/>
          <w:bottom w:val="single" w:sz="4" w:space="0" w:color="8EAADB"/>
          <w:right w:val="single" w:sz="4" w:space="0" w:color="9CC3E5"/>
          <w:insideH w:val="single" w:sz="4" w:space="0" w:color="8EAADB"/>
          <w:insideV w:val="single" w:sz="4" w:space="0" w:color="9CC3E5"/>
        </w:tblBorders>
        <w:tblLayout w:type="fixed"/>
        <w:tblLook w:val="0400" w:firstRow="0" w:lastRow="0" w:firstColumn="0" w:lastColumn="0" w:noHBand="0" w:noVBand="1"/>
      </w:tblPr>
      <w:tblGrid>
        <w:gridCol w:w="2359"/>
        <w:gridCol w:w="1701"/>
        <w:gridCol w:w="1701"/>
        <w:gridCol w:w="1843"/>
        <w:gridCol w:w="2126"/>
      </w:tblGrid>
      <w:tr w:rsidR="008B6467" w:rsidRPr="00CC5A4A" w14:paraId="70796320" w14:textId="77777777" w:rsidTr="00C70E12">
        <w:tc>
          <w:tcPr>
            <w:tcW w:w="2359" w:type="dxa"/>
            <w:vAlign w:val="center"/>
          </w:tcPr>
          <w:p w14:paraId="7DD2D3FC" w14:textId="670ED4BB" w:rsidR="008B6467" w:rsidRPr="00C70E12" w:rsidRDefault="008D0F0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C70E12">
              <w:rPr>
                <w:b/>
                <w:bCs/>
                <w:sz w:val="24"/>
                <w:szCs w:val="24"/>
              </w:rPr>
              <w:t>Situation / Alltagsb</w:t>
            </w:r>
            <w:r w:rsidR="008B6467" w:rsidRPr="00C70E12">
              <w:rPr>
                <w:b/>
                <w:bCs/>
                <w:sz w:val="24"/>
                <w:szCs w:val="24"/>
              </w:rPr>
              <w:t>ereich</w:t>
            </w:r>
          </w:p>
        </w:tc>
        <w:tc>
          <w:tcPr>
            <w:tcW w:w="1701" w:type="dxa"/>
            <w:vAlign w:val="center"/>
          </w:tcPr>
          <w:p w14:paraId="1C1B6B0D" w14:textId="77777777" w:rsidR="008B6467" w:rsidRPr="00C70E12" w:rsidRDefault="008B64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70E12">
              <w:rPr>
                <w:b/>
                <w:bCs/>
                <w:sz w:val="24"/>
                <w:szCs w:val="24"/>
              </w:rPr>
              <w:t>Energieträger</w:t>
            </w:r>
          </w:p>
        </w:tc>
        <w:tc>
          <w:tcPr>
            <w:tcW w:w="1701" w:type="dxa"/>
            <w:vAlign w:val="center"/>
          </w:tcPr>
          <w:p w14:paraId="62E698FA" w14:textId="77777777" w:rsidR="008B6467" w:rsidRPr="00C70E12" w:rsidRDefault="008B64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70E12">
              <w:rPr>
                <w:b/>
                <w:bCs/>
                <w:sz w:val="24"/>
                <w:szCs w:val="24"/>
              </w:rPr>
              <w:t>Bereitgestellte Energieform</w:t>
            </w:r>
          </w:p>
        </w:tc>
        <w:tc>
          <w:tcPr>
            <w:tcW w:w="1843" w:type="dxa"/>
            <w:vAlign w:val="center"/>
          </w:tcPr>
          <w:p w14:paraId="4387A50F" w14:textId="77777777" w:rsidR="008B6467" w:rsidRPr="00C70E12" w:rsidRDefault="008B64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70E12">
              <w:rPr>
                <w:b/>
                <w:bCs/>
                <w:sz w:val="24"/>
                <w:szCs w:val="24"/>
              </w:rPr>
              <w:t>Maschine</w:t>
            </w:r>
          </w:p>
        </w:tc>
        <w:tc>
          <w:tcPr>
            <w:tcW w:w="2126" w:type="dxa"/>
            <w:vAlign w:val="center"/>
          </w:tcPr>
          <w:p w14:paraId="45D3FC0D" w14:textId="77777777" w:rsidR="008B6467" w:rsidRPr="00C70E12" w:rsidRDefault="008B64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70E12">
              <w:rPr>
                <w:b/>
                <w:bCs/>
                <w:sz w:val="24"/>
                <w:szCs w:val="24"/>
              </w:rPr>
              <w:t>Nutzbare Energieform</w:t>
            </w:r>
          </w:p>
        </w:tc>
      </w:tr>
      <w:tr w:rsidR="002135B2" w14:paraId="56CCABA8" w14:textId="77777777" w:rsidTr="00C70E12">
        <w:tc>
          <w:tcPr>
            <w:tcW w:w="2359" w:type="dxa"/>
            <w:vAlign w:val="center"/>
          </w:tcPr>
          <w:p w14:paraId="7BDCABBF" w14:textId="77777777" w:rsidR="002135B2" w:rsidRPr="00C70E12" w:rsidRDefault="002135B2" w:rsidP="00213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0E12">
              <w:rPr>
                <w:sz w:val="24"/>
                <w:szCs w:val="24"/>
              </w:rPr>
              <w:t>Mensch</w:t>
            </w:r>
          </w:p>
        </w:tc>
        <w:tc>
          <w:tcPr>
            <w:tcW w:w="1701" w:type="dxa"/>
            <w:vAlign w:val="center"/>
          </w:tcPr>
          <w:p w14:paraId="5BB5B898" w14:textId="102E58F9" w:rsidR="002135B2" w:rsidRPr="00C70E12" w:rsidRDefault="002135B2" w:rsidP="002135B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C70E12">
              <w:rPr>
                <w:i/>
                <w:color w:val="538135" w:themeColor="accent6" w:themeShade="BF"/>
                <w:sz w:val="24"/>
                <w:szCs w:val="24"/>
              </w:rPr>
              <w:t>Nahrung</w:t>
            </w:r>
          </w:p>
        </w:tc>
        <w:tc>
          <w:tcPr>
            <w:tcW w:w="1701" w:type="dxa"/>
            <w:vAlign w:val="center"/>
          </w:tcPr>
          <w:p w14:paraId="657782F2" w14:textId="4F16CF0D" w:rsidR="002135B2" w:rsidRPr="00C70E12" w:rsidRDefault="002135B2" w:rsidP="002135B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C70E12">
              <w:rPr>
                <w:i/>
                <w:color w:val="538135" w:themeColor="accent6" w:themeShade="BF"/>
                <w:sz w:val="24"/>
                <w:szCs w:val="24"/>
              </w:rPr>
              <w:t>E</w:t>
            </w:r>
            <w:r w:rsidR="00C70E12" w:rsidRPr="00C70E12">
              <w:rPr>
                <w:i/>
                <w:color w:val="538135" w:themeColor="accent6" w:themeShade="BF"/>
                <w:sz w:val="2"/>
                <w:szCs w:val="2"/>
                <w:vertAlign w:val="subscript"/>
              </w:rPr>
              <w:t xml:space="preserve"> </w:t>
            </w:r>
            <w:r w:rsidR="009936DF" w:rsidRPr="00C70E12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chem</w:t>
            </w:r>
          </w:p>
        </w:tc>
        <w:tc>
          <w:tcPr>
            <w:tcW w:w="1843" w:type="dxa"/>
            <w:vAlign w:val="center"/>
          </w:tcPr>
          <w:p w14:paraId="34E7750D" w14:textId="77777777" w:rsidR="002135B2" w:rsidRPr="00C70E12" w:rsidRDefault="002135B2" w:rsidP="00213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0E12">
              <w:rPr>
                <w:sz w:val="24"/>
                <w:szCs w:val="24"/>
              </w:rPr>
              <w:t>Mensch</w:t>
            </w:r>
          </w:p>
        </w:tc>
        <w:tc>
          <w:tcPr>
            <w:tcW w:w="2126" w:type="dxa"/>
            <w:vAlign w:val="center"/>
          </w:tcPr>
          <w:p w14:paraId="2E824638" w14:textId="0EF224FB" w:rsidR="002135B2" w:rsidRPr="00C70E12" w:rsidRDefault="002135B2" w:rsidP="002135B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C70E12">
              <w:rPr>
                <w:i/>
                <w:color w:val="538135" w:themeColor="accent6" w:themeShade="BF"/>
                <w:sz w:val="24"/>
                <w:szCs w:val="24"/>
              </w:rPr>
              <w:t>E</w:t>
            </w:r>
            <w:r w:rsidRPr="00C70E12">
              <w:rPr>
                <w:i/>
                <w:color w:val="538135" w:themeColor="accent6" w:themeShade="BF"/>
                <w:sz w:val="2"/>
                <w:szCs w:val="2"/>
                <w:vertAlign w:val="subscript"/>
              </w:rPr>
              <w:t xml:space="preserve"> </w:t>
            </w:r>
            <w:r w:rsidR="00C74677" w:rsidRPr="00C70E12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kin</w:t>
            </w:r>
            <w:r w:rsidR="00C74677" w:rsidRPr="00C70E12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ab/>
            </w:r>
            <w:r w:rsidR="00C74677" w:rsidRPr="00C70E12">
              <w:rPr>
                <w:i/>
                <w:color w:val="538135" w:themeColor="accent6" w:themeShade="BF"/>
                <w:sz w:val="24"/>
                <w:szCs w:val="24"/>
              </w:rPr>
              <w:t>W</w:t>
            </w:r>
            <w:r w:rsidR="00C70E12" w:rsidRPr="00C70E12">
              <w:rPr>
                <w:i/>
                <w:color w:val="538135" w:themeColor="accent6" w:themeShade="BF"/>
                <w:sz w:val="2"/>
                <w:szCs w:val="2"/>
                <w:vertAlign w:val="subscript"/>
              </w:rPr>
              <w:t xml:space="preserve"> </w:t>
            </w:r>
            <w:r w:rsidR="00C74677" w:rsidRPr="00C70E12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th</w:t>
            </w:r>
          </w:p>
        </w:tc>
      </w:tr>
    </w:tbl>
    <w:p w14:paraId="04E239A8" w14:textId="77777777" w:rsidR="008B6467" w:rsidRPr="008F2F40" w:rsidRDefault="008B6467" w:rsidP="008B646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0"/>
          <w:szCs w:val="20"/>
        </w:rPr>
      </w:pPr>
    </w:p>
    <w:p w14:paraId="75CA8B8A" w14:textId="6CBD3A0C" w:rsidR="008B6467" w:rsidRPr="00576937" w:rsidRDefault="008B6467" w:rsidP="0057693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sz w:val="2"/>
          <w:szCs w:val="2"/>
        </w:rPr>
      </w:pPr>
      <w:r w:rsidRPr="00576937">
        <w:rPr>
          <w:color w:val="000000"/>
          <w:sz w:val="24"/>
          <w:szCs w:val="24"/>
        </w:rPr>
        <w:t>Überlege dir, was sowohl dein Körper als auch technische Geräte mit der zugeführten Energie machen und folgere daraus eine grundlegende Eigenschaft von Energie!</w:t>
      </w:r>
      <w:r w:rsidRPr="00576937">
        <w:rPr>
          <w:color w:val="000000"/>
          <w:sz w:val="24"/>
          <w:szCs w:val="24"/>
        </w:rPr>
        <w:br/>
      </w:r>
    </w:p>
    <w:tbl>
      <w:tblPr>
        <w:tblStyle w:val="Tabellenraster"/>
        <w:tblW w:w="9656" w:type="dxa"/>
        <w:tblInd w:w="720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B6467" w14:paraId="4B433E1E" w14:textId="77777777">
        <w:trPr>
          <w:trHeight w:hRule="exact" w:val="284"/>
        </w:trPr>
        <w:tc>
          <w:tcPr>
            <w:tcW w:w="284" w:type="dxa"/>
          </w:tcPr>
          <w:p w14:paraId="76581F19" w14:textId="77777777" w:rsidR="008B6467" w:rsidRDefault="008B6467"/>
        </w:tc>
        <w:tc>
          <w:tcPr>
            <w:tcW w:w="284" w:type="dxa"/>
          </w:tcPr>
          <w:p w14:paraId="2DADE690" w14:textId="77777777" w:rsidR="008B6467" w:rsidRDefault="008B6467"/>
        </w:tc>
        <w:tc>
          <w:tcPr>
            <w:tcW w:w="284" w:type="dxa"/>
          </w:tcPr>
          <w:p w14:paraId="0372EC1F" w14:textId="77777777" w:rsidR="008B6467" w:rsidRDefault="008B6467"/>
        </w:tc>
        <w:tc>
          <w:tcPr>
            <w:tcW w:w="284" w:type="dxa"/>
          </w:tcPr>
          <w:p w14:paraId="6AD91183" w14:textId="77777777" w:rsidR="008B6467" w:rsidRDefault="008B6467"/>
        </w:tc>
        <w:tc>
          <w:tcPr>
            <w:tcW w:w="284" w:type="dxa"/>
          </w:tcPr>
          <w:p w14:paraId="2481CDE5" w14:textId="77777777" w:rsidR="008B6467" w:rsidRDefault="008B6467"/>
        </w:tc>
        <w:tc>
          <w:tcPr>
            <w:tcW w:w="284" w:type="dxa"/>
          </w:tcPr>
          <w:p w14:paraId="22C4950C" w14:textId="77777777" w:rsidR="008B6467" w:rsidRDefault="008B6467"/>
        </w:tc>
        <w:tc>
          <w:tcPr>
            <w:tcW w:w="284" w:type="dxa"/>
          </w:tcPr>
          <w:p w14:paraId="6A96B271" w14:textId="77777777" w:rsidR="008B6467" w:rsidRDefault="008B6467"/>
        </w:tc>
        <w:tc>
          <w:tcPr>
            <w:tcW w:w="284" w:type="dxa"/>
          </w:tcPr>
          <w:p w14:paraId="32488506" w14:textId="77777777" w:rsidR="008B6467" w:rsidRDefault="008B6467"/>
        </w:tc>
        <w:tc>
          <w:tcPr>
            <w:tcW w:w="284" w:type="dxa"/>
          </w:tcPr>
          <w:p w14:paraId="23240735" w14:textId="77777777" w:rsidR="008B6467" w:rsidRDefault="008B6467"/>
        </w:tc>
        <w:tc>
          <w:tcPr>
            <w:tcW w:w="284" w:type="dxa"/>
          </w:tcPr>
          <w:p w14:paraId="38352F6E" w14:textId="28901CC1" w:rsidR="008B6467" w:rsidRDefault="008B6467"/>
        </w:tc>
        <w:tc>
          <w:tcPr>
            <w:tcW w:w="284" w:type="dxa"/>
          </w:tcPr>
          <w:p w14:paraId="6B696B1F" w14:textId="77777777" w:rsidR="008B6467" w:rsidRDefault="008B6467"/>
        </w:tc>
        <w:tc>
          <w:tcPr>
            <w:tcW w:w="284" w:type="dxa"/>
          </w:tcPr>
          <w:p w14:paraId="463F6E23" w14:textId="77777777" w:rsidR="008B6467" w:rsidRDefault="008B6467"/>
        </w:tc>
        <w:tc>
          <w:tcPr>
            <w:tcW w:w="284" w:type="dxa"/>
          </w:tcPr>
          <w:p w14:paraId="0A710185" w14:textId="77777777" w:rsidR="008B6467" w:rsidRDefault="008B6467"/>
        </w:tc>
        <w:tc>
          <w:tcPr>
            <w:tcW w:w="284" w:type="dxa"/>
          </w:tcPr>
          <w:p w14:paraId="2C5405C3" w14:textId="77777777" w:rsidR="008B6467" w:rsidRDefault="008B6467"/>
        </w:tc>
        <w:tc>
          <w:tcPr>
            <w:tcW w:w="284" w:type="dxa"/>
          </w:tcPr>
          <w:p w14:paraId="2E6DD764" w14:textId="77777777" w:rsidR="008B6467" w:rsidRDefault="008B6467"/>
        </w:tc>
        <w:tc>
          <w:tcPr>
            <w:tcW w:w="284" w:type="dxa"/>
          </w:tcPr>
          <w:p w14:paraId="46ECF118" w14:textId="77777777" w:rsidR="008B6467" w:rsidRDefault="008B6467"/>
        </w:tc>
        <w:tc>
          <w:tcPr>
            <w:tcW w:w="284" w:type="dxa"/>
          </w:tcPr>
          <w:p w14:paraId="0AE9F06D" w14:textId="77777777" w:rsidR="008B6467" w:rsidRDefault="008B6467"/>
        </w:tc>
        <w:tc>
          <w:tcPr>
            <w:tcW w:w="284" w:type="dxa"/>
          </w:tcPr>
          <w:p w14:paraId="4BB93CBF" w14:textId="77777777" w:rsidR="008B6467" w:rsidRDefault="008B6467"/>
        </w:tc>
        <w:tc>
          <w:tcPr>
            <w:tcW w:w="284" w:type="dxa"/>
          </w:tcPr>
          <w:p w14:paraId="1C5C393D" w14:textId="77777777" w:rsidR="008B6467" w:rsidRDefault="008B6467"/>
        </w:tc>
        <w:tc>
          <w:tcPr>
            <w:tcW w:w="284" w:type="dxa"/>
          </w:tcPr>
          <w:p w14:paraId="190CA870" w14:textId="77777777" w:rsidR="008B6467" w:rsidRDefault="008B6467"/>
        </w:tc>
        <w:tc>
          <w:tcPr>
            <w:tcW w:w="284" w:type="dxa"/>
          </w:tcPr>
          <w:p w14:paraId="15A68AE9" w14:textId="77777777" w:rsidR="008B6467" w:rsidRDefault="008B6467"/>
        </w:tc>
        <w:tc>
          <w:tcPr>
            <w:tcW w:w="284" w:type="dxa"/>
          </w:tcPr>
          <w:p w14:paraId="312BC54B" w14:textId="77777777" w:rsidR="008B6467" w:rsidRDefault="008B6467"/>
        </w:tc>
        <w:tc>
          <w:tcPr>
            <w:tcW w:w="284" w:type="dxa"/>
          </w:tcPr>
          <w:p w14:paraId="773C8E02" w14:textId="77777777" w:rsidR="008B6467" w:rsidRDefault="008B6467"/>
        </w:tc>
        <w:tc>
          <w:tcPr>
            <w:tcW w:w="284" w:type="dxa"/>
          </w:tcPr>
          <w:p w14:paraId="6920D2AB" w14:textId="77777777" w:rsidR="008B6467" w:rsidRDefault="008B6467"/>
        </w:tc>
        <w:tc>
          <w:tcPr>
            <w:tcW w:w="284" w:type="dxa"/>
          </w:tcPr>
          <w:p w14:paraId="2B3ED259" w14:textId="77777777" w:rsidR="008B6467" w:rsidRDefault="008B6467"/>
        </w:tc>
        <w:tc>
          <w:tcPr>
            <w:tcW w:w="284" w:type="dxa"/>
          </w:tcPr>
          <w:p w14:paraId="24186D36" w14:textId="77777777" w:rsidR="008B6467" w:rsidRDefault="008B6467"/>
        </w:tc>
        <w:tc>
          <w:tcPr>
            <w:tcW w:w="284" w:type="dxa"/>
          </w:tcPr>
          <w:p w14:paraId="58227207" w14:textId="77777777" w:rsidR="008B6467" w:rsidRDefault="008B6467"/>
        </w:tc>
        <w:tc>
          <w:tcPr>
            <w:tcW w:w="284" w:type="dxa"/>
          </w:tcPr>
          <w:p w14:paraId="3C7D6656" w14:textId="77777777" w:rsidR="008B6467" w:rsidRDefault="008B6467"/>
        </w:tc>
        <w:tc>
          <w:tcPr>
            <w:tcW w:w="284" w:type="dxa"/>
          </w:tcPr>
          <w:p w14:paraId="31CBCB62" w14:textId="77777777" w:rsidR="008B6467" w:rsidRDefault="008B6467"/>
        </w:tc>
        <w:tc>
          <w:tcPr>
            <w:tcW w:w="284" w:type="dxa"/>
          </w:tcPr>
          <w:p w14:paraId="724635C8" w14:textId="77777777" w:rsidR="008B6467" w:rsidRDefault="008B6467"/>
        </w:tc>
        <w:tc>
          <w:tcPr>
            <w:tcW w:w="284" w:type="dxa"/>
          </w:tcPr>
          <w:p w14:paraId="0A8A28EE" w14:textId="77777777" w:rsidR="008B6467" w:rsidRDefault="008B6467"/>
        </w:tc>
        <w:tc>
          <w:tcPr>
            <w:tcW w:w="284" w:type="dxa"/>
          </w:tcPr>
          <w:p w14:paraId="7150DBE5" w14:textId="77777777" w:rsidR="008B6467" w:rsidRDefault="008B6467"/>
        </w:tc>
        <w:tc>
          <w:tcPr>
            <w:tcW w:w="284" w:type="dxa"/>
          </w:tcPr>
          <w:p w14:paraId="4610CB30" w14:textId="77777777" w:rsidR="008B6467" w:rsidRDefault="008B6467"/>
        </w:tc>
        <w:tc>
          <w:tcPr>
            <w:tcW w:w="284" w:type="dxa"/>
          </w:tcPr>
          <w:p w14:paraId="0D4FD8F7" w14:textId="77777777" w:rsidR="008B6467" w:rsidRDefault="008B6467"/>
        </w:tc>
      </w:tr>
      <w:tr w:rsidR="008B6467" w14:paraId="1C460A73" w14:textId="77777777">
        <w:trPr>
          <w:trHeight w:hRule="exact" w:val="284"/>
        </w:trPr>
        <w:tc>
          <w:tcPr>
            <w:tcW w:w="284" w:type="dxa"/>
          </w:tcPr>
          <w:p w14:paraId="6DB2DC30" w14:textId="77777777" w:rsidR="008B6467" w:rsidRDefault="008B6467"/>
        </w:tc>
        <w:tc>
          <w:tcPr>
            <w:tcW w:w="284" w:type="dxa"/>
          </w:tcPr>
          <w:p w14:paraId="01B60EBC" w14:textId="77777777" w:rsidR="008B6467" w:rsidRDefault="008B6467"/>
        </w:tc>
        <w:tc>
          <w:tcPr>
            <w:tcW w:w="284" w:type="dxa"/>
          </w:tcPr>
          <w:p w14:paraId="405FE7FC" w14:textId="77777777" w:rsidR="008B6467" w:rsidRDefault="008B6467"/>
        </w:tc>
        <w:tc>
          <w:tcPr>
            <w:tcW w:w="284" w:type="dxa"/>
          </w:tcPr>
          <w:p w14:paraId="3A539667" w14:textId="77777777" w:rsidR="008B6467" w:rsidRDefault="008B6467"/>
        </w:tc>
        <w:tc>
          <w:tcPr>
            <w:tcW w:w="284" w:type="dxa"/>
          </w:tcPr>
          <w:p w14:paraId="33BDAE75" w14:textId="77777777" w:rsidR="008B6467" w:rsidRDefault="008B6467"/>
        </w:tc>
        <w:tc>
          <w:tcPr>
            <w:tcW w:w="284" w:type="dxa"/>
          </w:tcPr>
          <w:p w14:paraId="0EDA8B75" w14:textId="77777777" w:rsidR="008B6467" w:rsidRDefault="008B6467"/>
        </w:tc>
        <w:tc>
          <w:tcPr>
            <w:tcW w:w="284" w:type="dxa"/>
          </w:tcPr>
          <w:p w14:paraId="7124CFE2" w14:textId="77777777" w:rsidR="008B6467" w:rsidRDefault="008B6467"/>
        </w:tc>
        <w:tc>
          <w:tcPr>
            <w:tcW w:w="284" w:type="dxa"/>
          </w:tcPr>
          <w:p w14:paraId="2C47FCC6" w14:textId="77777777" w:rsidR="008B6467" w:rsidRDefault="008B6467"/>
        </w:tc>
        <w:tc>
          <w:tcPr>
            <w:tcW w:w="284" w:type="dxa"/>
          </w:tcPr>
          <w:p w14:paraId="60B91284" w14:textId="77777777" w:rsidR="008B6467" w:rsidRDefault="008B6467"/>
        </w:tc>
        <w:tc>
          <w:tcPr>
            <w:tcW w:w="284" w:type="dxa"/>
          </w:tcPr>
          <w:p w14:paraId="370842F2" w14:textId="65B9FEEF" w:rsidR="008B6467" w:rsidRDefault="008F2F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5FE19B6F" wp14:editId="14A020B5">
                      <wp:simplePos x="0" y="0"/>
                      <wp:positionH relativeFrom="column">
                        <wp:posOffset>-1750695</wp:posOffset>
                      </wp:positionH>
                      <wp:positionV relativeFrom="paragraph">
                        <wp:posOffset>-235585</wp:posOffset>
                      </wp:positionV>
                      <wp:extent cx="5481320" cy="568960"/>
                      <wp:effectExtent l="0" t="0" r="0" b="2540"/>
                      <wp:wrapNone/>
                      <wp:docPr id="505" name="Text Box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1320" cy="568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2143F6" w14:textId="4B621160" w:rsidR="008F2F40" w:rsidRPr="009A152B" w:rsidRDefault="00724297" w:rsidP="007D0E01">
                                  <w:pPr>
                                    <w:spacing w:line="240" w:lineRule="auto"/>
                                    <w:ind w:left="284"/>
                                    <w:rPr>
                                      <w:i/>
                                      <w:color w:val="538135" w:themeColor="accent6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538135" w:themeColor="accent6" w:themeShade="BF"/>
                                      <w:sz w:val="24"/>
                                      <w:szCs w:val="24"/>
                                    </w:rPr>
                                    <w:t xml:space="preserve">Energie kann </w:t>
                                  </w:r>
                                  <w:r w:rsidR="00C829CF">
                                    <w:rPr>
                                      <w:i/>
                                      <w:color w:val="538135" w:themeColor="accent6" w:themeShade="BF"/>
                                      <w:sz w:val="24"/>
                                      <w:szCs w:val="24"/>
                                    </w:rPr>
                                    <w:t xml:space="preserve">in andere Energieformen </w:t>
                                  </w:r>
                                  <w:r>
                                    <w:rPr>
                                      <w:i/>
                                      <w:color w:val="538135" w:themeColor="accent6" w:themeShade="BF"/>
                                      <w:sz w:val="24"/>
                                      <w:szCs w:val="24"/>
                                    </w:rPr>
                                    <w:t>umgewandelt werden.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19B6F" id="Text Box 505" o:spid="_x0000_s1055" type="#_x0000_t202" style="position:absolute;margin-left:-137.85pt;margin-top:-18.55pt;width:431.6pt;height:44.8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" filled="f" stroked="f" strokeweight=".5pt">
                      <v:textbox>
                        <w:txbxContent>
                          <w:p w14:paraId="122143F6" w14:textId="4B621160" w:rsidR="008F2F40" w:rsidRPr="009A152B" w:rsidRDefault="00724297" w:rsidP="007D0E01">
                            <w:pPr>
                              <w:spacing w:line="240" w:lineRule="auto"/>
                              <w:ind w:left="284"/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Energie kann </w:t>
                            </w:r>
                            <w:r w:rsidR="00C829CF"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in andere Energieformen </w:t>
                            </w:r>
                            <w:r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umgewandelt werden.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52FD1475" w14:textId="77777777" w:rsidR="008B6467" w:rsidRDefault="008B6467"/>
        </w:tc>
        <w:tc>
          <w:tcPr>
            <w:tcW w:w="284" w:type="dxa"/>
          </w:tcPr>
          <w:p w14:paraId="52069E7A" w14:textId="77777777" w:rsidR="008B6467" w:rsidRDefault="008B6467"/>
        </w:tc>
        <w:tc>
          <w:tcPr>
            <w:tcW w:w="284" w:type="dxa"/>
          </w:tcPr>
          <w:p w14:paraId="62FA7D38" w14:textId="77777777" w:rsidR="008B6467" w:rsidRDefault="008B6467"/>
        </w:tc>
        <w:tc>
          <w:tcPr>
            <w:tcW w:w="284" w:type="dxa"/>
          </w:tcPr>
          <w:p w14:paraId="3EA2B173" w14:textId="77777777" w:rsidR="008B6467" w:rsidRDefault="008B6467"/>
        </w:tc>
        <w:tc>
          <w:tcPr>
            <w:tcW w:w="284" w:type="dxa"/>
          </w:tcPr>
          <w:p w14:paraId="027E5608" w14:textId="77777777" w:rsidR="008B6467" w:rsidRDefault="008B6467"/>
        </w:tc>
        <w:tc>
          <w:tcPr>
            <w:tcW w:w="284" w:type="dxa"/>
          </w:tcPr>
          <w:p w14:paraId="43B72ECC" w14:textId="77777777" w:rsidR="008B6467" w:rsidRDefault="008B6467"/>
        </w:tc>
        <w:tc>
          <w:tcPr>
            <w:tcW w:w="284" w:type="dxa"/>
          </w:tcPr>
          <w:p w14:paraId="658B234C" w14:textId="77777777" w:rsidR="008B6467" w:rsidRDefault="008B6467"/>
        </w:tc>
        <w:tc>
          <w:tcPr>
            <w:tcW w:w="284" w:type="dxa"/>
          </w:tcPr>
          <w:p w14:paraId="25D60DA0" w14:textId="77777777" w:rsidR="008B6467" w:rsidRDefault="008B6467"/>
        </w:tc>
        <w:tc>
          <w:tcPr>
            <w:tcW w:w="284" w:type="dxa"/>
          </w:tcPr>
          <w:p w14:paraId="1FD585FF" w14:textId="77777777" w:rsidR="008B6467" w:rsidRDefault="008B6467"/>
        </w:tc>
        <w:tc>
          <w:tcPr>
            <w:tcW w:w="284" w:type="dxa"/>
          </w:tcPr>
          <w:p w14:paraId="5D825D6E" w14:textId="77777777" w:rsidR="008B6467" w:rsidRDefault="008B6467"/>
        </w:tc>
        <w:tc>
          <w:tcPr>
            <w:tcW w:w="284" w:type="dxa"/>
          </w:tcPr>
          <w:p w14:paraId="6D471DF9" w14:textId="77777777" w:rsidR="008B6467" w:rsidRDefault="008B6467"/>
        </w:tc>
        <w:tc>
          <w:tcPr>
            <w:tcW w:w="284" w:type="dxa"/>
          </w:tcPr>
          <w:p w14:paraId="5C55D191" w14:textId="77777777" w:rsidR="008B6467" w:rsidRDefault="008B6467"/>
        </w:tc>
        <w:tc>
          <w:tcPr>
            <w:tcW w:w="284" w:type="dxa"/>
          </w:tcPr>
          <w:p w14:paraId="6355881B" w14:textId="77777777" w:rsidR="008B6467" w:rsidRDefault="008B6467"/>
        </w:tc>
        <w:tc>
          <w:tcPr>
            <w:tcW w:w="284" w:type="dxa"/>
          </w:tcPr>
          <w:p w14:paraId="63536B3E" w14:textId="77777777" w:rsidR="008B6467" w:rsidRDefault="008B6467"/>
        </w:tc>
        <w:tc>
          <w:tcPr>
            <w:tcW w:w="284" w:type="dxa"/>
          </w:tcPr>
          <w:p w14:paraId="124617E5" w14:textId="77777777" w:rsidR="008B6467" w:rsidRDefault="008B6467"/>
        </w:tc>
        <w:tc>
          <w:tcPr>
            <w:tcW w:w="284" w:type="dxa"/>
          </w:tcPr>
          <w:p w14:paraId="260F7506" w14:textId="77777777" w:rsidR="008B6467" w:rsidRDefault="008B6467"/>
        </w:tc>
        <w:tc>
          <w:tcPr>
            <w:tcW w:w="284" w:type="dxa"/>
          </w:tcPr>
          <w:p w14:paraId="3A092FF0" w14:textId="77777777" w:rsidR="008B6467" w:rsidRDefault="008B6467"/>
        </w:tc>
        <w:tc>
          <w:tcPr>
            <w:tcW w:w="284" w:type="dxa"/>
          </w:tcPr>
          <w:p w14:paraId="0D80CBFA" w14:textId="77777777" w:rsidR="008B6467" w:rsidRDefault="008B6467"/>
        </w:tc>
        <w:tc>
          <w:tcPr>
            <w:tcW w:w="284" w:type="dxa"/>
          </w:tcPr>
          <w:p w14:paraId="211DFBBB" w14:textId="77777777" w:rsidR="008B6467" w:rsidRDefault="008B6467"/>
        </w:tc>
        <w:tc>
          <w:tcPr>
            <w:tcW w:w="284" w:type="dxa"/>
          </w:tcPr>
          <w:p w14:paraId="164EFA78" w14:textId="77777777" w:rsidR="008B6467" w:rsidRDefault="008B6467"/>
        </w:tc>
        <w:tc>
          <w:tcPr>
            <w:tcW w:w="284" w:type="dxa"/>
          </w:tcPr>
          <w:p w14:paraId="6EEB96A5" w14:textId="77777777" w:rsidR="008B6467" w:rsidRDefault="008B6467"/>
        </w:tc>
        <w:tc>
          <w:tcPr>
            <w:tcW w:w="284" w:type="dxa"/>
          </w:tcPr>
          <w:p w14:paraId="5EFF3BF7" w14:textId="77777777" w:rsidR="008B6467" w:rsidRDefault="008B6467"/>
        </w:tc>
        <w:tc>
          <w:tcPr>
            <w:tcW w:w="284" w:type="dxa"/>
          </w:tcPr>
          <w:p w14:paraId="00AC4EAC" w14:textId="77777777" w:rsidR="008B6467" w:rsidRDefault="008B6467"/>
        </w:tc>
        <w:tc>
          <w:tcPr>
            <w:tcW w:w="284" w:type="dxa"/>
          </w:tcPr>
          <w:p w14:paraId="6D52CB16" w14:textId="77777777" w:rsidR="008B6467" w:rsidRDefault="008B6467"/>
        </w:tc>
      </w:tr>
      <w:tr w:rsidR="008B6467" w14:paraId="65CDEB1C" w14:textId="77777777">
        <w:trPr>
          <w:trHeight w:hRule="exact" w:val="284"/>
        </w:trPr>
        <w:tc>
          <w:tcPr>
            <w:tcW w:w="284" w:type="dxa"/>
          </w:tcPr>
          <w:p w14:paraId="460B9BBE" w14:textId="77777777" w:rsidR="008B6467" w:rsidRDefault="008B6467"/>
        </w:tc>
        <w:tc>
          <w:tcPr>
            <w:tcW w:w="284" w:type="dxa"/>
          </w:tcPr>
          <w:p w14:paraId="4662AA2E" w14:textId="77777777" w:rsidR="008B6467" w:rsidRDefault="008B6467"/>
        </w:tc>
        <w:tc>
          <w:tcPr>
            <w:tcW w:w="284" w:type="dxa"/>
          </w:tcPr>
          <w:p w14:paraId="52277E9A" w14:textId="77777777" w:rsidR="008B6467" w:rsidRDefault="008B6467"/>
        </w:tc>
        <w:tc>
          <w:tcPr>
            <w:tcW w:w="284" w:type="dxa"/>
          </w:tcPr>
          <w:p w14:paraId="5030B642" w14:textId="77777777" w:rsidR="008B6467" w:rsidRDefault="008B6467"/>
        </w:tc>
        <w:tc>
          <w:tcPr>
            <w:tcW w:w="284" w:type="dxa"/>
          </w:tcPr>
          <w:p w14:paraId="77CCD36C" w14:textId="77777777" w:rsidR="008B6467" w:rsidRDefault="008B6467"/>
        </w:tc>
        <w:tc>
          <w:tcPr>
            <w:tcW w:w="284" w:type="dxa"/>
          </w:tcPr>
          <w:p w14:paraId="07D7C116" w14:textId="77777777" w:rsidR="008B6467" w:rsidRDefault="008B6467"/>
        </w:tc>
        <w:tc>
          <w:tcPr>
            <w:tcW w:w="284" w:type="dxa"/>
          </w:tcPr>
          <w:p w14:paraId="7B171D5D" w14:textId="77777777" w:rsidR="008B6467" w:rsidRDefault="008B6467"/>
        </w:tc>
        <w:tc>
          <w:tcPr>
            <w:tcW w:w="284" w:type="dxa"/>
          </w:tcPr>
          <w:p w14:paraId="40CE77B7" w14:textId="77777777" w:rsidR="008B6467" w:rsidRDefault="008B6467"/>
        </w:tc>
        <w:tc>
          <w:tcPr>
            <w:tcW w:w="284" w:type="dxa"/>
          </w:tcPr>
          <w:p w14:paraId="4BD375EE" w14:textId="77777777" w:rsidR="008B6467" w:rsidRDefault="008B6467"/>
        </w:tc>
        <w:tc>
          <w:tcPr>
            <w:tcW w:w="284" w:type="dxa"/>
          </w:tcPr>
          <w:p w14:paraId="0A600C1F" w14:textId="6A51F893" w:rsidR="008B6467" w:rsidRDefault="008B6467"/>
        </w:tc>
        <w:tc>
          <w:tcPr>
            <w:tcW w:w="284" w:type="dxa"/>
          </w:tcPr>
          <w:p w14:paraId="21BDC0E1" w14:textId="77777777" w:rsidR="008B6467" w:rsidRDefault="008B6467"/>
        </w:tc>
        <w:tc>
          <w:tcPr>
            <w:tcW w:w="284" w:type="dxa"/>
          </w:tcPr>
          <w:p w14:paraId="079D3363" w14:textId="77777777" w:rsidR="008B6467" w:rsidRDefault="008B6467"/>
        </w:tc>
        <w:tc>
          <w:tcPr>
            <w:tcW w:w="284" w:type="dxa"/>
          </w:tcPr>
          <w:p w14:paraId="34C9008F" w14:textId="77777777" w:rsidR="008B6467" w:rsidRDefault="008B6467"/>
        </w:tc>
        <w:tc>
          <w:tcPr>
            <w:tcW w:w="284" w:type="dxa"/>
          </w:tcPr>
          <w:p w14:paraId="1E272C24" w14:textId="77777777" w:rsidR="008B6467" w:rsidRDefault="008B6467"/>
        </w:tc>
        <w:tc>
          <w:tcPr>
            <w:tcW w:w="284" w:type="dxa"/>
          </w:tcPr>
          <w:p w14:paraId="5FD531C6" w14:textId="77777777" w:rsidR="008B6467" w:rsidRDefault="008B6467"/>
        </w:tc>
        <w:tc>
          <w:tcPr>
            <w:tcW w:w="284" w:type="dxa"/>
          </w:tcPr>
          <w:p w14:paraId="10E36AD3" w14:textId="77777777" w:rsidR="008B6467" w:rsidRDefault="008B6467"/>
        </w:tc>
        <w:tc>
          <w:tcPr>
            <w:tcW w:w="284" w:type="dxa"/>
          </w:tcPr>
          <w:p w14:paraId="7F85D7B9" w14:textId="77777777" w:rsidR="008B6467" w:rsidRDefault="008B6467"/>
        </w:tc>
        <w:tc>
          <w:tcPr>
            <w:tcW w:w="284" w:type="dxa"/>
          </w:tcPr>
          <w:p w14:paraId="4CB1C174" w14:textId="77777777" w:rsidR="008B6467" w:rsidRDefault="008B6467"/>
        </w:tc>
        <w:tc>
          <w:tcPr>
            <w:tcW w:w="284" w:type="dxa"/>
          </w:tcPr>
          <w:p w14:paraId="5A5752AF" w14:textId="77777777" w:rsidR="008B6467" w:rsidRDefault="008B6467"/>
        </w:tc>
        <w:tc>
          <w:tcPr>
            <w:tcW w:w="284" w:type="dxa"/>
          </w:tcPr>
          <w:p w14:paraId="630BF1B8" w14:textId="77777777" w:rsidR="008B6467" w:rsidRDefault="008B6467"/>
        </w:tc>
        <w:tc>
          <w:tcPr>
            <w:tcW w:w="284" w:type="dxa"/>
          </w:tcPr>
          <w:p w14:paraId="5C44FA22" w14:textId="77777777" w:rsidR="008B6467" w:rsidRDefault="008B6467"/>
        </w:tc>
        <w:tc>
          <w:tcPr>
            <w:tcW w:w="284" w:type="dxa"/>
          </w:tcPr>
          <w:p w14:paraId="5D3CBF78" w14:textId="77777777" w:rsidR="008B6467" w:rsidRDefault="008B6467"/>
        </w:tc>
        <w:tc>
          <w:tcPr>
            <w:tcW w:w="284" w:type="dxa"/>
          </w:tcPr>
          <w:p w14:paraId="7E8A459E" w14:textId="77777777" w:rsidR="008B6467" w:rsidRDefault="008B6467"/>
        </w:tc>
        <w:tc>
          <w:tcPr>
            <w:tcW w:w="284" w:type="dxa"/>
          </w:tcPr>
          <w:p w14:paraId="199DB53D" w14:textId="77777777" w:rsidR="008B6467" w:rsidRDefault="008B6467"/>
        </w:tc>
        <w:tc>
          <w:tcPr>
            <w:tcW w:w="284" w:type="dxa"/>
          </w:tcPr>
          <w:p w14:paraId="523E9BEF" w14:textId="77777777" w:rsidR="008B6467" w:rsidRDefault="008B6467"/>
        </w:tc>
        <w:tc>
          <w:tcPr>
            <w:tcW w:w="284" w:type="dxa"/>
          </w:tcPr>
          <w:p w14:paraId="46F0F132" w14:textId="77777777" w:rsidR="008B6467" w:rsidRDefault="008B6467"/>
        </w:tc>
        <w:tc>
          <w:tcPr>
            <w:tcW w:w="284" w:type="dxa"/>
          </w:tcPr>
          <w:p w14:paraId="2461EF0C" w14:textId="77777777" w:rsidR="008B6467" w:rsidRDefault="008B6467"/>
        </w:tc>
        <w:tc>
          <w:tcPr>
            <w:tcW w:w="284" w:type="dxa"/>
          </w:tcPr>
          <w:p w14:paraId="5C1C57B4" w14:textId="77777777" w:rsidR="008B6467" w:rsidRDefault="008B6467"/>
        </w:tc>
        <w:tc>
          <w:tcPr>
            <w:tcW w:w="284" w:type="dxa"/>
          </w:tcPr>
          <w:p w14:paraId="465D8502" w14:textId="77777777" w:rsidR="008B6467" w:rsidRDefault="008B6467"/>
        </w:tc>
        <w:tc>
          <w:tcPr>
            <w:tcW w:w="284" w:type="dxa"/>
          </w:tcPr>
          <w:p w14:paraId="0CC477CB" w14:textId="77777777" w:rsidR="008B6467" w:rsidRDefault="008B6467"/>
        </w:tc>
        <w:tc>
          <w:tcPr>
            <w:tcW w:w="284" w:type="dxa"/>
          </w:tcPr>
          <w:p w14:paraId="683466F5" w14:textId="77777777" w:rsidR="008B6467" w:rsidRDefault="008B6467"/>
        </w:tc>
        <w:tc>
          <w:tcPr>
            <w:tcW w:w="284" w:type="dxa"/>
          </w:tcPr>
          <w:p w14:paraId="3D5EB865" w14:textId="77777777" w:rsidR="008B6467" w:rsidRDefault="008B6467"/>
        </w:tc>
        <w:tc>
          <w:tcPr>
            <w:tcW w:w="284" w:type="dxa"/>
          </w:tcPr>
          <w:p w14:paraId="75D4CA0A" w14:textId="77777777" w:rsidR="008B6467" w:rsidRDefault="008B6467"/>
        </w:tc>
        <w:tc>
          <w:tcPr>
            <w:tcW w:w="284" w:type="dxa"/>
          </w:tcPr>
          <w:p w14:paraId="7F57C92E" w14:textId="77777777" w:rsidR="008B6467" w:rsidRDefault="008B6467"/>
        </w:tc>
      </w:tr>
    </w:tbl>
    <w:p w14:paraId="3591DD0B" w14:textId="2A56C955" w:rsidR="003F5D4E" w:rsidRPr="004230E4" w:rsidRDefault="00F8437C" w:rsidP="00576937">
      <w:pPr>
        <w:pStyle w:val="berschrift2"/>
        <w:spacing w:before="0"/>
        <w:rPr>
          <w:b/>
        </w:rPr>
      </w:pPr>
      <w:r w:rsidRPr="004230E4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2B1D04C4" wp14:editId="5E76840A">
                <wp:simplePos x="0" y="0"/>
                <wp:positionH relativeFrom="column">
                  <wp:posOffset>3573519</wp:posOffset>
                </wp:positionH>
                <wp:positionV relativeFrom="paragraph">
                  <wp:posOffset>-526415</wp:posOffset>
                </wp:positionV>
                <wp:extent cx="3425190" cy="283845"/>
                <wp:effectExtent l="0" t="0" r="3810" b="1905"/>
                <wp:wrapNone/>
                <wp:docPr id="499" name="Text Box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19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04C64" w14:textId="6120487C" w:rsidR="00604BA1" w:rsidRPr="00A56F2A" w:rsidRDefault="000538BF" w:rsidP="00604BA1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Ergänzende </w:t>
                            </w:r>
                            <w:r w:rsidR="00604BA1" w:rsidRPr="00047C51">
                              <w:rPr>
                                <w:rFonts w:asciiTheme="majorHAnsi" w:hAnsiTheme="majorHAnsi" w:cstheme="majorHAnsi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Hinweise</w:t>
                            </w:r>
                            <w:r w:rsidR="00604BA1"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zu</w:t>
                            </w:r>
                            <w:r w:rsidR="00047C51"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Energie verstehen</w:t>
                            </w:r>
                            <w:r w:rsidR="00604BA1"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7C51"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604BA1" w:rsidRPr="00A56F2A"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Arbeitsblatt</w:t>
                            </w:r>
                            <w:r w:rsidR="00604BA1"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D04C4" id="Text Box 499" o:spid="_x0000_s1056" type="#_x0000_t202" style="position:absolute;margin-left:281.4pt;margin-top:-41.45pt;width:269.7pt;height:22.35pt;z-index:251658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" filled="f" stroked="f" strokeweight=".5pt">
                <v:textbox inset="0,0,0,0">
                  <w:txbxContent>
                    <w:p w14:paraId="06304C64" w14:textId="6120487C" w:rsidR="00604BA1" w:rsidRPr="00A56F2A" w:rsidRDefault="000538BF" w:rsidP="00604BA1">
                      <w:pPr>
                        <w:jc w:val="right"/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BFBFBF" w:themeColor="background1" w:themeShade="BF"/>
                          <w:sz w:val="20"/>
                          <w:szCs w:val="20"/>
                        </w:rPr>
                        <w:t xml:space="preserve">Ergänzende </w:t>
                      </w:r>
                      <w:r w:rsidR="00604BA1" w:rsidRPr="00047C51">
                        <w:rPr>
                          <w:rFonts w:asciiTheme="majorHAnsi" w:hAnsiTheme="majorHAnsi" w:cstheme="majorHAnsi"/>
                          <w:b/>
                          <w:color w:val="BFBFBF" w:themeColor="background1" w:themeShade="BF"/>
                          <w:sz w:val="20"/>
                          <w:szCs w:val="20"/>
                        </w:rPr>
                        <w:t>Hinweise</w:t>
                      </w:r>
                      <w:r w:rsidR="00604BA1"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 zu</w:t>
                      </w:r>
                      <w:r w:rsidR="00047C51"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 Energie verstehen</w:t>
                      </w:r>
                      <w:r w:rsidR="00604BA1"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 </w:t>
                      </w:r>
                      <w:r w:rsidR="00047C51"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– </w:t>
                      </w:r>
                      <w:r w:rsidR="00604BA1" w:rsidRPr="00A56F2A"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>Arbeitsblatt</w:t>
                      </w:r>
                      <w:r w:rsidR="00604BA1"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3F5D4E" w:rsidRPr="004230E4">
        <w:rPr>
          <w:b/>
        </w:rPr>
        <w:t xml:space="preserve">Everybody’s Darling: Die Energie </w:t>
      </w:r>
      <w:r w:rsidR="004230E4">
        <w:rPr>
          <w:b/>
        </w:rPr>
        <w:t>–</w:t>
      </w:r>
      <w:r w:rsidR="004230E4">
        <w:rPr>
          <w:b/>
          <w:i/>
        </w:rPr>
        <w:t xml:space="preserve"> </w:t>
      </w:r>
      <w:r w:rsidR="00B103F6" w:rsidRPr="004230E4">
        <w:rPr>
          <w:b/>
          <w:i/>
          <w:color w:val="FF0000"/>
        </w:rPr>
        <w:t>Hinweise</w:t>
      </w:r>
    </w:p>
    <w:p w14:paraId="302D778E" w14:textId="77777777" w:rsidR="002314CA" w:rsidRPr="005C75E3" w:rsidRDefault="001629E5" w:rsidP="00B07094">
      <w:pPr>
        <w:rPr>
          <w:sz w:val="24"/>
          <w:szCs w:val="24"/>
        </w:rPr>
      </w:pPr>
      <w:r w:rsidRPr="005C75E3">
        <w:rPr>
          <w:sz w:val="24"/>
          <w:szCs w:val="24"/>
        </w:rPr>
        <w:t>Diese Aufgaben können als Einstieg zum Thema „Energie“ genutzt werden.</w:t>
      </w:r>
    </w:p>
    <w:p w14:paraId="15D8AB3B" w14:textId="77777777" w:rsidR="00ED1EFB" w:rsidRPr="00ED1EFB" w:rsidRDefault="00557FF2" w:rsidP="00ED1E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sz w:val="24"/>
          <w:szCs w:val="24"/>
        </w:rPr>
      </w:pPr>
      <w:r w:rsidRPr="005C75E3">
        <w:rPr>
          <w:rFonts w:ascii="Symbol" w:eastAsia="Symbol" w:hAnsi="Symbol" w:cs="Symbol"/>
          <w:sz w:val="24"/>
          <w:szCs w:val="24"/>
        </w:rPr>
        <w:sym w:font="Symbol" w:char="F0B7"/>
      </w:r>
      <w:r w:rsidR="003807B0" w:rsidRPr="00ED1EFB">
        <w:rPr>
          <w:sz w:val="24"/>
          <w:szCs w:val="24"/>
        </w:rPr>
        <w:t xml:space="preserve">   </w:t>
      </w:r>
      <w:r w:rsidR="003807B0" w:rsidRPr="00ED1EFB">
        <w:rPr>
          <w:sz w:val="24"/>
          <w:szCs w:val="24"/>
        </w:rPr>
        <w:tab/>
      </w:r>
      <w:r w:rsidR="00580CF0" w:rsidRPr="00ED1EFB">
        <w:rPr>
          <w:color w:val="000000"/>
          <w:sz w:val="24"/>
          <w:szCs w:val="24"/>
        </w:rPr>
        <w:t xml:space="preserve">Weitere </w:t>
      </w:r>
      <w:r w:rsidR="001629E5" w:rsidRPr="00ED1EFB">
        <w:rPr>
          <w:color w:val="000000"/>
          <w:sz w:val="24"/>
          <w:szCs w:val="24"/>
        </w:rPr>
        <w:t>Beispiel</w:t>
      </w:r>
      <w:r w:rsidR="00580CF0" w:rsidRPr="00ED1EFB">
        <w:rPr>
          <w:color w:val="000000"/>
          <w:sz w:val="24"/>
          <w:szCs w:val="24"/>
        </w:rPr>
        <w:t>e</w:t>
      </w:r>
      <w:r w:rsidR="001629E5" w:rsidRPr="00ED1EFB">
        <w:rPr>
          <w:color w:val="000000"/>
          <w:sz w:val="24"/>
          <w:szCs w:val="24"/>
        </w:rPr>
        <w:t xml:space="preserve">: </w:t>
      </w:r>
      <w:r w:rsidR="00AA7A68" w:rsidRPr="00ED1EFB">
        <w:rPr>
          <w:b/>
          <w:color w:val="000000"/>
          <w:sz w:val="24"/>
          <w:szCs w:val="24"/>
        </w:rPr>
        <w:t>Licht</w:t>
      </w:r>
      <w:r w:rsidR="00AA7A68" w:rsidRPr="00ED1EFB">
        <w:rPr>
          <w:color w:val="000000"/>
          <w:sz w:val="24"/>
          <w:szCs w:val="24"/>
        </w:rPr>
        <w:t>quellen (</w:t>
      </w:r>
      <w:r w:rsidR="00E25A6D" w:rsidRPr="00ED1EFB">
        <w:rPr>
          <w:color w:val="000000"/>
          <w:sz w:val="24"/>
          <w:szCs w:val="24"/>
        </w:rPr>
        <w:t>E</w:t>
      </w:r>
      <w:r w:rsidR="00E25A6D" w:rsidRPr="00ED1EFB">
        <w:rPr>
          <w:color w:val="000000"/>
          <w:sz w:val="4"/>
          <w:szCs w:val="4"/>
        </w:rPr>
        <w:t xml:space="preserve"> </w:t>
      </w:r>
      <w:r w:rsidR="00E25A6D" w:rsidRPr="00ED1EFB">
        <w:rPr>
          <w:color w:val="000000"/>
          <w:sz w:val="24"/>
          <w:szCs w:val="24"/>
          <w:vertAlign w:val="subscript"/>
        </w:rPr>
        <w:t>Strahlung</w:t>
      </w:r>
      <w:r w:rsidR="00AA7A68" w:rsidRPr="00ED1EFB">
        <w:rPr>
          <w:color w:val="000000"/>
          <w:sz w:val="24"/>
          <w:szCs w:val="24"/>
        </w:rPr>
        <w:t>)</w:t>
      </w:r>
      <w:r w:rsidR="001629E5" w:rsidRPr="00ED1EFB">
        <w:rPr>
          <w:color w:val="000000"/>
          <w:sz w:val="24"/>
          <w:szCs w:val="24"/>
        </w:rPr>
        <w:t xml:space="preserve">, Energie durch </w:t>
      </w:r>
      <w:r w:rsidR="001629E5" w:rsidRPr="00ED1EFB">
        <w:rPr>
          <w:b/>
          <w:color w:val="000000"/>
          <w:sz w:val="24"/>
          <w:szCs w:val="24"/>
        </w:rPr>
        <w:t>Nahrung</w:t>
      </w:r>
      <w:r w:rsidR="00925C20" w:rsidRPr="00ED1EFB">
        <w:rPr>
          <w:b/>
          <w:color w:val="000000"/>
          <w:sz w:val="24"/>
          <w:szCs w:val="24"/>
        </w:rPr>
        <w:t xml:space="preserve"> </w:t>
      </w:r>
      <w:r w:rsidR="00925C20" w:rsidRPr="00ED1EFB">
        <w:rPr>
          <w:color w:val="000000"/>
          <w:sz w:val="24"/>
          <w:szCs w:val="24"/>
        </w:rPr>
        <w:t>(E</w:t>
      </w:r>
      <w:r w:rsidR="00925C20" w:rsidRPr="00ED1EFB">
        <w:rPr>
          <w:color w:val="000000"/>
          <w:sz w:val="24"/>
          <w:szCs w:val="24"/>
          <w:vertAlign w:val="subscript"/>
        </w:rPr>
        <w:t>chem</w:t>
      </w:r>
      <w:r w:rsidR="00925C20" w:rsidRPr="00ED1EFB">
        <w:rPr>
          <w:color w:val="000000"/>
          <w:sz w:val="24"/>
          <w:szCs w:val="24"/>
        </w:rPr>
        <w:t>)</w:t>
      </w:r>
      <w:r w:rsidR="001629E5" w:rsidRPr="00ED1EFB">
        <w:rPr>
          <w:color w:val="000000"/>
          <w:sz w:val="24"/>
          <w:szCs w:val="24"/>
        </w:rPr>
        <w:t xml:space="preserve">, Energie zum </w:t>
      </w:r>
      <w:r w:rsidR="001629E5" w:rsidRPr="00ED1EFB">
        <w:rPr>
          <w:b/>
          <w:color w:val="000000"/>
          <w:sz w:val="24"/>
          <w:szCs w:val="24"/>
        </w:rPr>
        <w:t>Sport</w:t>
      </w:r>
      <w:r w:rsidR="001629E5" w:rsidRPr="00ED1EFB">
        <w:rPr>
          <w:color w:val="000000"/>
          <w:sz w:val="24"/>
          <w:szCs w:val="24"/>
        </w:rPr>
        <w:t xml:space="preserve"> </w:t>
      </w:r>
    </w:p>
    <w:p w14:paraId="64CC55B5" w14:textId="3CB8BA87" w:rsidR="00F92FD3" w:rsidRPr="00ED1EFB" w:rsidRDefault="001629E5" w:rsidP="009D79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3"/>
        <w:jc w:val="both"/>
        <w:rPr>
          <w:sz w:val="24"/>
          <w:szCs w:val="24"/>
        </w:rPr>
      </w:pPr>
      <w:r w:rsidRPr="00ED1EFB">
        <w:rPr>
          <w:color w:val="000000"/>
          <w:sz w:val="24"/>
          <w:szCs w:val="24"/>
        </w:rPr>
        <w:t>machen</w:t>
      </w:r>
      <w:r w:rsidR="00925C20" w:rsidRPr="00ED1EFB">
        <w:rPr>
          <w:color w:val="000000"/>
          <w:sz w:val="24"/>
          <w:szCs w:val="24"/>
        </w:rPr>
        <w:t xml:space="preserve"> (E</w:t>
      </w:r>
      <w:r w:rsidR="00925C20" w:rsidRPr="00ED1EFB">
        <w:rPr>
          <w:color w:val="000000"/>
          <w:sz w:val="24"/>
          <w:szCs w:val="24"/>
          <w:vertAlign w:val="subscript"/>
        </w:rPr>
        <w:t>kin</w:t>
      </w:r>
      <w:r w:rsidR="00925C20" w:rsidRPr="00ED1EFB">
        <w:rPr>
          <w:color w:val="000000"/>
          <w:sz w:val="24"/>
          <w:szCs w:val="24"/>
        </w:rPr>
        <w:t>)</w:t>
      </w:r>
      <w:r w:rsidRPr="00ED1EFB">
        <w:rPr>
          <w:color w:val="000000"/>
          <w:sz w:val="24"/>
          <w:szCs w:val="24"/>
        </w:rPr>
        <w:t xml:space="preserve">, Energie zum </w:t>
      </w:r>
      <w:r w:rsidRPr="00ED1EFB">
        <w:rPr>
          <w:b/>
          <w:color w:val="000000"/>
          <w:sz w:val="24"/>
          <w:szCs w:val="24"/>
        </w:rPr>
        <w:t>Heizen</w:t>
      </w:r>
      <w:r w:rsidR="00925C20" w:rsidRPr="00ED1EFB">
        <w:rPr>
          <w:b/>
          <w:color w:val="000000"/>
          <w:sz w:val="24"/>
          <w:szCs w:val="24"/>
        </w:rPr>
        <w:t xml:space="preserve"> </w:t>
      </w:r>
      <w:r w:rsidR="00925C20" w:rsidRPr="00ED1EFB">
        <w:rPr>
          <w:color w:val="000000"/>
          <w:sz w:val="24"/>
          <w:szCs w:val="24"/>
        </w:rPr>
        <w:t>(W</w:t>
      </w:r>
      <w:r w:rsidR="00925C20" w:rsidRPr="00ED1EFB">
        <w:rPr>
          <w:color w:val="000000"/>
          <w:sz w:val="24"/>
          <w:szCs w:val="24"/>
          <w:vertAlign w:val="subscript"/>
        </w:rPr>
        <w:t>th</w:t>
      </w:r>
      <w:r w:rsidR="00925C20" w:rsidRPr="00ED1EFB">
        <w:rPr>
          <w:color w:val="000000"/>
          <w:sz w:val="24"/>
          <w:szCs w:val="24"/>
        </w:rPr>
        <w:t>)</w:t>
      </w:r>
      <w:r w:rsidRPr="00ED1EFB">
        <w:rPr>
          <w:color w:val="000000"/>
          <w:sz w:val="24"/>
          <w:szCs w:val="24"/>
        </w:rPr>
        <w:t xml:space="preserve">, Energie </w:t>
      </w:r>
      <w:r w:rsidR="000D007E" w:rsidRPr="00ED1EFB">
        <w:rPr>
          <w:color w:val="000000"/>
          <w:sz w:val="24"/>
          <w:szCs w:val="24"/>
        </w:rPr>
        <w:t xml:space="preserve">zur Herstellung von </w:t>
      </w:r>
      <w:r w:rsidRPr="00ED1EFB">
        <w:rPr>
          <w:b/>
          <w:color w:val="000000"/>
          <w:sz w:val="24"/>
          <w:szCs w:val="24"/>
        </w:rPr>
        <w:t>Kleidung</w:t>
      </w:r>
      <w:r w:rsidR="00925C20" w:rsidRPr="00ED1EFB">
        <w:rPr>
          <w:color w:val="000000"/>
          <w:sz w:val="24"/>
          <w:szCs w:val="24"/>
        </w:rPr>
        <w:t xml:space="preserve"> (E</w:t>
      </w:r>
      <w:r w:rsidR="00925C20" w:rsidRPr="00ED1EFB">
        <w:rPr>
          <w:color w:val="000000"/>
          <w:sz w:val="24"/>
          <w:szCs w:val="24"/>
          <w:vertAlign w:val="subscript"/>
        </w:rPr>
        <w:t>chem</w:t>
      </w:r>
      <w:r w:rsidR="00925C20" w:rsidRPr="00ED1EFB">
        <w:rPr>
          <w:color w:val="000000"/>
          <w:sz w:val="24"/>
          <w:szCs w:val="24"/>
        </w:rPr>
        <w:t>)</w:t>
      </w:r>
      <w:r w:rsidRPr="00ED1EFB">
        <w:rPr>
          <w:color w:val="000000"/>
          <w:sz w:val="24"/>
          <w:szCs w:val="24"/>
        </w:rPr>
        <w:t>…</w:t>
      </w:r>
    </w:p>
    <w:p w14:paraId="113BBBD8" w14:textId="77777777" w:rsidR="002E4A68" w:rsidRPr="005C75E3" w:rsidRDefault="00E75D2F" w:rsidP="00233011">
      <w:pPr>
        <w:pStyle w:val="Listenabsat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sz w:val="24"/>
          <w:szCs w:val="24"/>
        </w:rPr>
      </w:pPr>
      <w:r w:rsidRPr="005C75E3">
        <w:rPr>
          <w:color w:val="000000"/>
          <w:sz w:val="24"/>
          <w:szCs w:val="24"/>
        </w:rPr>
        <w:t xml:space="preserve">Mögliche </w:t>
      </w:r>
      <w:r w:rsidR="001629E5" w:rsidRPr="005C75E3">
        <w:rPr>
          <w:color w:val="000000"/>
          <w:sz w:val="24"/>
          <w:szCs w:val="24"/>
        </w:rPr>
        <w:t>Diskussion über Energie und Energieformen</w:t>
      </w:r>
    </w:p>
    <w:p w14:paraId="24F223AE" w14:textId="6E989261" w:rsidR="004528CC" w:rsidRPr="009D7929" w:rsidRDefault="00A51153" w:rsidP="009D79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color w:val="000000"/>
          <w:sz w:val="24"/>
          <w:szCs w:val="24"/>
        </w:rPr>
      </w:pPr>
      <w:r w:rsidRPr="009D7929">
        <w:rPr>
          <w:sz w:val="24"/>
          <w:szCs w:val="24"/>
        </w:rPr>
        <w:t>Zwecke dieser Aufgabe</w:t>
      </w:r>
      <w:r w:rsidR="004528CC" w:rsidRPr="009D7929">
        <w:rPr>
          <w:sz w:val="24"/>
          <w:szCs w:val="24"/>
        </w:rPr>
        <w:t>:</w:t>
      </w:r>
    </w:p>
    <w:p w14:paraId="5C9C79FE" w14:textId="77777777" w:rsidR="00824B9E" w:rsidRPr="009D7929" w:rsidRDefault="001629E5" w:rsidP="00500071">
      <w:pPr>
        <w:pStyle w:val="Listenabsatz"/>
        <w:numPr>
          <w:ilvl w:val="0"/>
          <w:numId w:val="27"/>
        </w:numPr>
        <w:ind w:left="709" w:hanging="283"/>
        <w:rPr>
          <w:sz w:val="24"/>
          <w:szCs w:val="24"/>
        </w:rPr>
      </w:pPr>
      <w:r w:rsidRPr="009D7929">
        <w:rPr>
          <w:sz w:val="24"/>
          <w:szCs w:val="24"/>
        </w:rPr>
        <w:t xml:space="preserve">Energieformen benennen </w:t>
      </w:r>
    </w:p>
    <w:p w14:paraId="3B2433B4" w14:textId="77777777" w:rsidR="00824B9E" w:rsidRPr="009D7929" w:rsidRDefault="001629E5" w:rsidP="00500071">
      <w:pPr>
        <w:pStyle w:val="Listenabsatz"/>
        <w:numPr>
          <w:ilvl w:val="0"/>
          <w:numId w:val="27"/>
        </w:numPr>
        <w:ind w:left="709" w:hanging="283"/>
        <w:rPr>
          <w:sz w:val="24"/>
          <w:szCs w:val="24"/>
        </w:rPr>
      </w:pPr>
      <w:r w:rsidRPr="009D7929">
        <w:rPr>
          <w:sz w:val="24"/>
          <w:szCs w:val="24"/>
        </w:rPr>
        <w:t>erkennen, dass Energie ineinander umgewandelt werden kann</w:t>
      </w:r>
    </w:p>
    <w:p w14:paraId="738148AA" w14:textId="33F46D66" w:rsidR="002314CA" w:rsidRDefault="005C75E3" w:rsidP="00500071">
      <w:pPr>
        <w:pStyle w:val="Listenabsatz"/>
        <w:numPr>
          <w:ilvl w:val="0"/>
          <w:numId w:val="27"/>
        </w:numPr>
        <w:spacing w:line="360" w:lineRule="auto"/>
        <w:ind w:left="709" w:hanging="283"/>
      </w:pPr>
      <w:r w:rsidRPr="009D7929">
        <w:rPr>
          <w:noProof/>
          <w:sz w:val="24"/>
          <w:szCs w:val="24"/>
        </w:rPr>
        <w:drawing>
          <wp:anchor distT="0" distB="0" distL="114300" distR="114300" simplePos="0" relativeHeight="251658321" behindDoc="1" locked="0" layoutInCell="1" allowOverlap="1" wp14:anchorId="785FA6A6" wp14:editId="6D2E3163">
            <wp:simplePos x="0" y="0"/>
            <wp:positionH relativeFrom="column">
              <wp:posOffset>487045</wp:posOffset>
            </wp:positionH>
            <wp:positionV relativeFrom="paragraph">
              <wp:posOffset>68132</wp:posOffset>
            </wp:positionV>
            <wp:extent cx="5990590" cy="1940560"/>
            <wp:effectExtent l="0" t="0" r="0" b="2540"/>
            <wp:wrapNone/>
            <wp:docPr id="354" name="Diagramm 3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A6D" w:rsidRPr="009D7929">
        <w:rPr>
          <w:sz w:val="24"/>
          <w:szCs w:val="24"/>
        </w:rPr>
        <w:t>Informationen</w:t>
      </w:r>
      <w:r w:rsidR="001629E5" w:rsidRPr="009D7929">
        <w:rPr>
          <w:sz w:val="24"/>
          <w:szCs w:val="24"/>
        </w:rPr>
        <w:t xml:space="preserve">, wofür wir Energie benötigen und wie groß die entsprechenden Anteile sind. </w:t>
      </w:r>
    </w:p>
    <w:p w14:paraId="4251096A" w14:textId="77777777" w:rsidR="005C75E3" w:rsidRDefault="005C75E3" w:rsidP="005C75E3">
      <w:pPr>
        <w:spacing w:line="360" w:lineRule="auto"/>
      </w:pPr>
    </w:p>
    <w:p w14:paraId="2A58FCD5" w14:textId="77777777" w:rsidR="005C75E3" w:rsidRDefault="005C75E3" w:rsidP="005C75E3">
      <w:pPr>
        <w:spacing w:line="360" w:lineRule="auto"/>
      </w:pPr>
    </w:p>
    <w:p w14:paraId="121F69F2" w14:textId="77777777" w:rsidR="005C75E3" w:rsidRDefault="005C75E3" w:rsidP="005C75E3">
      <w:pPr>
        <w:spacing w:line="360" w:lineRule="auto"/>
      </w:pPr>
    </w:p>
    <w:p w14:paraId="049844AA" w14:textId="77777777" w:rsidR="005C75E3" w:rsidRPr="009D7929" w:rsidRDefault="005C75E3" w:rsidP="005C75E3">
      <w:pPr>
        <w:spacing w:line="360" w:lineRule="auto"/>
        <w:rPr>
          <w:sz w:val="4"/>
          <w:szCs w:val="4"/>
        </w:rPr>
      </w:pPr>
    </w:p>
    <w:p w14:paraId="41CDA7A8" w14:textId="672FE86C" w:rsidR="002314CA" w:rsidRPr="005C75E3" w:rsidRDefault="002314CA" w:rsidP="005C75E3">
      <w:pPr>
        <w:rPr>
          <w:sz w:val="20"/>
          <w:szCs w:val="20"/>
        </w:rPr>
      </w:pPr>
    </w:p>
    <w:p w14:paraId="3469CEB5" w14:textId="77777777" w:rsidR="002314CA" w:rsidRPr="009D7929" w:rsidRDefault="001629E5" w:rsidP="004600AF">
      <w:pPr>
        <w:spacing w:line="240" w:lineRule="auto"/>
        <w:ind w:firstLine="426"/>
        <w:rPr>
          <w:sz w:val="24"/>
          <w:szCs w:val="24"/>
        </w:rPr>
      </w:pPr>
      <w:r w:rsidRPr="009D7929">
        <w:rPr>
          <w:sz w:val="24"/>
          <w:szCs w:val="24"/>
        </w:rPr>
        <w:t>Weitere Informationen:</w:t>
      </w:r>
    </w:p>
    <w:p w14:paraId="1B38AD56" w14:textId="3F04647E" w:rsidR="003D3EED" w:rsidRPr="009D7929" w:rsidRDefault="001629E5" w:rsidP="00500071">
      <w:pPr>
        <w:pStyle w:val="Listenabsat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rPr>
          <w:sz w:val="24"/>
          <w:szCs w:val="24"/>
        </w:rPr>
      </w:pPr>
      <w:r w:rsidRPr="009D7929">
        <w:rPr>
          <w:color w:val="000000"/>
          <w:sz w:val="24"/>
          <w:szCs w:val="24"/>
        </w:rPr>
        <w:t xml:space="preserve">Sonstige Energie im </w:t>
      </w:r>
      <w:r w:rsidRPr="009D7929">
        <w:rPr>
          <w:b/>
          <w:color w:val="000000"/>
          <w:sz w:val="24"/>
          <w:szCs w:val="24"/>
        </w:rPr>
        <w:t>Haushalt</w:t>
      </w:r>
      <w:r w:rsidRPr="009D7929">
        <w:rPr>
          <w:color w:val="000000"/>
          <w:sz w:val="24"/>
          <w:szCs w:val="24"/>
        </w:rPr>
        <w:t>: Energie für Waschen</w:t>
      </w:r>
      <w:r w:rsidR="00AC1CD7" w:rsidRPr="009D7929">
        <w:rPr>
          <w:color w:val="000000"/>
          <w:sz w:val="24"/>
          <w:szCs w:val="24"/>
        </w:rPr>
        <w:t xml:space="preserve">, </w:t>
      </w:r>
      <w:r w:rsidRPr="009D7929">
        <w:rPr>
          <w:color w:val="000000"/>
          <w:sz w:val="24"/>
          <w:szCs w:val="24"/>
        </w:rPr>
        <w:t>Trocknen</w:t>
      </w:r>
      <w:r w:rsidR="00AC1CD7" w:rsidRPr="009D7929">
        <w:rPr>
          <w:color w:val="000000"/>
          <w:sz w:val="24"/>
          <w:szCs w:val="24"/>
        </w:rPr>
        <w:t xml:space="preserve">, </w:t>
      </w:r>
      <w:r w:rsidRPr="009D7929">
        <w:rPr>
          <w:color w:val="000000"/>
          <w:sz w:val="24"/>
          <w:szCs w:val="24"/>
        </w:rPr>
        <w:t>Medien, Beleuchtung</w:t>
      </w:r>
      <w:r w:rsidR="00AC1CD7" w:rsidRPr="009D7929">
        <w:rPr>
          <w:color w:val="000000"/>
          <w:sz w:val="24"/>
          <w:szCs w:val="24"/>
        </w:rPr>
        <w:t xml:space="preserve">, </w:t>
      </w:r>
      <w:r w:rsidRPr="009D7929">
        <w:rPr>
          <w:color w:val="000000"/>
          <w:sz w:val="24"/>
          <w:szCs w:val="24"/>
        </w:rPr>
        <w:t>Sauna</w:t>
      </w:r>
      <w:r w:rsidR="00AC1CD7" w:rsidRPr="009D7929">
        <w:rPr>
          <w:color w:val="000000"/>
          <w:sz w:val="24"/>
          <w:szCs w:val="24"/>
        </w:rPr>
        <w:t>..</w:t>
      </w:r>
      <w:r w:rsidRPr="009D7929">
        <w:rPr>
          <w:color w:val="000000"/>
          <w:sz w:val="24"/>
          <w:szCs w:val="24"/>
        </w:rPr>
        <w:t>.</w:t>
      </w:r>
    </w:p>
    <w:p w14:paraId="178CEDC5" w14:textId="69404B7A" w:rsidR="003D3EED" w:rsidRPr="009D7929" w:rsidRDefault="001629E5" w:rsidP="00500071">
      <w:pPr>
        <w:pStyle w:val="Listenabsat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rPr>
          <w:sz w:val="24"/>
          <w:szCs w:val="24"/>
        </w:rPr>
      </w:pPr>
      <w:r w:rsidRPr="009D7929">
        <w:rPr>
          <w:color w:val="000000"/>
          <w:sz w:val="24"/>
          <w:szCs w:val="24"/>
        </w:rPr>
        <w:t xml:space="preserve">Energie für </w:t>
      </w:r>
      <w:r w:rsidRPr="009D7929">
        <w:rPr>
          <w:b/>
          <w:color w:val="000000"/>
          <w:sz w:val="24"/>
          <w:szCs w:val="24"/>
        </w:rPr>
        <w:t>Nahrungsmittel</w:t>
      </w:r>
      <w:r w:rsidR="001D645F">
        <w:rPr>
          <w:color w:val="000000"/>
          <w:sz w:val="24"/>
          <w:szCs w:val="24"/>
        </w:rPr>
        <w:t xml:space="preserve">: </w:t>
      </w:r>
      <w:r w:rsidRPr="009D7929">
        <w:rPr>
          <w:color w:val="000000"/>
          <w:sz w:val="24"/>
          <w:szCs w:val="24"/>
        </w:rPr>
        <w:t xml:space="preserve">Energie, die für die </w:t>
      </w:r>
      <w:r w:rsidRPr="009D7929">
        <w:rPr>
          <w:sz w:val="24"/>
          <w:szCs w:val="24"/>
        </w:rPr>
        <w:t>Erzeugung notwendig</w:t>
      </w:r>
      <w:r w:rsidRPr="009D7929">
        <w:rPr>
          <w:color w:val="000000"/>
          <w:sz w:val="24"/>
          <w:szCs w:val="24"/>
        </w:rPr>
        <w:t xml:space="preserve"> ist</w:t>
      </w:r>
      <w:r w:rsidR="003D3EED" w:rsidRPr="009D7929">
        <w:rPr>
          <w:color w:val="000000"/>
          <w:sz w:val="24"/>
          <w:szCs w:val="24"/>
        </w:rPr>
        <w:t xml:space="preserve"> (</w:t>
      </w:r>
      <w:r w:rsidRPr="009D7929">
        <w:rPr>
          <w:color w:val="000000"/>
          <w:sz w:val="24"/>
          <w:szCs w:val="24"/>
        </w:rPr>
        <w:t>Treibstoff, Dünger</w:t>
      </w:r>
      <w:r w:rsidR="003D3EED" w:rsidRPr="009D7929">
        <w:rPr>
          <w:color w:val="000000"/>
          <w:sz w:val="24"/>
          <w:szCs w:val="24"/>
        </w:rPr>
        <w:t>…)</w:t>
      </w:r>
      <w:r w:rsidRPr="009D7929">
        <w:rPr>
          <w:color w:val="000000"/>
          <w:sz w:val="24"/>
          <w:szCs w:val="24"/>
        </w:rPr>
        <w:t xml:space="preserve">  </w:t>
      </w:r>
    </w:p>
    <w:p w14:paraId="699B3EBF" w14:textId="2441283B" w:rsidR="004600AF" w:rsidRPr="009D7929" w:rsidRDefault="001629E5" w:rsidP="00500071">
      <w:pPr>
        <w:pStyle w:val="Listenabsat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sz w:val="24"/>
          <w:szCs w:val="24"/>
        </w:rPr>
      </w:pPr>
      <w:r w:rsidRPr="009D7929">
        <w:rPr>
          <w:color w:val="000000"/>
          <w:sz w:val="24"/>
          <w:szCs w:val="24"/>
        </w:rPr>
        <w:t xml:space="preserve">In der </w:t>
      </w:r>
      <w:r w:rsidRPr="009D7929">
        <w:rPr>
          <w:sz w:val="24"/>
          <w:szCs w:val="24"/>
        </w:rPr>
        <w:t>Grafik</w:t>
      </w:r>
      <w:r w:rsidRPr="009D7929">
        <w:rPr>
          <w:color w:val="000000"/>
          <w:sz w:val="24"/>
          <w:szCs w:val="24"/>
        </w:rPr>
        <w:t xml:space="preserve"> ist der durchschnittliche Energie</w:t>
      </w:r>
      <w:r w:rsidR="003D3EED" w:rsidRPr="009D7929">
        <w:rPr>
          <w:color w:val="000000"/>
          <w:sz w:val="24"/>
          <w:szCs w:val="24"/>
        </w:rPr>
        <w:t>bedarf</w:t>
      </w:r>
      <w:r w:rsidRPr="009D7929">
        <w:rPr>
          <w:color w:val="000000"/>
          <w:sz w:val="24"/>
          <w:szCs w:val="24"/>
        </w:rPr>
        <w:t xml:space="preserve"> pro Person dargestellt. </w:t>
      </w:r>
      <w:r w:rsidR="003D3EED" w:rsidRPr="009D7929">
        <w:rPr>
          <w:color w:val="000000"/>
          <w:sz w:val="24"/>
          <w:szCs w:val="24"/>
        </w:rPr>
        <w:t xml:space="preserve">Dieser </w:t>
      </w:r>
      <w:r w:rsidRPr="009D7929">
        <w:rPr>
          <w:color w:val="000000"/>
          <w:sz w:val="24"/>
          <w:szCs w:val="24"/>
        </w:rPr>
        <w:t>schwankt extrem stark je nach Einkommen und sozialem Milieu. So ist der Energie</w:t>
      </w:r>
      <w:r w:rsidR="003D3EED" w:rsidRPr="009D7929">
        <w:rPr>
          <w:color w:val="000000"/>
          <w:sz w:val="24"/>
          <w:szCs w:val="24"/>
        </w:rPr>
        <w:t>bedarf</w:t>
      </w:r>
      <w:r w:rsidRPr="009D7929">
        <w:rPr>
          <w:color w:val="000000"/>
          <w:sz w:val="24"/>
          <w:szCs w:val="24"/>
        </w:rPr>
        <w:t xml:space="preserve"> für Einkommen unter 1000 Euro bei </w:t>
      </w: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11574 kWh/a</m:t>
        </m:r>
      </m:oMath>
      <w:r w:rsidRPr="009D7929">
        <w:rPr>
          <w:color w:val="000000"/>
          <w:sz w:val="24"/>
          <w:szCs w:val="24"/>
        </w:rPr>
        <w:t xml:space="preserve">, der für Einkommen über 3000 Euro bei </w:t>
      </w: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19 853 kWh/a</m:t>
        </m:r>
      </m:oMath>
      <w:r w:rsidRPr="009D7929">
        <w:rPr>
          <w:color w:val="000000"/>
          <w:sz w:val="24"/>
          <w:szCs w:val="24"/>
        </w:rPr>
        <w:t>, also fast doppelt so hoch. Bei Urlaubsreisen erstreckt sich der Energie</w:t>
      </w:r>
      <w:r w:rsidR="00BB4323" w:rsidRPr="009D7929">
        <w:rPr>
          <w:color w:val="000000"/>
          <w:sz w:val="24"/>
          <w:szCs w:val="24"/>
        </w:rPr>
        <w:t>bedarf</w:t>
      </w:r>
      <w:r w:rsidRPr="009D7929">
        <w:rPr>
          <w:color w:val="000000"/>
          <w:sz w:val="24"/>
          <w:szCs w:val="24"/>
        </w:rPr>
        <w:t xml:space="preserve"> von </w:t>
      </w: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411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kWh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a</m:t>
            </m:r>
          </m:den>
        </m:f>
      </m:oMath>
      <w:r w:rsidRPr="009D7929">
        <w:rPr>
          <w:color w:val="000000"/>
          <w:sz w:val="24"/>
          <w:szCs w:val="24"/>
        </w:rPr>
        <w:t xml:space="preserve"> bis </w:t>
      </w: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2540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kWh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a</m:t>
            </m:r>
          </m:den>
        </m:f>
      </m:oMath>
      <w:r w:rsidRPr="009D7929">
        <w:rPr>
          <w:color w:val="000000"/>
          <w:sz w:val="24"/>
          <w:szCs w:val="24"/>
        </w:rPr>
        <w:t xml:space="preserve"> je nach Einkommen</w:t>
      </w:r>
      <w:r w:rsidR="006B4FA8" w:rsidRPr="009D7929">
        <w:rPr>
          <w:color w:val="000000"/>
          <w:sz w:val="24"/>
          <w:szCs w:val="24"/>
        </w:rPr>
        <w:t xml:space="preserve"> (Quelle: </w:t>
      </w:r>
      <w:hyperlink r:id="rId25">
        <w:r w:rsidR="006B4FA8" w:rsidRPr="001D645F">
          <w:rPr>
            <w:color w:val="0563C1"/>
            <w:sz w:val="24"/>
            <w:szCs w:val="24"/>
            <w:u w:val="single"/>
          </w:rPr>
          <w:t>https://www.umweltbundesamt.de/publikationen/repraesentative-erhebung-von-pro-kopf-verbraeuchenf</w:t>
        </w:r>
      </w:hyperlink>
      <w:r w:rsidR="00274043" w:rsidRPr="001D645F">
        <w:rPr>
          <w:color w:val="0563C1"/>
          <w:sz w:val="24"/>
          <w:szCs w:val="24"/>
          <w:u w:val="single"/>
        </w:rPr>
        <w:t xml:space="preserve"> </w:t>
      </w:r>
      <w:r w:rsidR="00274043" w:rsidRPr="009D7929">
        <w:rPr>
          <w:color w:val="000000"/>
        </w:rPr>
        <w:t>)</w:t>
      </w:r>
    </w:p>
    <w:p w14:paraId="2BDD07EA" w14:textId="18149B6C" w:rsidR="002314CA" w:rsidRPr="009D7929" w:rsidRDefault="001629E5" w:rsidP="00500071">
      <w:pPr>
        <w:pStyle w:val="Listenabsat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rPr>
          <w:sz w:val="24"/>
          <w:szCs w:val="24"/>
        </w:rPr>
      </w:pPr>
      <w:r w:rsidRPr="009D7929">
        <w:rPr>
          <w:color w:val="000000"/>
          <w:sz w:val="24"/>
          <w:szCs w:val="24"/>
        </w:rPr>
        <w:t>Man könnte diesen Sachverhalt zu weiteren Diskussionen nutzen.</w:t>
      </w:r>
    </w:p>
    <w:p w14:paraId="702F15B1" w14:textId="77777777" w:rsidR="002314CA" w:rsidRPr="00233011" w:rsidRDefault="002314CA" w:rsidP="00B070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14:paraId="21D1C4B6" w14:textId="77777777" w:rsidR="00503F48" w:rsidRPr="001D645F" w:rsidRDefault="005428FA" w:rsidP="00385C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rPr>
          <w:sz w:val="24"/>
          <w:szCs w:val="24"/>
        </w:rPr>
      </w:pPr>
      <w:r w:rsidRPr="001D645F">
        <w:rPr>
          <w:color w:val="000000"/>
          <w:sz w:val="24"/>
          <w:szCs w:val="24"/>
        </w:rPr>
        <w:t xml:space="preserve">Ergänzung: </w:t>
      </w:r>
    </w:p>
    <w:p w14:paraId="596013B9" w14:textId="6F9AD45C" w:rsidR="002314CA" w:rsidRDefault="001629E5" w:rsidP="002330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sz w:val="24"/>
          <w:szCs w:val="24"/>
        </w:rPr>
      </w:pPr>
      <w:r w:rsidRPr="001D645F">
        <w:rPr>
          <w:sz w:val="24"/>
          <w:szCs w:val="24"/>
        </w:rPr>
        <w:t xml:space="preserve">Länder mit sehr hohem Energieverbrauch haben </w:t>
      </w:r>
      <w:r w:rsidR="005428FA" w:rsidRPr="001D645F">
        <w:rPr>
          <w:sz w:val="24"/>
          <w:szCs w:val="24"/>
        </w:rPr>
        <w:t xml:space="preserve">oft auch </w:t>
      </w:r>
      <w:r w:rsidRPr="001D645F">
        <w:rPr>
          <w:sz w:val="24"/>
          <w:szCs w:val="24"/>
        </w:rPr>
        <w:t>ein sehr hohes Pro-Kopf-Einkommen</w:t>
      </w:r>
      <w:r w:rsidR="00056B44" w:rsidRPr="001D645F">
        <w:rPr>
          <w:sz w:val="24"/>
          <w:szCs w:val="24"/>
        </w:rPr>
        <w:t>.</w:t>
      </w:r>
    </w:p>
    <w:p w14:paraId="379EF261" w14:textId="77777777" w:rsidR="00233011" w:rsidRPr="00233011" w:rsidRDefault="00233011" w:rsidP="00233011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sz w:val="2"/>
          <w:szCs w:val="2"/>
        </w:rPr>
      </w:pPr>
    </w:p>
    <w:p w14:paraId="37D6DF2D" w14:textId="77777777" w:rsidR="001D645F" w:rsidRDefault="005168CA" w:rsidP="00385CC6">
      <w:pPr>
        <w:pStyle w:val="Listenabsatz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sz w:val="24"/>
          <w:szCs w:val="24"/>
        </w:rPr>
      </w:pPr>
      <w:r w:rsidRPr="001D645F">
        <w:rPr>
          <w:sz w:val="24"/>
          <w:szCs w:val="24"/>
        </w:rPr>
        <w:t xml:space="preserve">c)  </w:t>
      </w:r>
      <w:r w:rsidR="00873B57" w:rsidRPr="001D645F">
        <w:rPr>
          <w:b/>
          <w:sz w:val="24"/>
          <w:szCs w:val="24"/>
        </w:rPr>
        <w:t>Wasserstellen</w:t>
      </w:r>
      <w:r w:rsidR="00873B57" w:rsidRPr="001D645F">
        <w:rPr>
          <w:sz w:val="24"/>
          <w:szCs w:val="24"/>
        </w:rPr>
        <w:t xml:space="preserve"> dienen durch die hohe spezifische Wärmekapazität</w:t>
      </w:r>
      <w:r w:rsidR="009934A6" w:rsidRPr="001D645F">
        <w:rPr>
          <w:sz w:val="24"/>
          <w:szCs w:val="24"/>
        </w:rPr>
        <w:t xml:space="preserve"> von Wasser</w:t>
      </w:r>
      <w:r w:rsidR="0038268E" w:rsidRPr="001D645F">
        <w:rPr>
          <w:sz w:val="24"/>
          <w:szCs w:val="24"/>
        </w:rPr>
        <w:t xml:space="preserve"> als natürliche</w:t>
      </w:r>
      <w:r w:rsidR="008A60AF" w:rsidRPr="001D645F">
        <w:rPr>
          <w:sz w:val="24"/>
          <w:szCs w:val="24"/>
        </w:rPr>
        <w:t xml:space="preserve">r </w:t>
      </w:r>
    </w:p>
    <w:p w14:paraId="3D114ABB" w14:textId="75CF96BE" w:rsidR="002314CA" w:rsidRPr="001D645F" w:rsidRDefault="008A60AF" w:rsidP="00385CC6">
      <w:pPr>
        <w:pStyle w:val="Listenabsatz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4"/>
          <w:szCs w:val="24"/>
        </w:rPr>
      </w:pPr>
      <w:r w:rsidRPr="001D645F">
        <w:rPr>
          <w:sz w:val="24"/>
          <w:szCs w:val="24"/>
        </w:rPr>
        <w:t>Wärmepuffer</w:t>
      </w:r>
      <w:r w:rsidR="00684DBC" w:rsidRPr="001D645F">
        <w:rPr>
          <w:sz w:val="24"/>
          <w:szCs w:val="24"/>
        </w:rPr>
        <w:t>,</w:t>
      </w:r>
      <w:r w:rsidR="001D645F">
        <w:rPr>
          <w:sz w:val="24"/>
          <w:szCs w:val="24"/>
        </w:rPr>
        <w:t xml:space="preserve"> </w:t>
      </w:r>
      <w:r w:rsidR="00C853C0" w:rsidRPr="001D645F">
        <w:rPr>
          <w:sz w:val="24"/>
          <w:szCs w:val="24"/>
        </w:rPr>
        <w:t xml:space="preserve">indem </w:t>
      </w:r>
      <w:r w:rsidR="00684DBC" w:rsidRPr="001D645F">
        <w:rPr>
          <w:sz w:val="24"/>
          <w:szCs w:val="24"/>
        </w:rPr>
        <w:t xml:space="preserve">sich </w:t>
      </w:r>
      <w:r w:rsidR="00C853C0" w:rsidRPr="001D645F">
        <w:rPr>
          <w:sz w:val="24"/>
          <w:szCs w:val="24"/>
        </w:rPr>
        <w:t xml:space="preserve">Wasser </w:t>
      </w:r>
      <w:r w:rsidR="000D3746" w:rsidRPr="001D645F">
        <w:rPr>
          <w:sz w:val="24"/>
          <w:szCs w:val="24"/>
        </w:rPr>
        <w:t xml:space="preserve">langsamer erwärmt als </w:t>
      </w:r>
      <w:r w:rsidR="00D02B31" w:rsidRPr="001D645F">
        <w:rPr>
          <w:sz w:val="24"/>
          <w:szCs w:val="24"/>
        </w:rPr>
        <w:t xml:space="preserve">z.B. Steine. </w:t>
      </w:r>
      <w:r w:rsidR="00641BC6" w:rsidRPr="001D645F">
        <w:rPr>
          <w:sz w:val="24"/>
          <w:szCs w:val="24"/>
        </w:rPr>
        <w:t xml:space="preserve">Wasser kann </w:t>
      </w:r>
      <w:r w:rsidR="003C1DC8" w:rsidRPr="001D645F">
        <w:rPr>
          <w:sz w:val="24"/>
          <w:szCs w:val="24"/>
        </w:rPr>
        <w:t>durch die Verdunstung</w:t>
      </w:r>
      <w:r w:rsidR="00B759D9" w:rsidRPr="001D645F">
        <w:rPr>
          <w:sz w:val="24"/>
          <w:szCs w:val="24"/>
        </w:rPr>
        <w:t xml:space="preserve">senergie </w:t>
      </w:r>
      <w:r w:rsidR="0036557C" w:rsidRPr="001D645F">
        <w:rPr>
          <w:sz w:val="24"/>
          <w:szCs w:val="24"/>
        </w:rPr>
        <w:t>in</w:t>
      </w:r>
      <w:r w:rsidR="009023E1" w:rsidRPr="001D645F">
        <w:rPr>
          <w:sz w:val="24"/>
          <w:szCs w:val="24"/>
        </w:rPr>
        <w:t xml:space="preserve"> </w:t>
      </w:r>
      <w:r w:rsidR="0036557C" w:rsidRPr="001D645F">
        <w:rPr>
          <w:sz w:val="24"/>
          <w:szCs w:val="24"/>
        </w:rPr>
        <w:t>gewissem Rahmen zur Abkühlung beitragen.</w:t>
      </w:r>
    </w:p>
    <w:p w14:paraId="531E9F09" w14:textId="7081F4D5" w:rsidR="009023E1" w:rsidRDefault="009023E1" w:rsidP="00233011">
      <w:pPr>
        <w:pStyle w:val="Listenabsatz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4"/>
          <w:szCs w:val="24"/>
        </w:rPr>
      </w:pPr>
      <w:r w:rsidRPr="005C75E3">
        <w:rPr>
          <w:b/>
          <w:sz w:val="24"/>
          <w:szCs w:val="24"/>
        </w:rPr>
        <w:t>Stromsparen</w:t>
      </w:r>
      <w:r w:rsidRPr="005C75E3">
        <w:rPr>
          <w:sz w:val="24"/>
          <w:szCs w:val="24"/>
        </w:rPr>
        <w:t xml:space="preserve"> </w:t>
      </w:r>
      <w:r w:rsidR="007B1E31" w:rsidRPr="005C75E3">
        <w:rPr>
          <w:sz w:val="24"/>
          <w:szCs w:val="24"/>
        </w:rPr>
        <w:t xml:space="preserve">bezweckt, dass </w:t>
      </w:r>
      <w:r w:rsidR="00590766" w:rsidRPr="005C75E3">
        <w:rPr>
          <w:sz w:val="24"/>
          <w:szCs w:val="24"/>
        </w:rPr>
        <w:t xml:space="preserve">weniger elektrische Energie in Wärmeenergie umgewandelt wird. Dabei bezieht sich das Stromsparen </w:t>
      </w:r>
      <w:r w:rsidR="00E10D46" w:rsidRPr="005C75E3">
        <w:rPr>
          <w:sz w:val="24"/>
          <w:szCs w:val="24"/>
        </w:rPr>
        <w:t xml:space="preserve">zwar in erster Linie auf </w:t>
      </w:r>
      <w:r w:rsidR="00E700E6" w:rsidRPr="005C75E3">
        <w:rPr>
          <w:sz w:val="24"/>
          <w:szCs w:val="24"/>
        </w:rPr>
        <w:t xml:space="preserve">Geräte mit hoher Leistung (Ofen, </w:t>
      </w:r>
      <w:r w:rsidR="00BE1D58" w:rsidRPr="005C75E3">
        <w:rPr>
          <w:sz w:val="24"/>
          <w:szCs w:val="24"/>
        </w:rPr>
        <w:t xml:space="preserve">Herd, </w:t>
      </w:r>
      <w:r w:rsidR="003107E9" w:rsidRPr="005C75E3">
        <w:rPr>
          <w:sz w:val="24"/>
          <w:szCs w:val="24"/>
        </w:rPr>
        <w:t>…)</w:t>
      </w:r>
      <w:r w:rsidR="00BE1D58" w:rsidRPr="005C75E3">
        <w:rPr>
          <w:sz w:val="24"/>
          <w:szCs w:val="24"/>
        </w:rPr>
        <w:t>, aber auch auf Geräte, die aufgrund ihre</w:t>
      </w:r>
      <w:r w:rsidR="00E41F09" w:rsidRPr="005C75E3">
        <w:rPr>
          <w:sz w:val="24"/>
          <w:szCs w:val="24"/>
        </w:rPr>
        <w:t xml:space="preserve">s Dauerbetriebs </w:t>
      </w:r>
      <w:r w:rsidR="00BD7237" w:rsidRPr="005C75E3">
        <w:rPr>
          <w:sz w:val="24"/>
          <w:szCs w:val="24"/>
        </w:rPr>
        <w:t>(</w:t>
      </w:r>
      <w:r w:rsidR="00ED234A" w:rsidRPr="005C75E3">
        <w:rPr>
          <w:sz w:val="24"/>
          <w:szCs w:val="24"/>
        </w:rPr>
        <w:t xml:space="preserve">z. B. </w:t>
      </w:r>
      <w:r w:rsidR="00BD7237" w:rsidRPr="005C75E3">
        <w:rPr>
          <w:sz w:val="24"/>
          <w:szCs w:val="24"/>
        </w:rPr>
        <w:t xml:space="preserve">Kühltruhe) </w:t>
      </w:r>
      <w:r w:rsidR="00E41F09" w:rsidRPr="005C75E3">
        <w:rPr>
          <w:sz w:val="24"/>
          <w:szCs w:val="24"/>
        </w:rPr>
        <w:t xml:space="preserve">oder </w:t>
      </w:r>
      <w:r w:rsidR="00C92567" w:rsidRPr="005C75E3">
        <w:rPr>
          <w:sz w:val="24"/>
          <w:szCs w:val="24"/>
        </w:rPr>
        <w:t xml:space="preserve">ihres </w:t>
      </w:r>
      <w:r w:rsidR="00BD7237" w:rsidRPr="005C75E3">
        <w:rPr>
          <w:sz w:val="24"/>
          <w:szCs w:val="24"/>
        </w:rPr>
        <w:t xml:space="preserve">häufigen Auftretens </w:t>
      </w:r>
      <w:r w:rsidR="00BE1D58" w:rsidRPr="005C75E3">
        <w:rPr>
          <w:sz w:val="24"/>
          <w:szCs w:val="24"/>
        </w:rPr>
        <w:t xml:space="preserve">im Haushalt (Geräte im Standby-Betrieb) </w:t>
      </w:r>
      <w:r w:rsidR="0015529D" w:rsidRPr="005C75E3">
        <w:rPr>
          <w:sz w:val="24"/>
          <w:szCs w:val="24"/>
        </w:rPr>
        <w:t xml:space="preserve">mit einer </w:t>
      </w:r>
      <w:r w:rsidR="006E09E6" w:rsidRPr="005C75E3">
        <w:rPr>
          <w:sz w:val="24"/>
          <w:szCs w:val="24"/>
        </w:rPr>
        <w:t xml:space="preserve">hohen durchschnittlichen Wärmeenergie zur Erhitzung beitragen können. </w:t>
      </w:r>
      <w:r w:rsidR="006E09E6" w:rsidRPr="005C75E3">
        <w:rPr>
          <w:rFonts w:ascii="Wingdings" w:eastAsia="Wingdings" w:hAnsi="Wingdings" w:cs="Wingdings"/>
          <w:sz w:val="24"/>
          <w:szCs w:val="24"/>
        </w:rPr>
        <w:sym w:font="Wingdings" w:char="F0E0"/>
      </w:r>
      <w:r w:rsidR="006E09E6" w:rsidRPr="005C75E3">
        <w:rPr>
          <w:sz w:val="24"/>
          <w:szCs w:val="24"/>
        </w:rPr>
        <w:t xml:space="preserve"> Potenzial für </w:t>
      </w:r>
      <w:r w:rsidR="000A120B" w:rsidRPr="005C75E3">
        <w:rPr>
          <w:sz w:val="24"/>
          <w:szCs w:val="24"/>
        </w:rPr>
        <w:t>Diskussionen</w:t>
      </w:r>
      <w:r w:rsidR="00CA5D9B" w:rsidRPr="005C75E3">
        <w:rPr>
          <w:sz w:val="24"/>
          <w:szCs w:val="24"/>
        </w:rPr>
        <w:t>!</w:t>
      </w:r>
    </w:p>
    <w:p w14:paraId="741F2B5D" w14:textId="77777777" w:rsidR="00233011" w:rsidRPr="00233011" w:rsidRDefault="00233011" w:rsidP="00233011">
      <w:pPr>
        <w:pStyle w:val="Listenabsatz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sz w:val="18"/>
          <w:szCs w:val="18"/>
        </w:rPr>
      </w:pPr>
    </w:p>
    <w:p w14:paraId="1C29EA49" w14:textId="3416DD11" w:rsidR="002314CA" w:rsidRPr="005C75E3" w:rsidRDefault="00503F48" w:rsidP="00385CC6">
      <w:pPr>
        <w:numPr>
          <w:ilvl w:val="0"/>
          <w:numId w:val="1"/>
        </w:numPr>
        <w:spacing w:line="240" w:lineRule="auto"/>
        <w:ind w:left="426" w:hanging="426"/>
        <w:rPr>
          <w:sz w:val="24"/>
          <w:szCs w:val="24"/>
        </w:rPr>
      </w:pPr>
      <w:r w:rsidRPr="005C75E3">
        <w:rPr>
          <w:sz w:val="24"/>
          <w:szCs w:val="24"/>
        </w:rPr>
        <w:t>Ausblick</w:t>
      </w:r>
      <w:r w:rsidR="00BE7083" w:rsidRPr="005C75E3">
        <w:rPr>
          <w:sz w:val="24"/>
          <w:szCs w:val="24"/>
        </w:rPr>
        <w:t>:</w:t>
      </w:r>
    </w:p>
    <w:p w14:paraId="4108F227" w14:textId="4C60117A" w:rsidR="00845100" w:rsidRPr="005C75E3" w:rsidRDefault="00904736" w:rsidP="00500071">
      <w:pPr>
        <w:pStyle w:val="Listenabsatz"/>
        <w:numPr>
          <w:ilvl w:val="0"/>
          <w:numId w:val="27"/>
        </w:numPr>
        <w:rPr>
          <w:sz w:val="24"/>
          <w:szCs w:val="24"/>
        </w:rPr>
      </w:pPr>
      <w:r w:rsidRPr="005C75E3">
        <w:rPr>
          <w:sz w:val="24"/>
          <w:szCs w:val="24"/>
        </w:rPr>
        <w:t xml:space="preserve">Mögliche </w:t>
      </w:r>
      <w:r w:rsidR="00140273" w:rsidRPr="005C75E3">
        <w:rPr>
          <w:sz w:val="24"/>
          <w:szCs w:val="24"/>
        </w:rPr>
        <w:t xml:space="preserve">Diskussion über </w:t>
      </w:r>
      <w:r w:rsidR="001629E5" w:rsidRPr="005C75E3">
        <w:rPr>
          <w:sz w:val="24"/>
          <w:szCs w:val="24"/>
        </w:rPr>
        <w:t>den täglichen Energiebedarf (</w:t>
      </w:r>
      <w:r w:rsidR="00140273" w:rsidRPr="005C75E3">
        <w:rPr>
          <w:sz w:val="24"/>
          <w:szCs w:val="24"/>
        </w:rPr>
        <w:t xml:space="preserve">beim </w:t>
      </w:r>
      <w:r w:rsidR="001629E5" w:rsidRPr="005C75E3">
        <w:rPr>
          <w:sz w:val="24"/>
          <w:szCs w:val="24"/>
        </w:rPr>
        <w:t xml:space="preserve">Mann ca. 3000 kcal) </w:t>
      </w:r>
    </w:p>
    <w:p w14:paraId="56137DC6" w14:textId="43ECE9FA" w:rsidR="002314CA" w:rsidRPr="00383C7E" w:rsidRDefault="00845100" w:rsidP="00383C7E">
      <w:pPr>
        <w:pStyle w:val="Listenabsatz"/>
        <w:numPr>
          <w:ilvl w:val="0"/>
          <w:numId w:val="27"/>
        </w:numPr>
        <w:rPr>
          <w:sz w:val="24"/>
          <w:szCs w:val="24"/>
        </w:rPr>
      </w:pPr>
      <w:r w:rsidRPr="005C75E3">
        <w:rPr>
          <w:sz w:val="24"/>
          <w:szCs w:val="24"/>
        </w:rPr>
        <w:t xml:space="preserve">Möglicher </w:t>
      </w:r>
      <w:r w:rsidR="001629E5" w:rsidRPr="005C75E3">
        <w:rPr>
          <w:sz w:val="24"/>
          <w:szCs w:val="24"/>
        </w:rPr>
        <w:t>Anschluss an fächerübergreifende Projekte</w:t>
      </w:r>
      <w:bookmarkStart w:id="2" w:name="_heading=h.tyjcwt" w:colFirst="0" w:colLast="0"/>
      <w:bookmarkEnd w:id="2"/>
    </w:p>
    <w:sectPr w:rsidR="002314CA" w:rsidRPr="00383C7E" w:rsidSect="00CE7A82">
      <w:footerReference w:type="even" r:id="rId26"/>
      <w:pgSz w:w="11906" w:h="16838"/>
      <w:pgMar w:top="851" w:right="851" w:bottom="720" w:left="851" w:header="709" w:footer="6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0C5D2" w14:textId="77777777" w:rsidR="00992F48" w:rsidRDefault="00992F48">
      <w:pPr>
        <w:spacing w:after="0" w:line="240" w:lineRule="auto"/>
      </w:pPr>
      <w:r>
        <w:separator/>
      </w:r>
    </w:p>
  </w:endnote>
  <w:endnote w:type="continuationSeparator" w:id="0">
    <w:p w14:paraId="6EFF06C2" w14:textId="77777777" w:rsidR="00992F48" w:rsidRDefault="00992F48">
      <w:pPr>
        <w:spacing w:after="0" w:line="240" w:lineRule="auto"/>
      </w:pPr>
      <w:r>
        <w:continuationSeparator/>
      </w:r>
    </w:p>
  </w:endnote>
  <w:endnote w:type="continuationNotice" w:id="1">
    <w:p w14:paraId="1D949E1B" w14:textId="77777777" w:rsidR="00992F48" w:rsidRDefault="00992F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1F8F" w14:textId="460F7888" w:rsidR="00B13DDB" w:rsidRDefault="00B13DDB" w:rsidP="00182F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42F8325" w14:textId="77777777" w:rsidR="00B13DDB" w:rsidRDefault="00B13D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9022" w14:textId="77777777" w:rsidR="00992F48" w:rsidRDefault="00992F48">
      <w:pPr>
        <w:spacing w:after="0" w:line="240" w:lineRule="auto"/>
      </w:pPr>
      <w:r>
        <w:separator/>
      </w:r>
    </w:p>
  </w:footnote>
  <w:footnote w:type="continuationSeparator" w:id="0">
    <w:p w14:paraId="0AC37850" w14:textId="77777777" w:rsidR="00992F48" w:rsidRDefault="00992F48">
      <w:pPr>
        <w:spacing w:after="0" w:line="240" w:lineRule="auto"/>
      </w:pPr>
      <w:r>
        <w:continuationSeparator/>
      </w:r>
    </w:p>
  </w:footnote>
  <w:footnote w:type="continuationNotice" w:id="1">
    <w:p w14:paraId="6AEB498A" w14:textId="77777777" w:rsidR="00992F48" w:rsidRDefault="00992F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76B"/>
    <w:multiLevelType w:val="multilevel"/>
    <w:tmpl w:val="DCD215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54220"/>
    <w:multiLevelType w:val="hybridMultilevel"/>
    <w:tmpl w:val="DF789EC4"/>
    <w:lvl w:ilvl="0" w:tplc="4B3EE42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3E7A"/>
    <w:multiLevelType w:val="multilevel"/>
    <w:tmpl w:val="1D22F524"/>
    <w:lvl w:ilvl="0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F640E"/>
    <w:multiLevelType w:val="multilevel"/>
    <w:tmpl w:val="76A61EC6"/>
    <w:lvl w:ilvl="0">
      <w:start w:val="1"/>
      <w:numFmt w:val="decimal"/>
      <w:pStyle w:val="Aufzhlungszeiche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4023ACC"/>
    <w:multiLevelType w:val="multilevel"/>
    <w:tmpl w:val="2DC6653A"/>
    <w:lvl w:ilvl="0">
      <w:start w:val="4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" w15:restartNumberingAfterBreak="0">
    <w:nsid w:val="16EA419E"/>
    <w:multiLevelType w:val="hybridMultilevel"/>
    <w:tmpl w:val="1972A31C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3B249D"/>
    <w:multiLevelType w:val="hybridMultilevel"/>
    <w:tmpl w:val="34225F4E"/>
    <w:lvl w:ilvl="0" w:tplc="BEF8BC78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FFFFFFFF">
      <w:start w:val="19"/>
      <w:numFmt w:val="bullet"/>
      <w:lvlText w:val=""/>
      <w:lvlJc w:val="left"/>
      <w:pPr>
        <w:ind w:left="1440" w:hanging="360"/>
      </w:pPr>
      <w:rPr>
        <w:rFonts w:ascii="Wingdings" w:hAnsi="Wingdings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E0447"/>
    <w:multiLevelType w:val="multilevel"/>
    <w:tmpl w:val="1068B9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iCs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1933AC7"/>
    <w:multiLevelType w:val="hybridMultilevel"/>
    <w:tmpl w:val="61A2E2E6"/>
    <w:lvl w:ilvl="0" w:tplc="37E0E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5D5A"/>
    <w:multiLevelType w:val="multilevel"/>
    <w:tmpl w:val="05D8A63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5834BF5"/>
    <w:multiLevelType w:val="hybridMultilevel"/>
    <w:tmpl w:val="C4908294"/>
    <w:lvl w:ilvl="0" w:tplc="CD7A7464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3F7864"/>
    <w:multiLevelType w:val="hybridMultilevel"/>
    <w:tmpl w:val="2DC446E4"/>
    <w:lvl w:ilvl="0" w:tplc="040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46112"/>
    <w:multiLevelType w:val="multilevel"/>
    <w:tmpl w:val="9EC0BB7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FFD49A5"/>
    <w:multiLevelType w:val="multilevel"/>
    <w:tmpl w:val="46A21F32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F26EF"/>
    <w:multiLevelType w:val="hybridMultilevel"/>
    <w:tmpl w:val="06B245B6"/>
    <w:lvl w:ilvl="0" w:tplc="C27A72B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60E6331"/>
    <w:multiLevelType w:val="multilevel"/>
    <w:tmpl w:val="12106E32"/>
    <w:lvl w:ilvl="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6" w15:restartNumberingAfterBreak="0">
    <w:nsid w:val="378F208B"/>
    <w:multiLevelType w:val="hybridMultilevel"/>
    <w:tmpl w:val="6890FA9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73CB8"/>
    <w:multiLevelType w:val="hybridMultilevel"/>
    <w:tmpl w:val="851AA8C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24115"/>
    <w:multiLevelType w:val="multilevel"/>
    <w:tmpl w:val="2F5A0CF0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E852697"/>
    <w:multiLevelType w:val="hybridMultilevel"/>
    <w:tmpl w:val="6A0CDFC2"/>
    <w:lvl w:ilvl="0" w:tplc="8B64049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76F34"/>
    <w:multiLevelType w:val="multilevel"/>
    <w:tmpl w:val="4CEC8D34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C261E"/>
    <w:multiLevelType w:val="multilevel"/>
    <w:tmpl w:val="27567C74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3959FC"/>
    <w:multiLevelType w:val="multilevel"/>
    <w:tmpl w:val="B8900C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76A61"/>
    <w:multiLevelType w:val="multilevel"/>
    <w:tmpl w:val="BE0C8D02"/>
    <w:lvl w:ilvl="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D0E4FF9"/>
    <w:multiLevelType w:val="multilevel"/>
    <w:tmpl w:val="DA2C6DF4"/>
    <w:lvl w:ilvl="0">
      <w:start w:val="5"/>
      <w:numFmt w:val="decimal"/>
      <w:lvlText w:val="%1)"/>
      <w:lvlJc w:val="left"/>
      <w:pPr>
        <w:ind w:left="1440" w:hanging="360"/>
      </w:pPr>
      <w:rPr>
        <w:rFonts w:hint="default"/>
        <w:i w:val="0"/>
        <w:iCs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5" w15:restartNumberingAfterBreak="0">
    <w:nsid w:val="4DF200A8"/>
    <w:multiLevelType w:val="multilevel"/>
    <w:tmpl w:val="1D22F524"/>
    <w:lvl w:ilvl="0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F211A"/>
    <w:multiLevelType w:val="hybridMultilevel"/>
    <w:tmpl w:val="7DFEE3BE"/>
    <w:lvl w:ilvl="0" w:tplc="AF4C741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A692AB0"/>
    <w:multiLevelType w:val="hybridMultilevel"/>
    <w:tmpl w:val="12709E54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8" w15:restartNumberingAfterBreak="0">
    <w:nsid w:val="5AF95BED"/>
    <w:multiLevelType w:val="multilevel"/>
    <w:tmpl w:val="AACE3882"/>
    <w:lvl w:ilvl="0">
      <w:start w:val="3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9" w15:restartNumberingAfterBreak="0">
    <w:nsid w:val="5C753ED5"/>
    <w:multiLevelType w:val="hybridMultilevel"/>
    <w:tmpl w:val="D5244A90"/>
    <w:lvl w:ilvl="0" w:tplc="300CB52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DA9550A"/>
    <w:multiLevelType w:val="multilevel"/>
    <w:tmpl w:val="6B749C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74376"/>
    <w:multiLevelType w:val="hybridMultilevel"/>
    <w:tmpl w:val="AF807174"/>
    <w:lvl w:ilvl="0" w:tplc="EF40116E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EBA4511"/>
    <w:multiLevelType w:val="hybridMultilevel"/>
    <w:tmpl w:val="F822DEBC"/>
    <w:lvl w:ilvl="0" w:tplc="7DEAF1F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C1D78"/>
    <w:multiLevelType w:val="multilevel"/>
    <w:tmpl w:val="E0360D4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B2371A"/>
    <w:multiLevelType w:val="hybridMultilevel"/>
    <w:tmpl w:val="F41EA80E"/>
    <w:lvl w:ilvl="0" w:tplc="8C0A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B764DA"/>
    <w:multiLevelType w:val="multilevel"/>
    <w:tmpl w:val="1068B9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iCs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4F37F4F"/>
    <w:multiLevelType w:val="hybridMultilevel"/>
    <w:tmpl w:val="46046270"/>
    <w:lvl w:ilvl="0" w:tplc="ED1837CA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0000013">
      <w:start w:val="19"/>
      <w:numFmt w:val="bullet"/>
      <w:lvlText w:val=""/>
      <w:lvlJc w:val="left"/>
      <w:pPr>
        <w:ind w:left="1440" w:hanging="360"/>
      </w:pPr>
      <w:rPr>
        <w:rFonts w:ascii="Wingdings" w:hAnsi="Wingdings"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D492A"/>
    <w:multiLevelType w:val="multilevel"/>
    <w:tmpl w:val="27567C74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7B36AC"/>
    <w:multiLevelType w:val="multilevel"/>
    <w:tmpl w:val="1F5460EE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EC25FFE"/>
    <w:multiLevelType w:val="multilevel"/>
    <w:tmpl w:val="A0D82800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5396232"/>
    <w:multiLevelType w:val="hybridMultilevel"/>
    <w:tmpl w:val="26084AF6"/>
    <w:lvl w:ilvl="0" w:tplc="195080E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B603A"/>
    <w:multiLevelType w:val="multilevel"/>
    <w:tmpl w:val="ADB23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A124B9A"/>
    <w:multiLevelType w:val="hybridMultilevel"/>
    <w:tmpl w:val="100CECF0"/>
    <w:lvl w:ilvl="0" w:tplc="72CED96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A5619A9"/>
    <w:multiLevelType w:val="hybridMultilevel"/>
    <w:tmpl w:val="092A1378"/>
    <w:lvl w:ilvl="0" w:tplc="057228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E6ED3"/>
    <w:multiLevelType w:val="multilevel"/>
    <w:tmpl w:val="786675EE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C620EC9"/>
    <w:multiLevelType w:val="multilevel"/>
    <w:tmpl w:val="EC9CCCC2"/>
    <w:lvl w:ilvl="0">
      <w:start w:val="1"/>
      <w:numFmt w:val="decimal"/>
      <w:lvlText w:val="%1)"/>
      <w:lvlJc w:val="left"/>
      <w:pPr>
        <w:ind w:left="294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num w:numId="1" w16cid:durableId="1387070441">
    <w:abstractNumId w:val="45"/>
  </w:num>
  <w:num w:numId="2" w16cid:durableId="1036278259">
    <w:abstractNumId w:val="39"/>
  </w:num>
  <w:num w:numId="3" w16cid:durableId="79841539">
    <w:abstractNumId w:val="44"/>
  </w:num>
  <w:num w:numId="4" w16cid:durableId="796919404">
    <w:abstractNumId w:val="0"/>
  </w:num>
  <w:num w:numId="5" w16cid:durableId="558134145">
    <w:abstractNumId w:val="37"/>
  </w:num>
  <w:num w:numId="6" w16cid:durableId="1649359826">
    <w:abstractNumId w:val="41"/>
  </w:num>
  <w:num w:numId="7" w16cid:durableId="271674864">
    <w:abstractNumId w:val="2"/>
  </w:num>
  <w:num w:numId="8" w16cid:durableId="812453469">
    <w:abstractNumId w:val="23"/>
  </w:num>
  <w:num w:numId="9" w16cid:durableId="991446521">
    <w:abstractNumId w:val="18"/>
  </w:num>
  <w:num w:numId="10" w16cid:durableId="954562675">
    <w:abstractNumId w:val="22"/>
  </w:num>
  <w:num w:numId="11" w16cid:durableId="666402297">
    <w:abstractNumId w:val="38"/>
  </w:num>
  <w:num w:numId="12" w16cid:durableId="971599631">
    <w:abstractNumId w:val="30"/>
  </w:num>
  <w:num w:numId="13" w16cid:durableId="2043823309">
    <w:abstractNumId w:val="20"/>
  </w:num>
  <w:num w:numId="14" w16cid:durableId="71203559">
    <w:abstractNumId w:val="13"/>
  </w:num>
  <w:num w:numId="15" w16cid:durableId="520438823">
    <w:abstractNumId w:val="12"/>
  </w:num>
  <w:num w:numId="16" w16cid:durableId="364602383">
    <w:abstractNumId w:val="35"/>
  </w:num>
  <w:num w:numId="17" w16cid:durableId="1369334459">
    <w:abstractNumId w:val="9"/>
  </w:num>
  <w:num w:numId="18" w16cid:durableId="1738434015">
    <w:abstractNumId w:val="3"/>
  </w:num>
  <w:num w:numId="19" w16cid:durableId="1355689198">
    <w:abstractNumId w:val="36"/>
  </w:num>
  <w:num w:numId="20" w16cid:durableId="1458180771">
    <w:abstractNumId w:val="8"/>
  </w:num>
  <w:num w:numId="21" w16cid:durableId="24141742">
    <w:abstractNumId w:val="28"/>
  </w:num>
  <w:num w:numId="22" w16cid:durableId="1737047707">
    <w:abstractNumId w:val="29"/>
  </w:num>
  <w:num w:numId="23" w16cid:durableId="1219702947">
    <w:abstractNumId w:val="31"/>
  </w:num>
  <w:num w:numId="24" w16cid:durableId="1839688151">
    <w:abstractNumId w:val="42"/>
  </w:num>
  <w:num w:numId="25" w16cid:durableId="1577131620">
    <w:abstractNumId w:val="25"/>
  </w:num>
  <w:num w:numId="26" w16cid:durableId="745421705">
    <w:abstractNumId w:val="10"/>
  </w:num>
  <w:num w:numId="27" w16cid:durableId="1557661915">
    <w:abstractNumId w:val="27"/>
  </w:num>
  <w:num w:numId="28" w16cid:durableId="1910265234">
    <w:abstractNumId w:val="40"/>
  </w:num>
  <w:num w:numId="29" w16cid:durableId="1694258716">
    <w:abstractNumId w:val="19"/>
  </w:num>
  <w:num w:numId="30" w16cid:durableId="1422020032">
    <w:abstractNumId w:val="6"/>
  </w:num>
  <w:num w:numId="31" w16cid:durableId="1619992115">
    <w:abstractNumId w:val="32"/>
  </w:num>
  <w:num w:numId="32" w16cid:durableId="688332250">
    <w:abstractNumId w:val="15"/>
  </w:num>
  <w:num w:numId="33" w16cid:durableId="1808887249">
    <w:abstractNumId w:val="34"/>
  </w:num>
  <w:num w:numId="34" w16cid:durableId="1322659436">
    <w:abstractNumId w:val="33"/>
  </w:num>
  <w:num w:numId="35" w16cid:durableId="727071952">
    <w:abstractNumId w:val="26"/>
  </w:num>
  <w:num w:numId="36" w16cid:durableId="2057269561">
    <w:abstractNumId w:val="21"/>
  </w:num>
  <w:num w:numId="37" w16cid:durableId="1685857070">
    <w:abstractNumId w:val="43"/>
  </w:num>
  <w:num w:numId="38" w16cid:durableId="1192918535">
    <w:abstractNumId w:val="11"/>
  </w:num>
  <w:num w:numId="39" w16cid:durableId="1334378887">
    <w:abstractNumId w:val="24"/>
  </w:num>
  <w:num w:numId="40" w16cid:durableId="792210321">
    <w:abstractNumId w:val="4"/>
  </w:num>
  <w:num w:numId="41" w16cid:durableId="1334379530">
    <w:abstractNumId w:val="14"/>
  </w:num>
  <w:num w:numId="42" w16cid:durableId="1541896011">
    <w:abstractNumId w:val="1"/>
  </w:num>
  <w:num w:numId="43" w16cid:durableId="1896431067">
    <w:abstractNumId w:val="16"/>
  </w:num>
  <w:num w:numId="44" w16cid:durableId="1043284665">
    <w:abstractNumId w:val="7"/>
  </w:num>
  <w:num w:numId="45" w16cid:durableId="372079434">
    <w:abstractNumId w:val="5"/>
  </w:num>
  <w:num w:numId="46" w16cid:durableId="678584568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4CA"/>
    <w:rsid w:val="000000D2"/>
    <w:rsid w:val="00000D02"/>
    <w:rsid w:val="00001FA4"/>
    <w:rsid w:val="000027D9"/>
    <w:rsid w:val="000034DF"/>
    <w:rsid w:val="00004AD8"/>
    <w:rsid w:val="000052F3"/>
    <w:rsid w:val="0000586F"/>
    <w:rsid w:val="00007353"/>
    <w:rsid w:val="000105BC"/>
    <w:rsid w:val="000108B7"/>
    <w:rsid w:val="00011974"/>
    <w:rsid w:val="00012691"/>
    <w:rsid w:val="00013B3F"/>
    <w:rsid w:val="00015F87"/>
    <w:rsid w:val="00016DD5"/>
    <w:rsid w:val="00020191"/>
    <w:rsid w:val="00021249"/>
    <w:rsid w:val="000216EB"/>
    <w:rsid w:val="00021D57"/>
    <w:rsid w:val="00021F43"/>
    <w:rsid w:val="00022D1E"/>
    <w:rsid w:val="00024C68"/>
    <w:rsid w:val="0002527A"/>
    <w:rsid w:val="00026F31"/>
    <w:rsid w:val="00032CD9"/>
    <w:rsid w:val="00032EA3"/>
    <w:rsid w:val="00034C76"/>
    <w:rsid w:val="00034F44"/>
    <w:rsid w:val="00036A73"/>
    <w:rsid w:val="0003701D"/>
    <w:rsid w:val="000410A7"/>
    <w:rsid w:val="00042414"/>
    <w:rsid w:val="00042A75"/>
    <w:rsid w:val="000473B3"/>
    <w:rsid w:val="00047C51"/>
    <w:rsid w:val="00047EA5"/>
    <w:rsid w:val="00047FAF"/>
    <w:rsid w:val="00051AE9"/>
    <w:rsid w:val="000523C9"/>
    <w:rsid w:val="00052529"/>
    <w:rsid w:val="0005255D"/>
    <w:rsid w:val="00052F58"/>
    <w:rsid w:val="000538BF"/>
    <w:rsid w:val="00053BCF"/>
    <w:rsid w:val="00054F5E"/>
    <w:rsid w:val="00055241"/>
    <w:rsid w:val="00055ABB"/>
    <w:rsid w:val="000561A4"/>
    <w:rsid w:val="00056B44"/>
    <w:rsid w:val="00056E6B"/>
    <w:rsid w:val="000579B9"/>
    <w:rsid w:val="00057C1A"/>
    <w:rsid w:val="000611AE"/>
    <w:rsid w:val="00061646"/>
    <w:rsid w:val="00062736"/>
    <w:rsid w:val="00062BBD"/>
    <w:rsid w:val="00062FE6"/>
    <w:rsid w:val="000637CA"/>
    <w:rsid w:val="00071210"/>
    <w:rsid w:val="00073162"/>
    <w:rsid w:val="000737A9"/>
    <w:rsid w:val="000749A3"/>
    <w:rsid w:val="000764D6"/>
    <w:rsid w:val="00081702"/>
    <w:rsid w:val="000828A2"/>
    <w:rsid w:val="000838B8"/>
    <w:rsid w:val="00083F09"/>
    <w:rsid w:val="00084D42"/>
    <w:rsid w:val="00085CF6"/>
    <w:rsid w:val="00087450"/>
    <w:rsid w:val="00087C65"/>
    <w:rsid w:val="00090A45"/>
    <w:rsid w:val="00091731"/>
    <w:rsid w:val="00091FBA"/>
    <w:rsid w:val="0009283D"/>
    <w:rsid w:val="00094910"/>
    <w:rsid w:val="00096668"/>
    <w:rsid w:val="000971C9"/>
    <w:rsid w:val="000974AF"/>
    <w:rsid w:val="0009772F"/>
    <w:rsid w:val="00097C2D"/>
    <w:rsid w:val="000A0A4E"/>
    <w:rsid w:val="000A120B"/>
    <w:rsid w:val="000A1964"/>
    <w:rsid w:val="000A2025"/>
    <w:rsid w:val="000A215D"/>
    <w:rsid w:val="000A3497"/>
    <w:rsid w:val="000A5733"/>
    <w:rsid w:val="000A584B"/>
    <w:rsid w:val="000B1E55"/>
    <w:rsid w:val="000B239D"/>
    <w:rsid w:val="000B24C7"/>
    <w:rsid w:val="000B31D1"/>
    <w:rsid w:val="000B474B"/>
    <w:rsid w:val="000B5241"/>
    <w:rsid w:val="000B5B00"/>
    <w:rsid w:val="000B5D2C"/>
    <w:rsid w:val="000B73E5"/>
    <w:rsid w:val="000C0F7A"/>
    <w:rsid w:val="000C1005"/>
    <w:rsid w:val="000C19B7"/>
    <w:rsid w:val="000C215D"/>
    <w:rsid w:val="000C3426"/>
    <w:rsid w:val="000C44C2"/>
    <w:rsid w:val="000C600E"/>
    <w:rsid w:val="000C6C78"/>
    <w:rsid w:val="000C70ED"/>
    <w:rsid w:val="000C7809"/>
    <w:rsid w:val="000D007E"/>
    <w:rsid w:val="000D135F"/>
    <w:rsid w:val="000D3746"/>
    <w:rsid w:val="000D65CC"/>
    <w:rsid w:val="000E0023"/>
    <w:rsid w:val="000E0EEC"/>
    <w:rsid w:val="000E392A"/>
    <w:rsid w:val="000E65C2"/>
    <w:rsid w:val="000E6D13"/>
    <w:rsid w:val="000F01EE"/>
    <w:rsid w:val="000F06EE"/>
    <w:rsid w:val="000F0EF3"/>
    <w:rsid w:val="000F19FC"/>
    <w:rsid w:val="000F2D9C"/>
    <w:rsid w:val="000F3250"/>
    <w:rsid w:val="000F35DC"/>
    <w:rsid w:val="000F52A2"/>
    <w:rsid w:val="000F555B"/>
    <w:rsid w:val="000F5CD9"/>
    <w:rsid w:val="000F6428"/>
    <w:rsid w:val="000F7F03"/>
    <w:rsid w:val="00100D69"/>
    <w:rsid w:val="00102C8A"/>
    <w:rsid w:val="00103D04"/>
    <w:rsid w:val="00104409"/>
    <w:rsid w:val="00104E2C"/>
    <w:rsid w:val="001051DB"/>
    <w:rsid w:val="00105203"/>
    <w:rsid w:val="0010559C"/>
    <w:rsid w:val="00106D30"/>
    <w:rsid w:val="00111EDD"/>
    <w:rsid w:val="001125D3"/>
    <w:rsid w:val="00112BC2"/>
    <w:rsid w:val="00113E68"/>
    <w:rsid w:val="00114537"/>
    <w:rsid w:val="0011469D"/>
    <w:rsid w:val="001213AD"/>
    <w:rsid w:val="001214D4"/>
    <w:rsid w:val="0012161D"/>
    <w:rsid w:val="00121EF5"/>
    <w:rsid w:val="001220A7"/>
    <w:rsid w:val="00123A32"/>
    <w:rsid w:val="00124281"/>
    <w:rsid w:val="00124297"/>
    <w:rsid w:val="001263AF"/>
    <w:rsid w:val="00126E4A"/>
    <w:rsid w:val="0012792F"/>
    <w:rsid w:val="00130623"/>
    <w:rsid w:val="001319EA"/>
    <w:rsid w:val="00131F8C"/>
    <w:rsid w:val="00132DFA"/>
    <w:rsid w:val="00133409"/>
    <w:rsid w:val="00134F16"/>
    <w:rsid w:val="001354AA"/>
    <w:rsid w:val="001365C6"/>
    <w:rsid w:val="00140273"/>
    <w:rsid w:val="00142289"/>
    <w:rsid w:val="00143D25"/>
    <w:rsid w:val="00143DC9"/>
    <w:rsid w:val="001442E4"/>
    <w:rsid w:val="001461F0"/>
    <w:rsid w:val="0014773A"/>
    <w:rsid w:val="00150B39"/>
    <w:rsid w:val="00150C2B"/>
    <w:rsid w:val="00151A0C"/>
    <w:rsid w:val="00152EBE"/>
    <w:rsid w:val="00153985"/>
    <w:rsid w:val="00153B3A"/>
    <w:rsid w:val="0015529D"/>
    <w:rsid w:val="0015624C"/>
    <w:rsid w:val="00156C01"/>
    <w:rsid w:val="00160098"/>
    <w:rsid w:val="00160DD9"/>
    <w:rsid w:val="001629E5"/>
    <w:rsid w:val="00163EBC"/>
    <w:rsid w:val="001649F2"/>
    <w:rsid w:val="001658EE"/>
    <w:rsid w:val="00167489"/>
    <w:rsid w:val="00172B69"/>
    <w:rsid w:val="00172F4B"/>
    <w:rsid w:val="0017309A"/>
    <w:rsid w:val="00173EED"/>
    <w:rsid w:val="00174F32"/>
    <w:rsid w:val="00176529"/>
    <w:rsid w:val="00182304"/>
    <w:rsid w:val="00182888"/>
    <w:rsid w:val="00182CAF"/>
    <w:rsid w:val="00182F8D"/>
    <w:rsid w:val="00182FFA"/>
    <w:rsid w:val="001838DD"/>
    <w:rsid w:val="00183B25"/>
    <w:rsid w:val="001849D4"/>
    <w:rsid w:val="00184B4E"/>
    <w:rsid w:val="001851ED"/>
    <w:rsid w:val="001857C7"/>
    <w:rsid w:val="001857DC"/>
    <w:rsid w:val="00185AB5"/>
    <w:rsid w:val="00185B01"/>
    <w:rsid w:val="00185B47"/>
    <w:rsid w:val="00185C26"/>
    <w:rsid w:val="00187AE1"/>
    <w:rsid w:val="00187D87"/>
    <w:rsid w:val="00190262"/>
    <w:rsid w:val="00190FB5"/>
    <w:rsid w:val="001924C3"/>
    <w:rsid w:val="00193283"/>
    <w:rsid w:val="00193A52"/>
    <w:rsid w:val="00195145"/>
    <w:rsid w:val="00196255"/>
    <w:rsid w:val="00196526"/>
    <w:rsid w:val="0019675D"/>
    <w:rsid w:val="001970AA"/>
    <w:rsid w:val="0019732E"/>
    <w:rsid w:val="001973B3"/>
    <w:rsid w:val="001A0468"/>
    <w:rsid w:val="001A0C92"/>
    <w:rsid w:val="001A18D2"/>
    <w:rsid w:val="001A1F23"/>
    <w:rsid w:val="001A2471"/>
    <w:rsid w:val="001A2CA4"/>
    <w:rsid w:val="001A2E27"/>
    <w:rsid w:val="001A2EF6"/>
    <w:rsid w:val="001A540A"/>
    <w:rsid w:val="001A67A0"/>
    <w:rsid w:val="001A6A7C"/>
    <w:rsid w:val="001A6AD4"/>
    <w:rsid w:val="001A7466"/>
    <w:rsid w:val="001B05B8"/>
    <w:rsid w:val="001B44D0"/>
    <w:rsid w:val="001B5BC4"/>
    <w:rsid w:val="001B64C1"/>
    <w:rsid w:val="001B67F7"/>
    <w:rsid w:val="001B7583"/>
    <w:rsid w:val="001C01AA"/>
    <w:rsid w:val="001C1F0A"/>
    <w:rsid w:val="001C21D7"/>
    <w:rsid w:val="001C223B"/>
    <w:rsid w:val="001C2A07"/>
    <w:rsid w:val="001C2A16"/>
    <w:rsid w:val="001C4A7C"/>
    <w:rsid w:val="001C4C9D"/>
    <w:rsid w:val="001C5E11"/>
    <w:rsid w:val="001C72A9"/>
    <w:rsid w:val="001C7DA3"/>
    <w:rsid w:val="001C7DFE"/>
    <w:rsid w:val="001D124E"/>
    <w:rsid w:val="001D21A4"/>
    <w:rsid w:val="001D4F4B"/>
    <w:rsid w:val="001D645F"/>
    <w:rsid w:val="001D6BBD"/>
    <w:rsid w:val="001D6EA8"/>
    <w:rsid w:val="001E0ED3"/>
    <w:rsid w:val="001E1C8F"/>
    <w:rsid w:val="001E208A"/>
    <w:rsid w:val="001E248D"/>
    <w:rsid w:val="001E29A3"/>
    <w:rsid w:val="001E2F37"/>
    <w:rsid w:val="001E372A"/>
    <w:rsid w:val="001E4061"/>
    <w:rsid w:val="001E40E4"/>
    <w:rsid w:val="001E49B2"/>
    <w:rsid w:val="001E4B42"/>
    <w:rsid w:val="001E5042"/>
    <w:rsid w:val="001E68B6"/>
    <w:rsid w:val="001F0B41"/>
    <w:rsid w:val="001F0D90"/>
    <w:rsid w:val="001F1733"/>
    <w:rsid w:val="001F19D5"/>
    <w:rsid w:val="001F3081"/>
    <w:rsid w:val="001F4469"/>
    <w:rsid w:val="001F4623"/>
    <w:rsid w:val="001F4817"/>
    <w:rsid w:val="001F4E1A"/>
    <w:rsid w:val="001F772B"/>
    <w:rsid w:val="001F7CB9"/>
    <w:rsid w:val="00201C49"/>
    <w:rsid w:val="002026E5"/>
    <w:rsid w:val="002031BD"/>
    <w:rsid w:val="00203901"/>
    <w:rsid w:val="00203FDB"/>
    <w:rsid w:val="00205190"/>
    <w:rsid w:val="002068AA"/>
    <w:rsid w:val="00207EF6"/>
    <w:rsid w:val="002126EB"/>
    <w:rsid w:val="002132CD"/>
    <w:rsid w:val="002135B2"/>
    <w:rsid w:val="00213B5A"/>
    <w:rsid w:val="0021480F"/>
    <w:rsid w:val="002149BA"/>
    <w:rsid w:val="00214BD0"/>
    <w:rsid w:val="00214FC0"/>
    <w:rsid w:val="00216A18"/>
    <w:rsid w:val="0022169A"/>
    <w:rsid w:val="002239EE"/>
    <w:rsid w:val="002248BB"/>
    <w:rsid w:val="00225458"/>
    <w:rsid w:val="00230544"/>
    <w:rsid w:val="00230A1C"/>
    <w:rsid w:val="00230B70"/>
    <w:rsid w:val="002314CA"/>
    <w:rsid w:val="00232214"/>
    <w:rsid w:val="002329AD"/>
    <w:rsid w:val="00233011"/>
    <w:rsid w:val="002405D9"/>
    <w:rsid w:val="00242A38"/>
    <w:rsid w:val="00245484"/>
    <w:rsid w:val="00251218"/>
    <w:rsid w:val="00251979"/>
    <w:rsid w:val="00251D47"/>
    <w:rsid w:val="00252709"/>
    <w:rsid w:val="00252877"/>
    <w:rsid w:val="002538E3"/>
    <w:rsid w:val="002558C6"/>
    <w:rsid w:val="00256DB0"/>
    <w:rsid w:val="002576A0"/>
    <w:rsid w:val="00257F38"/>
    <w:rsid w:val="00260249"/>
    <w:rsid w:val="00260347"/>
    <w:rsid w:val="0026162D"/>
    <w:rsid w:val="00262DD2"/>
    <w:rsid w:val="00263A18"/>
    <w:rsid w:val="002643C4"/>
    <w:rsid w:val="00264E10"/>
    <w:rsid w:val="00264E58"/>
    <w:rsid w:val="00265358"/>
    <w:rsid w:val="00265ABA"/>
    <w:rsid w:val="00265E4D"/>
    <w:rsid w:val="00267BC7"/>
    <w:rsid w:val="00270803"/>
    <w:rsid w:val="00271A34"/>
    <w:rsid w:val="00273E77"/>
    <w:rsid w:val="00274043"/>
    <w:rsid w:val="00276EC1"/>
    <w:rsid w:val="00277A4D"/>
    <w:rsid w:val="00277C05"/>
    <w:rsid w:val="002802B0"/>
    <w:rsid w:val="002810C3"/>
    <w:rsid w:val="00282997"/>
    <w:rsid w:val="00283100"/>
    <w:rsid w:val="002848BC"/>
    <w:rsid w:val="00284DEA"/>
    <w:rsid w:val="002867C8"/>
    <w:rsid w:val="00291176"/>
    <w:rsid w:val="00292117"/>
    <w:rsid w:val="00292CDA"/>
    <w:rsid w:val="0029321F"/>
    <w:rsid w:val="002932F5"/>
    <w:rsid w:val="002945E7"/>
    <w:rsid w:val="002945F6"/>
    <w:rsid w:val="00294602"/>
    <w:rsid w:val="00295B62"/>
    <w:rsid w:val="002967B4"/>
    <w:rsid w:val="002A08D3"/>
    <w:rsid w:val="002A2D71"/>
    <w:rsid w:val="002A4602"/>
    <w:rsid w:val="002A54E5"/>
    <w:rsid w:val="002A6188"/>
    <w:rsid w:val="002A77FF"/>
    <w:rsid w:val="002B0319"/>
    <w:rsid w:val="002B2B5D"/>
    <w:rsid w:val="002B302A"/>
    <w:rsid w:val="002B39D9"/>
    <w:rsid w:val="002B57FF"/>
    <w:rsid w:val="002B613F"/>
    <w:rsid w:val="002B6A33"/>
    <w:rsid w:val="002B71D0"/>
    <w:rsid w:val="002C2F91"/>
    <w:rsid w:val="002C3374"/>
    <w:rsid w:val="002C7EAB"/>
    <w:rsid w:val="002D01CD"/>
    <w:rsid w:val="002D0257"/>
    <w:rsid w:val="002D5B1D"/>
    <w:rsid w:val="002D6E62"/>
    <w:rsid w:val="002D6F77"/>
    <w:rsid w:val="002E1829"/>
    <w:rsid w:val="002E19BE"/>
    <w:rsid w:val="002E28AF"/>
    <w:rsid w:val="002E2A5A"/>
    <w:rsid w:val="002E3119"/>
    <w:rsid w:val="002E3925"/>
    <w:rsid w:val="002E4A68"/>
    <w:rsid w:val="002E4DF3"/>
    <w:rsid w:val="002E4F0E"/>
    <w:rsid w:val="002E7511"/>
    <w:rsid w:val="002E7740"/>
    <w:rsid w:val="002F0029"/>
    <w:rsid w:val="002F0491"/>
    <w:rsid w:val="002F062E"/>
    <w:rsid w:val="002F064D"/>
    <w:rsid w:val="002F18E6"/>
    <w:rsid w:val="002F2AAE"/>
    <w:rsid w:val="002F358A"/>
    <w:rsid w:val="002F361D"/>
    <w:rsid w:val="002F7600"/>
    <w:rsid w:val="002F7BFE"/>
    <w:rsid w:val="0030001F"/>
    <w:rsid w:val="003010B0"/>
    <w:rsid w:val="0030145C"/>
    <w:rsid w:val="00301A88"/>
    <w:rsid w:val="003023A2"/>
    <w:rsid w:val="00302526"/>
    <w:rsid w:val="00304230"/>
    <w:rsid w:val="00304243"/>
    <w:rsid w:val="00304923"/>
    <w:rsid w:val="00305A29"/>
    <w:rsid w:val="0030751E"/>
    <w:rsid w:val="00307F91"/>
    <w:rsid w:val="003107E9"/>
    <w:rsid w:val="00310A82"/>
    <w:rsid w:val="00311980"/>
    <w:rsid w:val="00311AEE"/>
    <w:rsid w:val="00312C9F"/>
    <w:rsid w:val="00312CEF"/>
    <w:rsid w:val="0031485B"/>
    <w:rsid w:val="003150EE"/>
    <w:rsid w:val="003154AD"/>
    <w:rsid w:val="00315714"/>
    <w:rsid w:val="003158D5"/>
    <w:rsid w:val="0031692B"/>
    <w:rsid w:val="00316B98"/>
    <w:rsid w:val="0032075E"/>
    <w:rsid w:val="00320FD1"/>
    <w:rsid w:val="0032158E"/>
    <w:rsid w:val="0032379A"/>
    <w:rsid w:val="00323E41"/>
    <w:rsid w:val="003244BE"/>
    <w:rsid w:val="00326A5D"/>
    <w:rsid w:val="003275B9"/>
    <w:rsid w:val="00327837"/>
    <w:rsid w:val="003304AE"/>
    <w:rsid w:val="003314C7"/>
    <w:rsid w:val="00331E9B"/>
    <w:rsid w:val="00332157"/>
    <w:rsid w:val="00332166"/>
    <w:rsid w:val="003341B7"/>
    <w:rsid w:val="00334BED"/>
    <w:rsid w:val="00334E21"/>
    <w:rsid w:val="00334F81"/>
    <w:rsid w:val="00335CF1"/>
    <w:rsid w:val="00336346"/>
    <w:rsid w:val="003368DD"/>
    <w:rsid w:val="003370E2"/>
    <w:rsid w:val="00340745"/>
    <w:rsid w:val="00341FAC"/>
    <w:rsid w:val="0034396E"/>
    <w:rsid w:val="00344F59"/>
    <w:rsid w:val="00344FCA"/>
    <w:rsid w:val="00345ECD"/>
    <w:rsid w:val="00347300"/>
    <w:rsid w:val="00347452"/>
    <w:rsid w:val="00347775"/>
    <w:rsid w:val="00351C55"/>
    <w:rsid w:val="0035521A"/>
    <w:rsid w:val="0035539A"/>
    <w:rsid w:val="00355D2C"/>
    <w:rsid w:val="003575F3"/>
    <w:rsid w:val="0036065E"/>
    <w:rsid w:val="00360B6C"/>
    <w:rsid w:val="0036141B"/>
    <w:rsid w:val="00361737"/>
    <w:rsid w:val="0036367B"/>
    <w:rsid w:val="00364214"/>
    <w:rsid w:val="0036557C"/>
    <w:rsid w:val="00366B8D"/>
    <w:rsid w:val="00366F23"/>
    <w:rsid w:val="00370329"/>
    <w:rsid w:val="00373182"/>
    <w:rsid w:val="003746D4"/>
    <w:rsid w:val="00374D38"/>
    <w:rsid w:val="00375610"/>
    <w:rsid w:val="0037645E"/>
    <w:rsid w:val="003800CA"/>
    <w:rsid w:val="003807B0"/>
    <w:rsid w:val="0038126E"/>
    <w:rsid w:val="00381AC2"/>
    <w:rsid w:val="0038268E"/>
    <w:rsid w:val="00383797"/>
    <w:rsid w:val="00383C7E"/>
    <w:rsid w:val="00383CAC"/>
    <w:rsid w:val="00383DC6"/>
    <w:rsid w:val="00384AE8"/>
    <w:rsid w:val="003858F9"/>
    <w:rsid w:val="00385AB0"/>
    <w:rsid w:val="00385CC6"/>
    <w:rsid w:val="00386D70"/>
    <w:rsid w:val="00386EA1"/>
    <w:rsid w:val="003900B5"/>
    <w:rsid w:val="003948D4"/>
    <w:rsid w:val="00394A2B"/>
    <w:rsid w:val="0039788B"/>
    <w:rsid w:val="003A04BE"/>
    <w:rsid w:val="003A15EF"/>
    <w:rsid w:val="003A3BED"/>
    <w:rsid w:val="003A45FE"/>
    <w:rsid w:val="003B17FA"/>
    <w:rsid w:val="003B2615"/>
    <w:rsid w:val="003B3803"/>
    <w:rsid w:val="003B38D9"/>
    <w:rsid w:val="003B5297"/>
    <w:rsid w:val="003B57D9"/>
    <w:rsid w:val="003B6BFA"/>
    <w:rsid w:val="003C0071"/>
    <w:rsid w:val="003C1DC8"/>
    <w:rsid w:val="003C284B"/>
    <w:rsid w:val="003C2F24"/>
    <w:rsid w:val="003C443C"/>
    <w:rsid w:val="003C47AC"/>
    <w:rsid w:val="003C55C1"/>
    <w:rsid w:val="003C7290"/>
    <w:rsid w:val="003D0D2D"/>
    <w:rsid w:val="003D0D90"/>
    <w:rsid w:val="003D15D1"/>
    <w:rsid w:val="003D302E"/>
    <w:rsid w:val="003D3EED"/>
    <w:rsid w:val="003D559B"/>
    <w:rsid w:val="003D5D9D"/>
    <w:rsid w:val="003D62C4"/>
    <w:rsid w:val="003D6590"/>
    <w:rsid w:val="003D6601"/>
    <w:rsid w:val="003D7C58"/>
    <w:rsid w:val="003E0E2F"/>
    <w:rsid w:val="003E1329"/>
    <w:rsid w:val="003E14ED"/>
    <w:rsid w:val="003E2A71"/>
    <w:rsid w:val="003E2F5F"/>
    <w:rsid w:val="003E548E"/>
    <w:rsid w:val="003E604E"/>
    <w:rsid w:val="003E67F6"/>
    <w:rsid w:val="003E6F7D"/>
    <w:rsid w:val="003F02BD"/>
    <w:rsid w:val="003F0EA0"/>
    <w:rsid w:val="003F3770"/>
    <w:rsid w:val="003F5D4E"/>
    <w:rsid w:val="003F7541"/>
    <w:rsid w:val="00400AD6"/>
    <w:rsid w:val="00403374"/>
    <w:rsid w:val="00403CF8"/>
    <w:rsid w:val="00406B16"/>
    <w:rsid w:val="00406EB6"/>
    <w:rsid w:val="00406F1D"/>
    <w:rsid w:val="0040737C"/>
    <w:rsid w:val="00407B1C"/>
    <w:rsid w:val="004136D8"/>
    <w:rsid w:val="00414DB7"/>
    <w:rsid w:val="00416686"/>
    <w:rsid w:val="00416F3E"/>
    <w:rsid w:val="00417D1D"/>
    <w:rsid w:val="004203D3"/>
    <w:rsid w:val="00421977"/>
    <w:rsid w:val="004220AA"/>
    <w:rsid w:val="00422775"/>
    <w:rsid w:val="004230E4"/>
    <w:rsid w:val="00423C5F"/>
    <w:rsid w:val="00424587"/>
    <w:rsid w:val="004247CD"/>
    <w:rsid w:val="004247FD"/>
    <w:rsid w:val="004260C4"/>
    <w:rsid w:val="00430B1F"/>
    <w:rsid w:val="00430DFC"/>
    <w:rsid w:val="00431BFC"/>
    <w:rsid w:val="0043580A"/>
    <w:rsid w:val="00435D77"/>
    <w:rsid w:val="0043638D"/>
    <w:rsid w:val="004363E5"/>
    <w:rsid w:val="004367F4"/>
    <w:rsid w:val="00437EAC"/>
    <w:rsid w:val="00441A77"/>
    <w:rsid w:val="00442179"/>
    <w:rsid w:val="00443B77"/>
    <w:rsid w:val="00443DBF"/>
    <w:rsid w:val="00446AAA"/>
    <w:rsid w:val="004528CC"/>
    <w:rsid w:val="00453238"/>
    <w:rsid w:val="00455CBB"/>
    <w:rsid w:val="00457E08"/>
    <w:rsid w:val="004600AF"/>
    <w:rsid w:val="004626C6"/>
    <w:rsid w:val="00462961"/>
    <w:rsid w:val="00462978"/>
    <w:rsid w:val="0046377B"/>
    <w:rsid w:val="004641B5"/>
    <w:rsid w:val="0046550E"/>
    <w:rsid w:val="00466156"/>
    <w:rsid w:val="00467680"/>
    <w:rsid w:val="00472A9D"/>
    <w:rsid w:val="004747CE"/>
    <w:rsid w:val="004801EA"/>
    <w:rsid w:val="00481A22"/>
    <w:rsid w:val="004841A8"/>
    <w:rsid w:val="00485326"/>
    <w:rsid w:val="00485702"/>
    <w:rsid w:val="004858F8"/>
    <w:rsid w:val="00486838"/>
    <w:rsid w:val="004878DB"/>
    <w:rsid w:val="00493AEC"/>
    <w:rsid w:val="00496C91"/>
    <w:rsid w:val="00496D5E"/>
    <w:rsid w:val="00496E9F"/>
    <w:rsid w:val="004A0C14"/>
    <w:rsid w:val="004A2419"/>
    <w:rsid w:val="004A251E"/>
    <w:rsid w:val="004A3ADE"/>
    <w:rsid w:val="004A3C65"/>
    <w:rsid w:val="004A5475"/>
    <w:rsid w:val="004A5EF3"/>
    <w:rsid w:val="004A67D7"/>
    <w:rsid w:val="004A6A7B"/>
    <w:rsid w:val="004A6CD6"/>
    <w:rsid w:val="004A7B51"/>
    <w:rsid w:val="004B0249"/>
    <w:rsid w:val="004B1604"/>
    <w:rsid w:val="004B23A8"/>
    <w:rsid w:val="004B341A"/>
    <w:rsid w:val="004B44F4"/>
    <w:rsid w:val="004B5558"/>
    <w:rsid w:val="004B5AA5"/>
    <w:rsid w:val="004B61B4"/>
    <w:rsid w:val="004B74E7"/>
    <w:rsid w:val="004B7A52"/>
    <w:rsid w:val="004C044A"/>
    <w:rsid w:val="004C291E"/>
    <w:rsid w:val="004C29F3"/>
    <w:rsid w:val="004C3E05"/>
    <w:rsid w:val="004C56BD"/>
    <w:rsid w:val="004C7311"/>
    <w:rsid w:val="004C7941"/>
    <w:rsid w:val="004C7DBB"/>
    <w:rsid w:val="004D1028"/>
    <w:rsid w:val="004D37A7"/>
    <w:rsid w:val="004D4DC3"/>
    <w:rsid w:val="004D55B0"/>
    <w:rsid w:val="004D78F7"/>
    <w:rsid w:val="004E07CF"/>
    <w:rsid w:val="004E472F"/>
    <w:rsid w:val="004E583A"/>
    <w:rsid w:val="004E69C9"/>
    <w:rsid w:val="004E7EA2"/>
    <w:rsid w:val="004F1A87"/>
    <w:rsid w:val="004F1C18"/>
    <w:rsid w:val="004F213C"/>
    <w:rsid w:val="004F2F7A"/>
    <w:rsid w:val="004F3408"/>
    <w:rsid w:val="004F48EF"/>
    <w:rsid w:val="004F4DF6"/>
    <w:rsid w:val="004F5043"/>
    <w:rsid w:val="004F6276"/>
    <w:rsid w:val="00500071"/>
    <w:rsid w:val="00500776"/>
    <w:rsid w:val="00502C5D"/>
    <w:rsid w:val="0050358C"/>
    <w:rsid w:val="00503D29"/>
    <w:rsid w:val="00503D52"/>
    <w:rsid w:val="00503F48"/>
    <w:rsid w:val="005108A4"/>
    <w:rsid w:val="00510C94"/>
    <w:rsid w:val="00510E02"/>
    <w:rsid w:val="005114A1"/>
    <w:rsid w:val="00511BC3"/>
    <w:rsid w:val="005144A4"/>
    <w:rsid w:val="0051495D"/>
    <w:rsid w:val="00514DF2"/>
    <w:rsid w:val="00514DFF"/>
    <w:rsid w:val="005168CA"/>
    <w:rsid w:val="00517822"/>
    <w:rsid w:val="00517966"/>
    <w:rsid w:val="00517E59"/>
    <w:rsid w:val="00520B9C"/>
    <w:rsid w:val="0052315A"/>
    <w:rsid w:val="005244FF"/>
    <w:rsid w:val="00526781"/>
    <w:rsid w:val="0053207A"/>
    <w:rsid w:val="00533C28"/>
    <w:rsid w:val="00536855"/>
    <w:rsid w:val="00536DE6"/>
    <w:rsid w:val="005376D7"/>
    <w:rsid w:val="00540A29"/>
    <w:rsid w:val="00541783"/>
    <w:rsid w:val="0054285C"/>
    <w:rsid w:val="005428FA"/>
    <w:rsid w:val="00543367"/>
    <w:rsid w:val="005434C9"/>
    <w:rsid w:val="00543B65"/>
    <w:rsid w:val="00543DBC"/>
    <w:rsid w:val="00546D48"/>
    <w:rsid w:val="005478AE"/>
    <w:rsid w:val="005507F5"/>
    <w:rsid w:val="00551A20"/>
    <w:rsid w:val="005531FA"/>
    <w:rsid w:val="00554461"/>
    <w:rsid w:val="00554950"/>
    <w:rsid w:val="00554C8F"/>
    <w:rsid w:val="005552D0"/>
    <w:rsid w:val="00556D42"/>
    <w:rsid w:val="00557FF2"/>
    <w:rsid w:val="00563359"/>
    <w:rsid w:val="00563421"/>
    <w:rsid w:val="005640CA"/>
    <w:rsid w:val="00565078"/>
    <w:rsid w:val="00565659"/>
    <w:rsid w:val="00566021"/>
    <w:rsid w:val="00567A36"/>
    <w:rsid w:val="005709AA"/>
    <w:rsid w:val="00571C14"/>
    <w:rsid w:val="00574441"/>
    <w:rsid w:val="00574BFB"/>
    <w:rsid w:val="00575FC1"/>
    <w:rsid w:val="00576937"/>
    <w:rsid w:val="0058040C"/>
    <w:rsid w:val="005804CD"/>
    <w:rsid w:val="00580CF0"/>
    <w:rsid w:val="00580FBE"/>
    <w:rsid w:val="0058297C"/>
    <w:rsid w:val="00583272"/>
    <w:rsid w:val="00583B9C"/>
    <w:rsid w:val="00584784"/>
    <w:rsid w:val="005849D4"/>
    <w:rsid w:val="005849F3"/>
    <w:rsid w:val="00585A8C"/>
    <w:rsid w:val="00586717"/>
    <w:rsid w:val="00587C75"/>
    <w:rsid w:val="00590766"/>
    <w:rsid w:val="00592077"/>
    <w:rsid w:val="00592190"/>
    <w:rsid w:val="0059469A"/>
    <w:rsid w:val="0059593F"/>
    <w:rsid w:val="005976E5"/>
    <w:rsid w:val="005A017B"/>
    <w:rsid w:val="005A0202"/>
    <w:rsid w:val="005A217B"/>
    <w:rsid w:val="005A30E8"/>
    <w:rsid w:val="005A3363"/>
    <w:rsid w:val="005A4469"/>
    <w:rsid w:val="005A5B5B"/>
    <w:rsid w:val="005A770B"/>
    <w:rsid w:val="005A79B7"/>
    <w:rsid w:val="005A7BEC"/>
    <w:rsid w:val="005B0032"/>
    <w:rsid w:val="005B1A84"/>
    <w:rsid w:val="005B3FF0"/>
    <w:rsid w:val="005B4D81"/>
    <w:rsid w:val="005B57C5"/>
    <w:rsid w:val="005B651C"/>
    <w:rsid w:val="005B724A"/>
    <w:rsid w:val="005B7367"/>
    <w:rsid w:val="005B7529"/>
    <w:rsid w:val="005B75F2"/>
    <w:rsid w:val="005C1A75"/>
    <w:rsid w:val="005C2C79"/>
    <w:rsid w:val="005C4C95"/>
    <w:rsid w:val="005C5019"/>
    <w:rsid w:val="005C75E3"/>
    <w:rsid w:val="005D0A23"/>
    <w:rsid w:val="005D2494"/>
    <w:rsid w:val="005D3DFB"/>
    <w:rsid w:val="005D4CFC"/>
    <w:rsid w:val="005D536D"/>
    <w:rsid w:val="005D62BF"/>
    <w:rsid w:val="005D693F"/>
    <w:rsid w:val="005D6D30"/>
    <w:rsid w:val="005E0112"/>
    <w:rsid w:val="005E0FD6"/>
    <w:rsid w:val="005E2210"/>
    <w:rsid w:val="005E40F8"/>
    <w:rsid w:val="005E460D"/>
    <w:rsid w:val="005E71B6"/>
    <w:rsid w:val="005F43F2"/>
    <w:rsid w:val="005F4A83"/>
    <w:rsid w:val="005F5B62"/>
    <w:rsid w:val="005F66BE"/>
    <w:rsid w:val="005F7CB3"/>
    <w:rsid w:val="00600683"/>
    <w:rsid w:val="00600F31"/>
    <w:rsid w:val="00600FE2"/>
    <w:rsid w:val="00601DD2"/>
    <w:rsid w:val="00602026"/>
    <w:rsid w:val="006031A6"/>
    <w:rsid w:val="00604BA1"/>
    <w:rsid w:val="0060610F"/>
    <w:rsid w:val="00610529"/>
    <w:rsid w:val="0061267D"/>
    <w:rsid w:val="00612FFF"/>
    <w:rsid w:val="00614405"/>
    <w:rsid w:val="006148C4"/>
    <w:rsid w:val="00616007"/>
    <w:rsid w:val="0061685F"/>
    <w:rsid w:val="0061715C"/>
    <w:rsid w:val="00617CB9"/>
    <w:rsid w:val="0062041B"/>
    <w:rsid w:val="0062511D"/>
    <w:rsid w:val="0062613A"/>
    <w:rsid w:val="00626761"/>
    <w:rsid w:val="006272B4"/>
    <w:rsid w:val="00627F10"/>
    <w:rsid w:val="00631511"/>
    <w:rsid w:val="00631923"/>
    <w:rsid w:val="0063235A"/>
    <w:rsid w:val="00632FAD"/>
    <w:rsid w:val="00634963"/>
    <w:rsid w:val="006362E0"/>
    <w:rsid w:val="006403C6"/>
    <w:rsid w:val="0064045B"/>
    <w:rsid w:val="00641BC6"/>
    <w:rsid w:val="00642BD5"/>
    <w:rsid w:val="00644530"/>
    <w:rsid w:val="0064508F"/>
    <w:rsid w:val="006459FD"/>
    <w:rsid w:val="00645BC9"/>
    <w:rsid w:val="00645CB2"/>
    <w:rsid w:val="00654BA9"/>
    <w:rsid w:val="00654CAE"/>
    <w:rsid w:val="00655407"/>
    <w:rsid w:val="006557D3"/>
    <w:rsid w:val="00655DF4"/>
    <w:rsid w:val="0065624B"/>
    <w:rsid w:val="00661199"/>
    <w:rsid w:val="00661A1A"/>
    <w:rsid w:val="00663150"/>
    <w:rsid w:val="00664073"/>
    <w:rsid w:val="006641D9"/>
    <w:rsid w:val="00664A8C"/>
    <w:rsid w:val="00664CF2"/>
    <w:rsid w:val="006668AF"/>
    <w:rsid w:val="00666947"/>
    <w:rsid w:val="00666973"/>
    <w:rsid w:val="0066793E"/>
    <w:rsid w:val="00670903"/>
    <w:rsid w:val="0067148D"/>
    <w:rsid w:val="006715B3"/>
    <w:rsid w:val="00672148"/>
    <w:rsid w:val="00672792"/>
    <w:rsid w:val="00673694"/>
    <w:rsid w:val="00673831"/>
    <w:rsid w:val="00674153"/>
    <w:rsid w:val="00674735"/>
    <w:rsid w:val="00675ABF"/>
    <w:rsid w:val="006761F5"/>
    <w:rsid w:val="0067754C"/>
    <w:rsid w:val="00680261"/>
    <w:rsid w:val="006811C6"/>
    <w:rsid w:val="0068370B"/>
    <w:rsid w:val="006849C7"/>
    <w:rsid w:val="00684DBC"/>
    <w:rsid w:val="0069173C"/>
    <w:rsid w:val="00692D63"/>
    <w:rsid w:val="00692ED4"/>
    <w:rsid w:val="006963B7"/>
    <w:rsid w:val="00696881"/>
    <w:rsid w:val="006972C5"/>
    <w:rsid w:val="00697E85"/>
    <w:rsid w:val="006A1D2D"/>
    <w:rsid w:val="006A4411"/>
    <w:rsid w:val="006A657C"/>
    <w:rsid w:val="006A6F36"/>
    <w:rsid w:val="006A7CDD"/>
    <w:rsid w:val="006B15F3"/>
    <w:rsid w:val="006B257F"/>
    <w:rsid w:val="006B2B9B"/>
    <w:rsid w:val="006B3ADA"/>
    <w:rsid w:val="006B3DDD"/>
    <w:rsid w:val="006B4A9A"/>
    <w:rsid w:val="006B4DB9"/>
    <w:rsid w:val="006B4FA8"/>
    <w:rsid w:val="006B5453"/>
    <w:rsid w:val="006B5CB5"/>
    <w:rsid w:val="006B697E"/>
    <w:rsid w:val="006B7C39"/>
    <w:rsid w:val="006C11C3"/>
    <w:rsid w:val="006C254E"/>
    <w:rsid w:val="006C3456"/>
    <w:rsid w:val="006C35E6"/>
    <w:rsid w:val="006C39FC"/>
    <w:rsid w:val="006C425A"/>
    <w:rsid w:val="006C5038"/>
    <w:rsid w:val="006C5788"/>
    <w:rsid w:val="006C5AE0"/>
    <w:rsid w:val="006D0372"/>
    <w:rsid w:val="006D1D2C"/>
    <w:rsid w:val="006D1EDD"/>
    <w:rsid w:val="006D39AA"/>
    <w:rsid w:val="006D5A02"/>
    <w:rsid w:val="006D7A13"/>
    <w:rsid w:val="006E09E6"/>
    <w:rsid w:val="006E1F7A"/>
    <w:rsid w:val="006E1F9E"/>
    <w:rsid w:val="006E3C45"/>
    <w:rsid w:val="006E617E"/>
    <w:rsid w:val="006F02AE"/>
    <w:rsid w:val="006F0F1A"/>
    <w:rsid w:val="006F3389"/>
    <w:rsid w:val="006F3CD6"/>
    <w:rsid w:val="00700AEC"/>
    <w:rsid w:val="007018DC"/>
    <w:rsid w:val="007019FF"/>
    <w:rsid w:val="00702936"/>
    <w:rsid w:val="00702EB7"/>
    <w:rsid w:val="0070459C"/>
    <w:rsid w:val="00704633"/>
    <w:rsid w:val="0070499D"/>
    <w:rsid w:val="007059F6"/>
    <w:rsid w:val="00705DE1"/>
    <w:rsid w:val="0070600E"/>
    <w:rsid w:val="0070753E"/>
    <w:rsid w:val="007106A7"/>
    <w:rsid w:val="00710E8E"/>
    <w:rsid w:val="00712E5D"/>
    <w:rsid w:val="007131B0"/>
    <w:rsid w:val="00715366"/>
    <w:rsid w:val="007200D0"/>
    <w:rsid w:val="00720888"/>
    <w:rsid w:val="007219DC"/>
    <w:rsid w:val="00723468"/>
    <w:rsid w:val="00723B1D"/>
    <w:rsid w:val="00723F47"/>
    <w:rsid w:val="00724297"/>
    <w:rsid w:val="00725025"/>
    <w:rsid w:val="00726146"/>
    <w:rsid w:val="0072637F"/>
    <w:rsid w:val="00726410"/>
    <w:rsid w:val="00730E9E"/>
    <w:rsid w:val="00730F76"/>
    <w:rsid w:val="00731368"/>
    <w:rsid w:val="00733B17"/>
    <w:rsid w:val="00734F61"/>
    <w:rsid w:val="0074128B"/>
    <w:rsid w:val="00741781"/>
    <w:rsid w:val="007462FB"/>
    <w:rsid w:val="00746567"/>
    <w:rsid w:val="00747C0D"/>
    <w:rsid w:val="007504CF"/>
    <w:rsid w:val="007517BB"/>
    <w:rsid w:val="0075298A"/>
    <w:rsid w:val="00752AE7"/>
    <w:rsid w:val="00753CB0"/>
    <w:rsid w:val="0075563F"/>
    <w:rsid w:val="00755B6B"/>
    <w:rsid w:val="007566BF"/>
    <w:rsid w:val="00757305"/>
    <w:rsid w:val="00763DF1"/>
    <w:rsid w:val="00763E36"/>
    <w:rsid w:val="00764A06"/>
    <w:rsid w:val="0076616F"/>
    <w:rsid w:val="00767C3B"/>
    <w:rsid w:val="007703C2"/>
    <w:rsid w:val="007709DB"/>
    <w:rsid w:val="00770D84"/>
    <w:rsid w:val="00771597"/>
    <w:rsid w:val="00771BD9"/>
    <w:rsid w:val="00771FD6"/>
    <w:rsid w:val="0077337D"/>
    <w:rsid w:val="00774148"/>
    <w:rsid w:val="007762AF"/>
    <w:rsid w:val="0077644C"/>
    <w:rsid w:val="0078036B"/>
    <w:rsid w:val="007804CF"/>
    <w:rsid w:val="007815EE"/>
    <w:rsid w:val="00781F5B"/>
    <w:rsid w:val="007820E2"/>
    <w:rsid w:val="00783125"/>
    <w:rsid w:val="00783899"/>
    <w:rsid w:val="00784F31"/>
    <w:rsid w:val="007850AF"/>
    <w:rsid w:val="00785718"/>
    <w:rsid w:val="00785E7D"/>
    <w:rsid w:val="0078648D"/>
    <w:rsid w:val="00791057"/>
    <w:rsid w:val="00793837"/>
    <w:rsid w:val="00794CD1"/>
    <w:rsid w:val="0079511E"/>
    <w:rsid w:val="00795985"/>
    <w:rsid w:val="00796034"/>
    <w:rsid w:val="00796A84"/>
    <w:rsid w:val="00796C12"/>
    <w:rsid w:val="007A0381"/>
    <w:rsid w:val="007A2C27"/>
    <w:rsid w:val="007A3C45"/>
    <w:rsid w:val="007A3E23"/>
    <w:rsid w:val="007A4385"/>
    <w:rsid w:val="007A4A73"/>
    <w:rsid w:val="007A5CCF"/>
    <w:rsid w:val="007B1E31"/>
    <w:rsid w:val="007B1EBC"/>
    <w:rsid w:val="007B2C09"/>
    <w:rsid w:val="007B2F87"/>
    <w:rsid w:val="007B41B9"/>
    <w:rsid w:val="007B4592"/>
    <w:rsid w:val="007B5971"/>
    <w:rsid w:val="007B65C0"/>
    <w:rsid w:val="007B79FF"/>
    <w:rsid w:val="007C1680"/>
    <w:rsid w:val="007C31B5"/>
    <w:rsid w:val="007C3A0B"/>
    <w:rsid w:val="007C3C34"/>
    <w:rsid w:val="007C5633"/>
    <w:rsid w:val="007D05FE"/>
    <w:rsid w:val="007D0E01"/>
    <w:rsid w:val="007D1644"/>
    <w:rsid w:val="007D2FB1"/>
    <w:rsid w:val="007D3861"/>
    <w:rsid w:val="007D3FE2"/>
    <w:rsid w:val="007E2EE4"/>
    <w:rsid w:val="007E3A17"/>
    <w:rsid w:val="007E3F7F"/>
    <w:rsid w:val="007E58CC"/>
    <w:rsid w:val="007E7FE9"/>
    <w:rsid w:val="007F0361"/>
    <w:rsid w:val="007F09B1"/>
    <w:rsid w:val="007F0AC3"/>
    <w:rsid w:val="007F436C"/>
    <w:rsid w:val="0080019D"/>
    <w:rsid w:val="00800769"/>
    <w:rsid w:val="00800992"/>
    <w:rsid w:val="00803444"/>
    <w:rsid w:val="00803F6D"/>
    <w:rsid w:val="008056F5"/>
    <w:rsid w:val="00812A4D"/>
    <w:rsid w:val="008175DC"/>
    <w:rsid w:val="00817BF3"/>
    <w:rsid w:val="00817DFC"/>
    <w:rsid w:val="00820AD9"/>
    <w:rsid w:val="00821954"/>
    <w:rsid w:val="00821BBF"/>
    <w:rsid w:val="00822048"/>
    <w:rsid w:val="00822A5C"/>
    <w:rsid w:val="00822C6C"/>
    <w:rsid w:val="00822F3A"/>
    <w:rsid w:val="00823BBD"/>
    <w:rsid w:val="00824761"/>
    <w:rsid w:val="00824B9E"/>
    <w:rsid w:val="00825D85"/>
    <w:rsid w:val="0082685B"/>
    <w:rsid w:val="00826C1E"/>
    <w:rsid w:val="008304C6"/>
    <w:rsid w:val="00831234"/>
    <w:rsid w:val="00831421"/>
    <w:rsid w:val="00833DCD"/>
    <w:rsid w:val="0083591C"/>
    <w:rsid w:val="00835BC1"/>
    <w:rsid w:val="00836451"/>
    <w:rsid w:val="00837079"/>
    <w:rsid w:val="008377B4"/>
    <w:rsid w:val="00837F0A"/>
    <w:rsid w:val="0084027C"/>
    <w:rsid w:val="008409E1"/>
    <w:rsid w:val="008429EC"/>
    <w:rsid w:val="00842E76"/>
    <w:rsid w:val="0084345A"/>
    <w:rsid w:val="00844937"/>
    <w:rsid w:val="008450C4"/>
    <w:rsid w:val="00845100"/>
    <w:rsid w:val="00846A56"/>
    <w:rsid w:val="008507A9"/>
    <w:rsid w:val="008530B7"/>
    <w:rsid w:val="00853228"/>
    <w:rsid w:val="008539CD"/>
    <w:rsid w:val="00853ED0"/>
    <w:rsid w:val="0085568B"/>
    <w:rsid w:val="008561DC"/>
    <w:rsid w:val="00856307"/>
    <w:rsid w:val="00856A3A"/>
    <w:rsid w:val="00857C7C"/>
    <w:rsid w:val="00861FD9"/>
    <w:rsid w:val="00861FF7"/>
    <w:rsid w:val="00863FB4"/>
    <w:rsid w:val="008650D8"/>
    <w:rsid w:val="0086612C"/>
    <w:rsid w:val="008662A9"/>
    <w:rsid w:val="00867093"/>
    <w:rsid w:val="0087152C"/>
    <w:rsid w:val="00872337"/>
    <w:rsid w:val="008726CB"/>
    <w:rsid w:val="0087277F"/>
    <w:rsid w:val="00873B57"/>
    <w:rsid w:val="00874135"/>
    <w:rsid w:val="0087609B"/>
    <w:rsid w:val="0087644F"/>
    <w:rsid w:val="00876B0B"/>
    <w:rsid w:val="00880675"/>
    <w:rsid w:val="0088171F"/>
    <w:rsid w:val="00882957"/>
    <w:rsid w:val="008838CC"/>
    <w:rsid w:val="00884CE5"/>
    <w:rsid w:val="00885B49"/>
    <w:rsid w:val="00886117"/>
    <w:rsid w:val="008861EB"/>
    <w:rsid w:val="008879D8"/>
    <w:rsid w:val="00891211"/>
    <w:rsid w:val="00891975"/>
    <w:rsid w:val="00892BE8"/>
    <w:rsid w:val="00894B17"/>
    <w:rsid w:val="008950B6"/>
    <w:rsid w:val="00896372"/>
    <w:rsid w:val="008A1E66"/>
    <w:rsid w:val="008A201F"/>
    <w:rsid w:val="008A2174"/>
    <w:rsid w:val="008A2976"/>
    <w:rsid w:val="008A2C74"/>
    <w:rsid w:val="008A2FA8"/>
    <w:rsid w:val="008A4842"/>
    <w:rsid w:val="008A491C"/>
    <w:rsid w:val="008A60AF"/>
    <w:rsid w:val="008A6817"/>
    <w:rsid w:val="008A7136"/>
    <w:rsid w:val="008B1213"/>
    <w:rsid w:val="008B2BF6"/>
    <w:rsid w:val="008B34E5"/>
    <w:rsid w:val="008B3BE4"/>
    <w:rsid w:val="008B3E3B"/>
    <w:rsid w:val="008B45A3"/>
    <w:rsid w:val="008B5C29"/>
    <w:rsid w:val="008B6467"/>
    <w:rsid w:val="008B684C"/>
    <w:rsid w:val="008B7C3F"/>
    <w:rsid w:val="008C0545"/>
    <w:rsid w:val="008C0B42"/>
    <w:rsid w:val="008C1626"/>
    <w:rsid w:val="008C35AC"/>
    <w:rsid w:val="008C53D5"/>
    <w:rsid w:val="008C5C7E"/>
    <w:rsid w:val="008C7584"/>
    <w:rsid w:val="008D0890"/>
    <w:rsid w:val="008D0BE6"/>
    <w:rsid w:val="008D0F03"/>
    <w:rsid w:val="008D316D"/>
    <w:rsid w:val="008D4B2D"/>
    <w:rsid w:val="008D704E"/>
    <w:rsid w:val="008E0A5A"/>
    <w:rsid w:val="008E1BB4"/>
    <w:rsid w:val="008E2626"/>
    <w:rsid w:val="008E2FF9"/>
    <w:rsid w:val="008E434B"/>
    <w:rsid w:val="008E44C7"/>
    <w:rsid w:val="008E57D2"/>
    <w:rsid w:val="008E6E2E"/>
    <w:rsid w:val="008E7379"/>
    <w:rsid w:val="008F1DB1"/>
    <w:rsid w:val="008F21D8"/>
    <w:rsid w:val="008F2AB1"/>
    <w:rsid w:val="008F2F40"/>
    <w:rsid w:val="008F3637"/>
    <w:rsid w:val="008F3CDC"/>
    <w:rsid w:val="008F3FB4"/>
    <w:rsid w:val="008F4D3A"/>
    <w:rsid w:val="008F51E0"/>
    <w:rsid w:val="008F5615"/>
    <w:rsid w:val="008F7559"/>
    <w:rsid w:val="009023E1"/>
    <w:rsid w:val="009045C4"/>
    <w:rsid w:val="00904736"/>
    <w:rsid w:val="00910AC7"/>
    <w:rsid w:val="009134BA"/>
    <w:rsid w:val="009141EA"/>
    <w:rsid w:val="00914E5E"/>
    <w:rsid w:val="00915B20"/>
    <w:rsid w:val="009161FF"/>
    <w:rsid w:val="00916DE2"/>
    <w:rsid w:val="009201C8"/>
    <w:rsid w:val="009203F9"/>
    <w:rsid w:val="009204C6"/>
    <w:rsid w:val="0092065A"/>
    <w:rsid w:val="009220D1"/>
    <w:rsid w:val="009239B8"/>
    <w:rsid w:val="009241D7"/>
    <w:rsid w:val="0092576A"/>
    <w:rsid w:val="00925C20"/>
    <w:rsid w:val="00925DC8"/>
    <w:rsid w:val="00926095"/>
    <w:rsid w:val="00930BC7"/>
    <w:rsid w:val="0093116E"/>
    <w:rsid w:val="009320FD"/>
    <w:rsid w:val="00932C6B"/>
    <w:rsid w:val="00933D0C"/>
    <w:rsid w:val="00933FC4"/>
    <w:rsid w:val="00940E14"/>
    <w:rsid w:val="0094123A"/>
    <w:rsid w:val="0094152F"/>
    <w:rsid w:val="00944F5A"/>
    <w:rsid w:val="0094544B"/>
    <w:rsid w:val="009459B8"/>
    <w:rsid w:val="00945A1C"/>
    <w:rsid w:val="00946738"/>
    <w:rsid w:val="00946A19"/>
    <w:rsid w:val="00947698"/>
    <w:rsid w:val="00950D4A"/>
    <w:rsid w:val="00953151"/>
    <w:rsid w:val="00953550"/>
    <w:rsid w:val="0095536C"/>
    <w:rsid w:val="009571F8"/>
    <w:rsid w:val="00962675"/>
    <w:rsid w:val="0096291E"/>
    <w:rsid w:val="00962BA1"/>
    <w:rsid w:val="00963F47"/>
    <w:rsid w:val="009649D9"/>
    <w:rsid w:val="00965B85"/>
    <w:rsid w:val="00965FA0"/>
    <w:rsid w:val="009660D3"/>
    <w:rsid w:val="00967633"/>
    <w:rsid w:val="0097114F"/>
    <w:rsid w:val="00971BF9"/>
    <w:rsid w:val="00971F46"/>
    <w:rsid w:val="00973BF3"/>
    <w:rsid w:val="00974075"/>
    <w:rsid w:val="0097532E"/>
    <w:rsid w:val="0097616E"/>
    <w:rsid w:val="00976F8E"/>
    <w:rsid w:val="00977605"/>
    <w:rsid w:val="00977787"/>
    <w:rsid w:val="00977FFB"/>
    <w:rsid w:val="00980546"/>
    <w:rsid w:val="00982CDB"/>
    <w:rsid w:val="0098387B"/>
    <w:rsid w:val="00984388"/>
    <w:rsid w:val="00984761"/>
    <w:rsid w:val="00984D25"/>
    <w:rsid w:val="00990072"/>
    <w:rsid w:val="00990641"/>
    <w:rsid w:val="00990F1B"/>
    <w:rsid w:val="00991970"/>
    <w:rsid w:val="009920B7"/>
    <w:rsid w:val="00992620"/>
    <w:rsid w:val="00992B3B"/>
    <w:rsid w:val="00992F48"/>
    <w:rsid w:val="009933C3"/>
    <w:rsid w:val="009934A6"/>
    <w:rsid w:val="0099369C"/>
    <w:rsid w:val="009936DF"/>
    <w:rsid w:val="0099372C"/>
    <w:rsid w:val="00993E12"/>
    <w:rsid w:val="00994BC3"/>
    <w:rsid w:val="00996AD2"/>
    <w:rsid w:val="00996C11"/>
    <w:rsid w:val="00997EAF"/>
    <w:rsid w:val="009A0552"/>
    <w:rsid w:val="009A069C"/>
    <w:rsid w:val="009A0C6A"/>
    <w:rsid w:val="009A12DA"/>
    <w:rsid w:val="009A152B"/>
    <w:rsid w:val="009A2104"/>
    <w:rsid w:val="009A3C16"/>
    <w:rsid w:val="009A472A"/>
    <w:rsid w:val="009A4B43"/>
    <w:rsid w:val="009A54FC"/>
    <w:rsid w:val="009A6470"/>
    <w:rsid w:val="009A766E"/>
    <w:rsid w:val="009B0321"/>
    <w:rsid w:val="009B127D"/>
    <w:rsid w:val="009B2EE0"/>
    <w:rsid w:val="009B348B"/>
    <w:rsid w:val="009B364A"/>
    <w:rsid w:val="009B43AF"/>
    <w:rsid w:val="009B4BB6"/>
    <w:rsid w:val="009B5496"/>
    <w:rsid w:val="009B6DE3"/>
    <w:rsid w:val="009B7545"/>
    <w:rsid w:val="009B7682"/>
    <w:rsid w:val="009C0E32"/>
    <w:rsid w:val="009C10DF"/>
    <w:rsid w:val="009C112C"/>
    <w:rsid w:val="009C296B"/>
    <w:rsid w:val="009C434C"/>
    <w:rsid w:val="009C5E1A"/>
    <w:rsid w:val="009C763F"/>
    <w:rsid w:val="009D02DA"/>
    <w:rsid w:val="009D04B7"/>
    <w:rsid w:val="009D0B34"/>
    <w:rsid w:val="009D1682"/>
    <w:rsid w:val="009D3071"/>
    <w:rsid w:val="009D4DBA"/>
    <w:rsid w:val="009D5198"/>
    <w:rsid w:val="009D5F7F"/>
    <w:rsid w:val="009D7929"/>
    <w:rsid w:val="009E0E77"/>
    <w:rsid w:val="009E122C"/>
    <w:rsid w:val="009E2C0E"/>
    <w:rsid w:val="009E3678"/>
    <w:rsid w:val="009E522E"/>
    <w:rsid w:val="009E7FCC"/>
    <w:rsid w:val="009F0072"/>
    <w:rsid w:val="009F042C"/>
    <w:rsid w:val="009F0E91"/>
    <w:rsid w:val="009F0ED2"/>
    <w:rsid w:val="009F118E"/>
    <w:rsid w:val="009F1D62"/>
    <w:rsid w:val="009F20B2"/>
    <w:rsid w:val="009F335B"/>
    <w:rsid w:val="009F5132"/>
    <w:rsid w:val="009F584E"/>
    <w:rsid w:val="009F5C72"/>
    <w:rsid w:val="009F633A"/>
    <w:rsid w:val="009F742E"/>
    <w:rsid w:val="00A01242"/>
    <w:rsid w:val="00A0362D"/>
    <w:rsid w:val="00A10420"/>
    <w:rsid w:val="00A1069E"/>
    <w:rsid w:val="00A11336"/>
    <w:rsid w:val="00A12C7A"/>
    <w:rsid w:val="00A12C8E"/>
    <w:rsid w:val="00A12F91"/>
    <w:rsid w:val="00A13181"/>
    <w:rsid w:val="00A137DB"/>
    <w:rsid w:val="00A13ADB"/>
    <w:rsid w:val="00A13E1C"/>
    <w:rsid w:val="00A143B5"/>
    <w:rsid w:val="00A147F4"/>
    <w:rsid w:val="00A17B57"/>
    <w:rsid w:val="00A206F5"/>
    <w:rsid w:val="00A21A01"/>
    <w:rsid w:val="00A22356"/>
    <w:rsid w:val="00A2329B"/>
    <w:rsid w:val="00A2537D"/>
    <w:rsid w:val="00A261F8"/>
    <w:rsid w:val="00A2640B"/>
    <w:rsid w:val="00A27A69"/>
    <w:rsid w:val="00A27B51"/>
    <w:rsid w:val="00A30BA4"/>
    <w:rsid w:val="00A32B23"/>
    <w:rsid w:val="00A32B75"/>
    <w:rsid w:val="00A32DC6"/>
    <w:rsid w:val="00A32EF0"/>
    <w:rsid w:val="00A32F75"/>
    <w:rsid w:val="00A34312"/>
    <w:rsid w:val="00A35CC2"/>
    <w:rsid w:val="00A35F4C"/>
    <w:rsid w:val="00A363A3"/>
    <w:rsid w:val="00A37F7C"/>
    <w:rsid w:val="00A4084D"/>
    <w:rsid w:val="00A415BD"/>
    <w:rsid w:val="00A4245F"/>
    <w:rsid w:val="00A4541A"/>
    <w:rsid w:val="00A4542A"/>
    <w:rsid w:val="00A46634"/>
    <w:rsid w:val="00A51153"/>
    <w:rsid w:val="00A51882"/>
    <w:rsid w:val="00A53563"/>
    <w:rsid w:val="00A557EB"/>
    <w:rsid w:val="00A56CF5"/>
    <w:rsid w:val="00A57E57"/>
    <w:rsid w:val="00A6085E"/>
    <w:rsid w:val="00A6109D"/>
    <w:rsid w:val="00A61D1B"/>
    <w:rsid w:val="00A6418A"/>
    <w:rsid w:val="00A64776"/>
    <w:rsid w:val="00A6525C"/>
    <w:rsid w:val="00A666A8"/>
    <w:rsid w:val="00A74830"/>
    <w:rsid w:val="00A761C2"/>
    <w:rsid w:val="00A76821"/>
    <w:rsid w:val="00A76977"/>
    <w:rsid w:val="00A7767F"/>
    <w:rsid w:val="00A77842"/>
    <w:rsid w:val="00A80467"/>
    <w:rsid w:val="00A80F56"/>
    <w:rsid w:val="00A81B68"/>
    <w:rsid w:val="00A81DC5"/>
    <w:rsid w:val="00A83218"/>
    <w:rsid w:val="00A832BF"/>
    <w:rsid w:val="00A839EB"/>
    <w:rsid w:val="00A86DDF"/>
    <w:rsid w:val="00A876FB"/>
    <w:rsid w:val="00A87F2B"/>
    <w:rsid w:val="00A90569"/>
    <w:rsid w:val="00A907C4"/>
    <w:rsid w:val="00A9093F"/>
    <w:rsid w:val="00A91717"/>
    <w:rsid w:val="00A91932"/>
    <w:rsid w:val="00A91B75"/>
    <w:rsid w:val="00A95B37"/>
    <w:rsid w:val="00A9646F"/>
    <w:rsid w:val="00AA0159"/>
    <w:rsid w:val="00AA06E8"/>
    <w:rsid w:val="00AA0C8A"/>
    <w:rsid w:val="00AA23F9"/>
    <w:rsid w:val="00AA2734"/>
    <w:rsid w:val="00AA2D1E"/>
    <w:rsid w:val="00AA32F3"/>
    <w:rsid w:val="00AA4F19"/>
    <w:rsid w:val="00AA5188"/>
    <w:rsid w:val="00AA5BBF"/>
    <w:rsid w:val="00AA5CF8"/>
    <w:rsid w:val="00AA63C6"/>
    <w:rsid w:val="00AA641A"/>
    <w:rsid w:val="00AA662A"/>
    <w:rsid w:val="00AA7160"/>
    <w:rsid w:val="00AA7A68"/>
    <w:rsid w:val="00AA7BA1"/>
    <w:rsid w:val="00AB0CFD"/>
    <w:rsid w:val="00AB3E8E"/>
    <w:rsid w:val="00AB42B9"/>
    <w:rsid w:val="00AB5525"/>
    <w:rsid w:val="00AB5990"/>
    <w:rsid w:val="00AB653D"/>
    <w:rsid w:val="00AC0506"/>
    <w:rsid w:val="00AC1279"/>
    <w:rsid w:val="00AC1CD7"/>
    <w:rsid w:val="00AC4B5B"/>
    <w:rsid w:val="00AC677D"/>
    <w:rsid w:val="00AD0AE1"/>
    <w:rsid w:val="00AD0BDE"/>
    <w:rsid w:val="00AD1ABC"/>
    <w:rsid w:val="00AD30F2"/>
    <w:rsid w:val="00AD3D64"/>
    <w:rsid w:val="00AD6B91"/>
    <w:rsid w:val="00AE0AE2"/>
    <w:rsid w:val="00AE1405"/>
    <w:rsid w:val="00AE1A50"/>
    <w:rsid w:val="00AE346D"/>
    <w:rsid w:val="00AE3952"/>
    <w:rsid w:val="00AE4EC6"/>
    <w:rsid w:val="00AE4F20"/>
    <w:rsid w:val="00AF0060"/>
    <w:rsid w:val="00AF043F"/>
    <w:rsid w:val="00AF08A8"/>
    <w:rsid w:val="00AF1D92"/>
    <w:rsid w:val="00AF3858"/>
    <w:rsid w:val="00AF4159"/>
    <w:rsid w:val="00AF5688"/>
    <w:rsid w:val="00AF6639"/>
    <w:rsid w:val="00B01910"/>
    <w:rsid w:val="00B04BEE"/>
    <w:rsid w:val="00B058F9"/>
    <w:rsid w:val="00B05ABA"/>
    <w:rsid w:val="00B07094"/>
    <w:rsid w:val="00B074F2"/>
    <w:rsid w:val="00B07557"/>
    <w:rsid w:val="00B103F6"/>
    <w:rsid w:val="00B10BE8"/>
    <w:rsid w:val="00B10C77"/>
    <w:rsid w:val="00B1129D"/>
    <w:rsid w:val="00B115C6"/>
    <w:rsid w:val="00B11CBB"/>
    <w:rsid w:val="00B13DDB"/>
    <w:rsid w:val="00B172C3"/>
    <w:rsid w:val="00B17EE0"/>
    <w:rsid w:val="00B20497"/>
    <w:rsid w:val="00B233B5"/>
    <w:rsid w:val="00B274DA"/>
    <w:rsid w:val="00B27583"/>
    <w:rsid w:val="00B2792E"/>
    <w:rsid w:val="00B3399F"/>
    <w:rsid w:val="00B350E3"/>
    <w:rsid w:val="00B35328"/>
    <w:rsid w:val="00B370F2"/>
    <w:rsid w:val="00B3776B"/>
    <w:rsid w:val="00B37AF7"/>
    <w:rsid w:val="00B37EAF"/>
    <w:rsid w:val="00B40804"/>
    <w:rsid w:val="00B40AA4"/>
    <w:rsid w:val="00B4192F"/>
    <w:rsid w:val="00B41F0E"/>
    <w:rsid w:val="00B425F3"/>
    <w:rsid w:val="00B42666"/>
    <w:rsid w:val="00B42F08"/>
    <w:rsid w:val="00B4306B"/>
    <w:rsid w:val="00B43419"/>
    <w:rsid w:val="00B454E5"/>
    <w:rsid w:val="00B46B87"/>
    <w:rsid w:val="00B47F9C"/>
    <w:rsid w:val="00B50B77"/>
    <w:rsid w:val="00B5434E"/>
    <w:rsid w:val="00B550F1"/>
    <w:rsid w:val="00B55D64"/>
    <w:rsid w:val="00B570E4"/>
    <w:rsid w:val="00B60948"/>
    <w:rsid w:val="00B620B3"/>
    <w:rsid w:val="00B627C4"/>
    <w:rsid w:val="00B64199"/>
    <w:rsid w:val="00B64F5B"/>
    <w:rsid w:val="00B65AC2"/>
    <w:rsid w:val="00B6633A"/>
    <w:rsid w:val="00B66A6F"/>
    <w:rsid w:val="00B6721C"/>
    <w:rsid w:val="00B67292"/>
    <w:rsid w:val="00B67B51"/>
    <w:rsid w:val="00B731D7"/>
    <w:rsid w:val="00B74E70"/>
    <w:rsid w:val="00B759D9"/>
    <w:rsid w:val="00B82BB6"/>
    <w:rsid w:val="00B82C87"/>
    <w:rsid w:val="00B84A69"/>
    <w:rsid w:val="00B85346"/>
    <w:rsid w:val="00B85F16"/>
    <w:rsid w:val="00B863F3"/>
    <w:rsid w:val="00B86670"/>
    <w:rsid w:val="00B868E5"/>
    <w:rsid w:val="00B86C95"/>
    <w:rsid w:val="00B86FA8"/>
    <w:rsid w:val="00B8703F"/>
    <w:rsid w:val="00B9009D"/>
    <w:rsid w:val="00B930DC"/>
    <w:rsid w:val="00B93B55"/>
    <w:rsid w:val="00B94ADF"/>
    <w:rsid w:val="00B94BE0"/>
    <w:rsid w:val="00B97BF0"/>
    <w:rsid w:val="00B97E2A"/>
    <w:rsid w:val="00BA0089"/>
    <w:rsid w:val="00BA0138"/>
    <w:rsid w:val="00BA184E"/>
    <w:rsid w:val="00BA39E2"/>
    <w:rsid w:val="00BA3CCC"/>
    <w:rsid w:val="00BA6932"/>
    <w:rsid w:val="00BA75B4"/>
    <w:rsid w:val="00BA79BA"/>
    <w:rsid w:val="00BB19C0"/>
    <w:rsid w:val="00BB2409"/>
    <w:rsid w:val="00BB2B8E"/>
    <w:rsid w:val="00BB316B"/>
    <w:rsid w:val="00BB3F1C"/>
    <w:rsid w:val="00BB42AD"/>
    <w:rsid w:val="00BB4323"/>
    <w:rsid w:val="00BB4D34"/>
    <w:rsid w:val="00BB5C35"/>
    <w:rsid w:val="00BB61D0"/>
    <w:rsid w:val="00BB6A0B"/>
    <w:rsid w:val="00BB776A"/>
    <w:rsid w:val="00BB7BA9"/>
    <w:rsid w:val="00BC0506"/>
    <w:rsid w:val="00BC099E"/>
    <w:rsid w:val="00BC1ECC"/>
    <w:rsid w:val="00BC3585"/>
    <w:rsid w:val="00BC451E"/>
    <w:rsid w:val="00BC49ED"/>
    <w:rsid w:val="00BC5065"/>
    <w:rsid w:val="00BC513D"/>
    <w:rsid w:val="00BC7C58"/>
    <w:rsid w:val="00BD0651"/>
    <w:rsid w:val="00BD134D"/>
    <w:rsid w:val="00BD1AF3"/>
    <w:rsid w:val="00BD1B1F"/>
    <w:rsid w:val="00BD1EC8"/>
    <w:rsid w:val="00BD2272"/>
    <w:rsid w:val="00BD23C6"/>
    <w:rsid w:val="00BD54F3"/>
    <w:rsid w:val="00BD6977"/>
    <w:rsid w:val="00BD7237"/>
    <w:rsid w:val="00BE07AB"/>
    <w:rsid w:val="00BE1691"/>
    <w:rsid w:val="00BE1D58"/>
    <w:rsid w:val="00BE2965"/>
    <w:rsid w:val="00BE2F07"/>
    <w:rsid w:val="00BE3DE0"/>
    <w:rsid w:val="00BE7083"/>
    <w:rsid w:val="00BE72E6"/>
    <w:rsid w:val="00BF0FE2"/>
    <w:rsid w:val="00BF15AA"/>
    <w:rsid w:val="00BF2D41"/>
    <w:rsid w:val="00BF397E"/>
    <w:rsid w:val="00BF5358"/>
    <w:rsid w:val="00BF5547"/>
    <w:rsid w:val="00BF5C58"/>
    <w:rsid w:val="00BF612F"/>
    <w:rsid w:val="00BF6ED8"/>
    <w:rsid w:val="00BF7E1E"/>
    <w:rsid w:val="00C004A8"/>
    <w:rsid w:val="00C01419"/>
    <w:rsid w:val="00C017E9"/>
    <w:rsid w:val="00C01B4C"/>
    <w:rsid w:val="00C01EA3"/>
    <w:rsid w:val="00C02819"/>
    <w:rsid w:val="00C03034"/>
    <w:rsid w:val="00C04383"/>
    <w:rsid w:val="00C04AFF"/>
    <w:rsid w:val="00C04C6B"/>
    <w:rsid w:val="00C057A0"/>
    <w:rsid w:val="00C0586F"/>
    <w:rsid w:val="00C05CDF"/>
    <w:rsid w:val="00C05EDD"/>
    <w:rsid w:val="00C07338"/>
    <w:rsid w:val="00C07870"/>
    <w:rsid w:val="00C11035"/>
    <w:rsid w:val="00C11D93"/>
    <w:rsid w:val="00C14ABD"/>
    <w:rsid w:val="00C1770D"/>
    <w:rsid w:val="00C20195"/>
    <w:rsid w:val="00C2070E"/>
    <w:rsid w:val="00C21CEC"/>
    <w:rsid w:val="00C21F92"/>
    <w:rsid w:val="00C2288C"/>
    <w:rsid w:val="00C241C7"/>
    <w:rsid w:val="00C269CA"/>
    <w:rsid w:val="00C26F1A"/>
    <w:rsid w:val="00C272AF"/>
    <w:rsid w:val="00C27FDC"/>
    <w:rsid w:val="00C31986"/>
    <w:rsid w:val="00C32485"/>
    <w:rsid w:val="00C32503"/>
    <w:rsid w:val="00C34BA6"/>
    <w:rsid w:val="00C40995"/>
    <w:rsid w:val="00C42810"/>
    <w:rsid w:val="00C429C8"/>
    <w:rsid w:val="00C467BE"/>
    <w:rsid w:val="00C473F0"/>
    <w:rsid w:val="00C47BD2"/>
    <w:rsid w:val="00C5179D"/>
    <w:rsid w:val="00C52704"/>
    <w:rsid w:val="00C54DD3"/>
    <w:rsid w:val="00C55DEC"/>
    <w:rsid w:val="00C55E12"/>
    <w:rsid w:val="00C56D86"/>
    <w:rsid w:val="00C5705B"/>
    <w:rsid w:val="00C57FBC"/>
    <w:rsid w:val="00C601FB"/>
    <w:rsid w:val="00C624D5"/>
    <w:rsid w:val="00C62568"/>
    <w:rsid w:val="00C63A11"/>
    <w:rsid w:val="00C63C4F"/>
    <w:rsid w:val="00C63FF2"/>
    <w:rsid w:val="00C65A8B"/>
    <w:rsid w:val="00C70249"/>
    <w:rsid w:val="00C70CFE"/>
    <w:rsid w:val="00C70E12"/>
    <w:rsid w:val="00C72942"/>
    <w:rsid w:val="00C72BE0"/>
    <w:rsid w:val="00C73024"/>
    <w:rsid w:val="00C73714"/>
    <w:rsid w:val="00C73B5B"/>
    <w:rsid w:val="00C74677"/>
    <w:rsid w:val="00C759F1"/>
    <w:rsid w:val="00C76E52"/>
    <w:rsid w:val="00C76FCD"/>
    <w:rsid w:val="00C8124C"/>
    <w:rsid w:val="00C8206D"/>
    <w:rsid w:val="00C829CF"/>
    <w:rsid w:val="00C844CD"/>
    <w:rsid w:val="00C853C0"/>
    <w:rsid w:val="00C86401"/>
    <w:rsid w:val="00C8688A"/>
    <w:rsid w:val="00C86D4A"/>
    <w:rsid w:val="00C87920"/>
    <w:rsid w:val="00C87EE8"/>
    <w:rsid w:val="00C908F2"/>
    <w:rsid w:val="00C916D3"/>
    <w:rsid w:val="00C92567"/>
    <w:rsid w:val="00C9465B"/>
    <w:rsid w:val="00C948E6"/>
    <w:rsid w:val="00C94CF2"/>
    <w:rsid w:val="00C94D5B"/>
    <w:rsid w:val="00C95771"/>
    <w:rsid w:val="00C95A9D"/>
    <w:rsid w:val="00C961FD"/>
    <w:rsid w:val="00C96977"/>
    <w:rsid w:val="00C96FB0"/>
    <w:rsid w:val="00C97C9E"/>
    <w:rsid w:val="00CA3C75"/>
    <w:rsid w:val="00CA3F12"/>
    <w:rsid w:val="00CA4FF7"/>
    <w:rsid w:val="00CA5D9B"/>
    <w:rsid w:val="00CA6D13"/>
    <w:rsid w:val="00CB0A86"/>
    <w:rsid w:val="00CB1781"/>
    <w:rsid w:val="00CB2674"/>
    <w:rsid w:val="00CB2D7F"/>
    <w:rsid w:val="00CB47CE"/>
    <w:rsid w:val="00CB5DA3"/>
    <w:rsid w:val="00CB5DA9"/>
    <w:rsid w:val="00CB7704"/>
    <w:rsid w:val="00CC02F7"/>
    <w:rsid w:val="00CC0731"/>
    <w:rsid w:val="00CC11E6"/>
    <w:rsid w:val="00CC28E4"/>
    <w:rsid w:val="00CC3AD9"/>
    <w:rsid w:val="00CC5A4A"/>
    <w:rsid w:val="00CC649E"/>
    <w:rsid w:val="00CC7363"/>
    <w:rsid w:val="00CC74B0"/>
    <w:rsid w:val="00CD0403"/>
    <w:rsid w:val="00CD2455"/>
    <w:rsid w:val="00CD51E9"/>
    <w:rsid w:val="00CD5239"/>
    <w:rsid w:val="00CD63A7"/>
    <w:rsid w:val="00CD6934"/>
    <w:rsid w:val="00CD7C24"/>
    <w:rsid w:val="00CE015F"/>
    <w:rsid w:val="00CE2883"/>
    <w:rsid w:val="00CE37C2"/>
    <w:rsid w:val="00CE37F1"/>
    <w:rsid w:val="00CE4677"/>
    <w:rsid w:val="00CE728A"/>
    <w:rsid w:val="00CE793A"/>
    <w:rsid w:val="00CE7A82"/>
    <w:rsid w:val="00CE7E5E"/>
    <w:rsid w:val="00CF023A"/>
    <w:rsid w:val="00CF07B0"/>
    <w:rsid w:val="00CF07FC"/>
    <w:rsid w:val="00CF0A8F"/>
    <w:rsid w:val="00CF0E4C"/>
    <w:rsid w:val="00CF10EC"/>
    <w:rsid w:val="00CF621C"/>
    <w:rsid w:val="00CF6269"/>
    <w:rsid w:val="00D0066E"/>
    <w:rsid w:val="00D01C01"/>
    <w:rsid w:val="00D027C6"/>
    <w:rsid w:val="00D02ABB"/>
    <w:rsid w:val="00D02B31"/>
    <w:rsid w:val="00D02BB9"/>
    <w:rsid w:val="00D03299"/>
    <w:rsid w:val="00D035A7"/>
    <w:rsid w:val="00D0551A"/>
    <w:rsid w:val="00D065F4"/>
    <w:rsid w:val="00D06C3B"/>
    <w:rsid w:val="00D06E22"/>
    <w:rsid w:val="00D07160"/>
    <w:rsid w:val="00D103EB"/>
    <w:rsid w:val="00D1348C"/>
    <w:rsid w:val="00D139AD"/>
    <w:rsid w:val="00D14EF8"/>
    <w:rsid w:val="00D16FD0"/>
    <w:rsid w:val="00D173AC"/>
    <w:rsid w:val="00D20D60"/>
    <w:rsid w:val="00D216D0"/>
    <w:rsid w:val="00D235AC"/>
    <w:rsid w:val="00D23C26"/>
    <w:rsid w:val="00D247D4"/>
    <w:rsid w:val="00D25B70"/>
    <w:rsid w:val="00D3197C"/>
    <w:rsid w:val="00D3288E"/>
    <w:rsid w:val="00D328CB"/>
    <w:rsid w:val="00D32C76"/>
    <w:rsid w:val="00D34BE6"/>
    <w:rsid w:val="00D35C19"/>
    <w:rsid w:val="00D373F3"/>
    <w:rsid w:val="00D3770B"/>
    <w:rsid w:val="00D40DDA"/>
    <w:rsid w:val="00D42B64"/>
    <w:rsid w:val="00D43308"/>
    <w:rsid w:val="00D434A3"/>
    <w:rsid w:val="00D43F76"/>
    <w:rsid w:val="00D44B67"/>
    <w:rsid w:val="00D44C17"/>
    <w:rsid w:val="00D53FD0"/>
    <w:rsid w:val="00D57EAF"/>
    <w:rsid w:val="00D6024A"/>
    <w:rsid w:val="00D63F3F"/>
    <w:rsid w:val="00D645D3"/>
    <w:rsid w:val="00D654BD"/>
    <w:rsid w:val="00D66517"/>
    <w:rsid w:val="00D678A8"/>
    <w:rsid w:val="00D70849"/>
    <w:rsid w:val="00D70911"/>
    <w:rsid w:val="00D71FC5"/>
    <w:rsid w:val="00D7280F"/>
    <w:rsid w:val="00D74207"/>
    <w:rsid w:val="00D74371"/>
    <w:rsid w:val="00D749F7"/>
    <w:rsid w:val="00D7621E"/>
    <w:rsid w:val="00D81766"/>
    <w:rsid w:val="00D82824"/>
    <w:rsid w:val="00D83179"/>
    <w:rsid w:val="00D832BB"/>
    <w:rsid w:val="00D878A1"/>
    <w:rsid w:val="00D87B4C"/>
    <w:rsid w:val="00D918F8"/>
    <w:rsid w:val="00D91D27"/>
    <w:rsid w:val="00D92801"/>
    <w:rsid w:val="00D9344C"/>
    <w:rsid w:val="00D93819"/>
    <w:rsid w:val="00DA094F"/>
    <w:rsid w:val="00DA3BB2"/>
    <w:rsid w:val="00DA50B0"/>
    <w:rsid w:val="00DA57F5"/>
    <w:rsid w:val="00DA68DE"/>
    <w:rsid w:val="00DA6DDC"/>
    <w:rsid w:val="00DA715E"/>
    <w:rsid w:val="00DB02AD"/>
    <w:rsid w:val="00DB0960"/>
    <w:rsid w:val="00DB1B31"/>
    <w:rsid w:val="00DB464F"/>
    <w:rsid w:val="00DB51F4"/>
    <w:rsid w:val="00DB5E9A"/>
    <w:rsid w:val="00DB690A"/>
    <w:rsid w:val="00DB79D1"/>
    <w:rsid w:val="00DB7E82"/>
    <w:rsid w:val="00DC0819"/>
    <w:rsid w:val="00DC09CF"/>
    <w:rsid w:val="00DC2D18"/>
    <w:rsid w:val="00DC3167"/>
    <w:rsid w:val="00DC5B64"/>
    <w:rsid w:val="00DC5D44"/>
    <w:rsid w:val="00DC5F62"/>
    <w:rsid w:val="00DC7179"/>
    <w:rsid w:val="00DC75EE"/>
    <w:rsid w:val="00DD0DF6"/>
    <w:rsid w:val="00DD3EE4"/>
    <w:rsid w:val="00DD44C7"/>
    <w:rsid w:val="00DE022E"/>
    <w:rsid w:val="00DE6B2D"/>
    <w:rsid w:val="00DE6BEF"/>
    <w:rsid w:val="00DF0D50"/>
    <w:rsid w:val="00DF0F71"/>
    <w:rsid w:val="00DF17C6"/>
    <w:rsid w:val="00DF1BD9"/>
    <w:rsid w:val="00DF3A70"/>
    <w:rsid w:val="00DF3E20"/>
    <w:rsid w:val="00DF5CA0"/>
    <w:rsid w:val="00DF6491"/>
    <w:rsid w:val="00DF66EF"/>
    <w:rsid w:val="00DF75F7"/>
    <w:rsid w:val="00E0188E"/>
    <w:rsid w:val="00E02377"/>
    <w:rsid w:val="00E0315E"/>
    <w:rsid w:val="00E034FE"/>
    <w:rsid w:val="00E06611"/>
    <w:rsid w:val="00E07B58"/>
    <w:rsid w:val="00E1023F"/>
    <w:rsid w:val="00E1026F"/>
    <w:rsid w:val="00E10D46"/>
    <w:rsid w:val="00E10F31"/>
    <w:rsid w:val="00E117DD"/>
    <w:rsid w:val="00E12205"/>
    <w:rsid w:val="00E1233D"/>
    <w:rsid w:val="00E12810"/>
    <w:rsid w:val="00E129CD"/>
    <w:rsid w:val="00E1572F"/>
    <w:rsid w:val="00E17A4B"/>
    <w:rsid w:val="00E2131C"/>
    <w:rsid w:val="00E220CA"/>
    <w:rsid w:val="00E22A3A"/>
    <w:rsid w:val="00E2439F"/>
    <w:rsid w:val="00E24538"/>
    <w:rsid w:val="00E25A6D"/>
    <w:rsid w:val="00E266D5"/>
    <w:rsid w:val="00E30504"/>
    <w:rsid w:val="00E30CD5"/>
    <w:rsid w:val="00E32449"/>
    <w:rsid w:val="00E34960"/>
    <w:rsid w:val="00E34D58"/>
    <w:rsid w:val="00E35620"/>
    <w:rsid w:val="00E35CEC"/>
    <w:rsid w:val="00E36755"/>
    <w:rsid w:val="00E36980"/>
    <w:rsid w:val="00E419C6"/>
    <w:rsid w:val="00E41F09"/>
    <w:rsid w:val="00E42035"/>
    <w:rsid w:val="00E43881"/>
    <w:rsid w:val="00E44E6B"/>
    <w:rsid w:val="00E4536D"/>
    <w:rsid w:val="00E45B00"/>
    <w:rsid w:val="00E45CF2"/>
    <w:rsid w:val="00E47AE4"/>
    <w:rsid w:val="00E50A86"/>
    <w:rsid w:val="00E50AFC"/>
    <w:rsid w:val="00E54240"/>
    <w:rsid w:val="00E54779"/>
    <w:rsid w:val="00E54FE0"/>
    <w:rsid w:val="00E55182"/>
    <w:rsid w:val="00E55784"/>
    <w:rsid w:val="00E604CF"/>
    <w:rsid w:val="00E6225D"/>
    <w:rsid w:val="00E63AF6"/>
    <w:rsid w:val="00E6414F"/>
    <w:rsid w:val="00E64885"/>
    <w:rsid w:val="00E64993"/>
    <w:rsid w:val="00E64A8E"/>
    <w:rsid w:val="00E660D5"/>
    <w:rsid w:val="00E700E6"/>
    <w:rsid w:val="00E70CCF"/>
    <w:rsid w:val="00E7126C"/>
    <w:rsid w:val="00E71393"/>
    <w:rsid w:val="00E7262E"/>
    <w:rsid w:val="00E72882"/>
    <w:rsid w:val="00E72DC6"/>
    <w:rsid w:val="00E74F9D"/>
    <w:rsid w:val="00E751A6"/>
    <w:rsid w:val="00E7529F"/>
    <w:rsid w:val="00E75459"/>
    <w:rsid w:val="00E75D2F"/>
    <w:rsid w:val="00E75DB9"/>
    <w:rsid w:val="00E7743F"/>
    <w:rsid w:val="00E80AE6"/>
    <w:rsid w:val="00E813FB"/>
    <w:rsid w:val="00E81F3D"/>
    <w:rsid w:val="00E836E8"/>
    <w:rsid w:val="00E900C2"/>
    <w:rsid w:val="00E90257"/>
    <w:rsid w:val="00E9123A"/>
    <w:rsid w:val="00E9481B"/>
    <w:rsid w:val="00E948E7"/>
    <w:rsid w:val="00E95DB6"/>
    <w:rsid w:val="00E9601D"/>
    <w:rsid w:val="00E96B4C"/>
    <w:rsid w:val="00E96EEE"/>
    <w:rsid w:val="00E97350"/>
    <w:rsid w:val="00E97B0D"/>
    <w:rsid w:val="00EA084F"/>
    <w:rsid w:val="00EA0B8A"/>
    <w:rsid w:val="00EA0F79"/>
    <w:rsid w:val="00EA53E3"/>
    <w:rsid w:val="00EB0A2E"/>
    <w:rsid w:val="00EB10D0"/>
    <w:rsid w:val="00EB1606"/>
    <w:rsid w:val="00EB39F5"/>
    <w:rsid w:val="00EB4595"/>
    <w:rsid w:val="00EB4A1E"/>
    <w:rsid w:val="00EB55FE"/>
    <w:rsid w:val="00EB7FB8"/>
    <w:rsid w:val="00EC0980"/>
    <w:rsid w:val="00EC0A5A"/>
    <w:rsid w:val="00EC0B14"/>
    <w:rsid w:val="00EC2D7B"/>
    <w:rsid w:val="00EC39B2"/>
    <w:rsid w:val="00EC457D"/>
    <w:rsid w:val="00EC4C50"/>
    <w:rsid w:val="00EC4D4B"/>
    <w:rsid w:val="00ED0235"/>
    <w:rsid w:val="00ED105F"/>
    <w:rsid w:val="00ED1603"/>
    <w:rsid w:val="00ED1AE4"/>
    <w:rsid w:val="00ED1EFB"/>
    <w:rsid w:val="00ED234A"/>
    <w:rsid w:val="00ED2418"/>
    <w:rsid w:val="00ED45A1"/>
    <w:rsid w:val="00EE00FB"/>
    <w:rsid w:val="00EE3312"/>
    <w:rsid w:val="00EE3CA2"/>
    <w:rsid w:val="00EE4DA0"/>
    <w:rsid w:val="00EE61D3"/>
    <w:rsid w:val="00EE76F3"/>
    <w:rsid w:val="00EF15D0"/>
    <w:rsid w:val="00EF1646"/>
    <w:rsid w:val="00EF4A8C"/>
    <w:rsid w:val="00EF65B2"/>
    <w:rsid w:val="00EF7637"/>
    <w:rsid w:val="00F00104"/>
    <w:rsid w:val="00F00DFA"/>
    <w:rsid w:val="00F01131"/>
    <w:rsid w:val="00F0114B"/>
    <w:rsid w:val="00F0190B"/>
    <w:rsid w:val="00F01AFF"/>
    <w:rsid w:val="00F030C2"/>
    <w:rsid w:val="00F0414E"/>
    <w:rsid w:val="00F04334"/>
    <w:rsid w:val="00F0435F"/>
    <w:rsid w:val="00F0478F"/>
    <w:rsid w:val="00F0577A"/>
    <w:rsid w:val="00F0637E"/>
    <w:rsid w:val="00F11C59"/>
    <w:rsid w:val="00F12626"/>
    <w:rsid w:val="00F129AF"/>
    <w:rsid w:val="00F12A98"/>
    <w:rsid w:val="00F12BE0"/>
    <w:rsid w:val="00F16CEF"/>
    <w:rsid w:val="00F17242"/>
    <w:rsid w:val="00F17820"/>
    <w:rsid w:val="00F21AA8"/>
    <w:rsid w:val="00F30942"/>
    <w:rsid w:val="00F30F2C"/>
    <w:rsid w:val="00F32A39"/>
    <w:rsid w:val="00F32DF2"/>
    <w:rsid w:val="00F334CF"/>
    <w:rsid w:val="00F336F0"/>
    <w:rsid w:val="00F35D69"/>
    <w:rsid w:val="00F360A7"/>
    <w:rsid w:val="00F376D3"/>
    <w:rsid w:val="00F378A9"/>
    <w:rsid w:val="00F42B69"/>
    <w:rsid w:val="00F43A60"/>
    <w:rsid w:val="00F4438D"/>
    <w:rsid w:val="00F44586"/>
    <w:rsid w:val="00F45A3A"/>
    <w:rsid w:val="00F468C7"/>
    <w:rsid w:val="00F509FE"/>
    <w:rsid w:val="00F50A5B"/>
    <w:rsid w:val="00F5210F"/>
    <w:rsid w:val="00F53B87"/>
    <w:rsid w:val="00F5449A"/>
    <w:rsid w:val="00F54F30"/>
    <w:rsid w:val="00F551D4"/>
    <w:rsid w:val="00F56604"/>
    <w:rsid w:val="00F579DB"/>
    <w:rsid w:val="00F614F2"/>
    <w:rsid w:val="00F615DC"/>
    <w:rsid w:val="00F61A9B"/>
    <w:rsid w:val="00F63108"/>
    <w:rsid w:val="00F6577D"/>
    <w:rsid w:val="00F663EB"/>
    <w:rsid w:val="00F670C3"/>
    <w:rsid w:val="00F7005C"/>
    <w:rsid w:val="00F700B6"/>
    <w:rsid w:val="00F71904"/>
    <w:rsid w:val="00F71D3A"/>
    <w:rsid w:val="00F72CF1"/>
    <w:rsid w:val="00F73F04"/>
    <w:rsid w:val="00F74877"/>
    <w:rsid w:val="00F75600"/>
    <w:rsid w:val="00F76F2E"/>
    <w:rsid w:val="00F7708F"/>
    <w:rsid w:val="00F777B8"/>
    <w:rsid w:val="00F807DE"/>
    <w:rsid w:val="00F80ACD"/>
    <w:rsid w:val="00F80CE0"/>
    <w:rsid w:val="00F81B56"/>
    <w:rsid w:val="00F8437C"/>
    <w:rsid w:val="00F84513"/>
    <w:rsid w:val="00F84DCF"/>
    <w:rsid w:val="00F854EF"/>
    <w:rsid w:val="00F86936"/>
    <w:rsid w:val="00F87474"/>
    <w:rsid w:val="00F8772D"/>
    <w:rsid w:val="00F91BA5"/>
    <w:rsid w:val="00F91E7F"/>
    <w:rsid w:val="00F927A5"/>
    <w:rsid w:val="00F92FD3"/>
    <w:rsid w:val="00F9308D"/>
    <w:rsid w:val="00F94589"/>
    <w:rsid w:val="00F94B1D"/>
    <w:rsid w:val="00F9576D"/>
    <w:rsid w:val="00F9587A"/>
    <w:rsid w:val="00F96CD2"/>
    <w:rsid w:val="00F97233"/>
    <w:rsid w:val="00F973AE"/>
    <w:rsid w:val="00F97681"/>
    <w:rsid w:val="00FA0585"/>
    <w:rsid w:val="00FA164A"/>
    <w:rsid w:val="00FA33C9"/>
    <w:rsid w:val="00FA3600"/>
    <w:rsid w:val="00FA3628"/>
    <w:rsid w:val="00FA3E3C"/>
    <w:rsid w:val="00FA4035"/>
    <w:rsid w:val="00FA4C86"/>
    <w:rsid w:val="00FA7C55"/>
    <w:rsid w:val="00FB0E1C"/>
    <w:rsid w:val="00FB20B3"/>
    <w:rsid w:val="00FB32C2"/>
    <w:rsid w:val="00FB3C72"/>
    <w:rsid w:val="00FB5CF0"/>
    <w:rsid w:val="00FB63E3"/>
    <w:rsid w:val="00FB7209"/>
    <w:rsid w:val="00FB7231"/>
    <w:rsid w:val="00FB7764"/>
    <w:rsid w:val="00FC158A"/>
    <w:rsid w:val="00FC198F"/>
    <w:rsid w:val="00FC1C00"/>
    <w:rsid w:val="00FC2AD6"/>
    <w:rsid w:val="00FC2C1F"/>
    <w:rsid w:val="00FC4231"/>
    <w:rsid w:val="00FC5992"/>
    <w:rsid w:val="00FC7308"/>
    <w:rsid w:val="00FD1848"/>
    <w:rsid w:val="00FD2894"/>
    <w:rsid w:val="00FD337D"/>
    <w:rsid w:val="00FD3822"/>
    <w:rsid w:val="00FD42E1"/>
    <w:rsid w:val="00FD60CE"/>
    <w:rsid w:val="00FE1E77"/>
    <w:rsid w:val="00FE33AD"/>
    <w:rsid w:val="00FE4B5C"/>
    <w:rsid w:val="00FE5CB8"/>
    <w:rsid w:val="00FF0DE1"/>
    <w:rsid w:val="00FF16F5"/>
    <w:rsid w:val="00FF2469"/>
    <w:rsid w:val="00FF435C"/>
    <w:rsid w:val="00FF4432"/>
    <w:rsid w:val="00FF46FA"/>
    <w:rsid w:val="00FF492B"/>
    <w:rsid w:val="00FF4BF7"/>
    <w:rsid w:val="00FF5033"/>
    <w:rsid w:val="00FF5A3D"/>
    <w:rsid w:val="00FF5C1B"/>
    <w:rsid w:val="00FF7FFC"/>
    <w:rsid w:val="068E94E8"/>
    <w:rsid w:val="4DD4A841"/>
    <w:rsid w:val="63883267"/>
    <w:rsid w:val="72A9F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411A"/>
  <w15:docId w15:val="{83FE8AEB-4506-4477-8828-212FE7B1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E3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E5E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3C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NichtaufgelsteErwhnung">
    <w:name w:val="Unresolved Mention"/>
    <w:basedOn w:val="Absatz-Standardschriftart"/>
    <w:uiPriority w:val="99"/>
    <w:unhideWhenUsed/>
    <w:rsid w:val="002E7511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34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C47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474E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74E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8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714C"/>
  </w:style>
  <w:style w:type="paragraph" w:styleId="Fuzeile">
    <w:name w:val="footer"/>
    <w:basedOn w:val="Standard"/>
    <w:link w:val="FuzeileZchn"/>
    <w:uiPriority w:val="99"/>
    <w:unhideWhenUsed/>
    <w:rsid w:val="00E8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714C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20DED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920DED"/>
    <w:pPr>
      <w:spacing w:after="100"/>
    </w:pPr>
  </w:style>
  <w:style w:type="paragraph" w:styleId="Beschriftung">
    <w:name w:val="caption"/>
    <w:basedOn w:val="Standard"/>
    <w:next w:val="Standard"/>
    <w:uiPriority w:val="35"/>
    <w:unhideWhenUsed/>
    <w:qFormat/>
    <w:rsid w:val="0051048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6609C"/>
    <w:pPr>
      <w:spacing w:before="360" w:after="360"/>
      <w:ind w:left="227" w:right="862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6609C"/>
    <w:rPr>
      <w:i/>
      <w:iCs/>
      <w:color w:val="5B9BD5" w:themeColor="accent1"/>
    </w:rPr>
  </w:style>
  <w:style w:type="table" w:styleId="Gitternetztabelle4Akzent1">
    <w:name w:val="Grid Table 4 Accent 1"/>
    <w:basedOn w:val="NormaleTabelle"/>
    <w:uiPriority w:val="49"/>
    <w:rsid w:val="00454A5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IntensiveHervorhebung">
    <w:name w:val="Intense Emphasis"/>
    <w:basedOn w:val="Absatz-Standardschriftart"/>
    <w:uiPriority w:val="21"/>
    <w:qFormat/>
    <w:rsid w:val="00454A52"/>
    <w:rPr>
      <w:i/>
      <w:iCs/>
      <w:color w:val="5B9BD5" w:themeColor="accen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26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B26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B268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26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2688"/>
    <w:rPr>
      <w:b/>
      <w:bCs/>
      <w:sz w:val="20"/>
      <w:szCs w:val="20"/>
    </w:rPr>
  </w:style>
  <w:style w:type="paragraph" w:customStyle="1" w:styleId="Footnote">
    <w:name w:val="Footnote"/>
    <w:basedOn w:val="Standard"/>
    <w:rsid w:val="000A4993"/>
    <w:pPr>
      <w:suppressLineNumbers/>
      <w:suppressAutoHyphens/>
      <w:autoSpaceDN w:val="0"/>
      <w:spacing w:after="0" w:line="240" w:lineRule="auto"/>
      <w:ind w:left="339" w:hanging="339"/>
      <w:textAlignment w:val="baseline"/>
    </w:pPr>
    <w:rPr>
      <w:rFonts w:ascii="Liberation Serif" w:eastAsia="NSimSun" w:hAnsi="Liberation Serif" w:cs="Lucida Sans"/>
      <w:kern w:val="3"/>
      <w:sz w:val="20"/>
      <w:szCs w:val="20"/>
      <w:lang w:eastAsia="zh-CN" w:bidi="hi-IN"/>
    </w:rPr>
  </w:style>
  <w:style w:type="character" w:styleId="Funotenzeichen">
    <w:name w:val="footnote reference"/>
    <w:basedOn w:val="Absatz-Standardschriftart"/>
    <w:uiPriority w:val="99"/>
    <w:unhideWhenUsed/>
    <w:qFormat/>
    <w:rsid w:val="000A4993"/>
    <w:rPr>
      <w:vertAlign w:val="superscrip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3C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unotenanker">
    <w:name w:val="Fußnotenanker"/>
    <w:rsid w:val="00823C76"/>
    <w:rPr>
      <w:vertAlign w:val="superscript"/>
    </w:rPr>
  </w:style>
  <w:style w:type="character" w:customStyle="1" w:styleId="Internetverknpfung">
    <w:name w:val="Internetverknüpfung"/>
    <w:rsid w:val="00823C76"/>
    <w:rPr>
      <w:color w:val="000080"/>
      <w:u w:val="single"/>
    </w:rPr>
  </w:style>
  <w:style w:type="paragraph" w:customStyle="1" w:styleId="Tabelleninhalt">
    <w:name w:val="Tabelleninhalt"/>
    <w:basedOn w:val="Standard"/>
    <w:qFormat/>
    <w:rsid w:val="00823C7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sid w:val="00823C76"/>
    <w:pPr>
      <w:suppressLineNumbers/>
      <w:suppressAutoHyphens/>
      <w:spacing w:after="0" w:line="240" w:lineRule="auto"/>
      <w:ind w:left="339" w:hanging="339"/>
    </w:pPr>
    <w:rPr>
      <w:rFonts w:ascii="Liberation Serif" w:eastAsia="NSimSun" w:hAnsi="Liberation Serif" w:cs="Lucida Sans"/>
      <w:kern w:val="2"/>
      <w:sz w:val="20"/>
      <w:szCs w:val="20"/>
      <w:lang w:eastAsia="zh-CN" w:bidi="hi-IN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23C76"/>
    <w:rPr>
      <w:rFonts w:ascii="Liberation Serif" w:eastAsia="NSimSun" w:hAnsi="Liberation Serif" w:cs="Lucida Sans"/>
      <w:kern w:val="2"/>
      <w:sz w:val="20"/>
      <w:szCs w:val="20"/>
      <w:lang w:eastAsia="zh-CN" w:bidi="hi-IN"/>
    </w:rPr>
  </w:style>
  <w:style w:type="character" w:customStyle="1" w:styleId="LckentextLehrer">
    <w:name w:val="Lückentext Lehrer"/>
    <w:basedOn w:val="Absatz-Standardschriftart"/>
    <w:rsid w:val="00832A47"/>
    <w:rPr>
      <w:color w:val="auto"/>
      <w:spacing w:val="120"/>
      <w:u w:val="single"/>
    </w:rPr>
  </w:style>
  <w:style w:type="character" w:styleId="Fett">
    <w:name w:val="Strong"/>
    <w:basedOn w:val="Absatz-Standardschriftart"/>
    <w:uiPriority w:val="22"/>
    <w:qFormat/>
    <w:rsid w:val="00832A47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3344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9E6BAA"/>
    <w:rPr>
      <w:color w:val="808080"/>
    </w:rPr>
  </w:style>
  <w:style w:type="paragraph" w:styleId="Aufzhlungszeichen">
    <w:name w:val="List Bullet"/>
    <w:basedOn w:val="Standard"/>
    <w:uiPriority w:val="99"/>
    <w:unhideWhenUsed/>
    <w:rsid w:val="002235E8"/>
    <w:pPr>
      <w:numPr>
        <w:numId w:val="18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3DBB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E5E"/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character" w:styleId="BesuchterLink">
    <w:name w:val="FollowedHyperlink"/>
    <w:basedOn w:val="Absatz-Standardschriftart"/>
    <w:uiPriority w:val="99"/>
    <w:semiHidden/>
    <w:unhideWhenUsed/>
    <w:rsid w:val="00980D5D"/>
    <w:rPr>
      <w:color w:val="954F72" w:themeColor="followedHyperlink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Pr>
      <w:color w:val="5A5A5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31CF"/>
    <w:rPr>
      <w:rFonts w:eastAsiaTheme="minorEastAsia"/>
      <w:color w:val="5A5A5A" w:themeColor="text1" w:themeTint="A5"/>
      <w:spacing w:val="15"/>
    </w:rPr>
  </w:style>
  <w:style w:type="character" w:styleId="Hervorhebung">
    <w:name w:val="Emphasis"/>
    <w:basedOn w:val="Absatz-Standardschriftart"/>
    <w:uiPriority w:val="20"/>
    <w:qFormat/>
    <w:rsid w:val="008D337E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8D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F07824"/>
    <w:pPr>
      <w:spacing w:after="100"/>
      <w:ind w:left="220"/>
    </w:pPr>
  </w:style>
  <w:style w:type="paragraph" w:customStyle="1" w:styleId="pf0">
    <w:name w:val="pf0"/>
    <w:basedOn w:val="Standard"/>
    <w:rsid w:val="00D1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bsatz-Standardschriftart"/>
    <w:rsid w:val="00D17AA2"/>
    <w:rPr>
      <w:rFonts w:ascii="Segoe UI" w:hAnsi="Segoe UI" w:cs="Segoe UI" w:hint="default"/>
      <w:sz w:val="18"/>
      <w:szCs w:val="18"/>
    </w:rPr>
  </w:style>
  <w:style w:type="table" w:customStyle="1" w:styleId="a">
    <w:basedOn w:val="NormaleTabelle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0">
    <w:basedOn w:val="NormaleTabelle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1">
    <w:basedOn w:val="NormaleTabelle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2">
    <w:basedOn w:val="NormaleTabelle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3">
    <w:basedOn w:val="NormaleTabelle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4">
    <w:basedOn w:val="NormaleTabelle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5">
    <w:basedOn w:val="NormaleTabelle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6">
    <w:basedOn w:val="NormaleTabelle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7">
    <w:basedOn w:val="NormaleTabelle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8">
    <w:basedOn w:val="NormaleTabelle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9">
    <w:basedOn w:val="NormaleTabelle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a">
    <w:basedOn w:val="NormaleTabelle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b">
    <w:basedOn w:val="NormaleTabelle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eTabelle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d">
    <w:basedOn w:val="NormaleTabelle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e">
    <w:basedOn w:val="NormaleTabelle"/>
    <w:tblPr>
      <w:tblStyleRowBandSize w:val="1"/>
      <w:tblStyleColBandSize w:val="1"/>
      <w:tblInd w:w="0" w:type="nil"/>
      <w:tblCellMar>
        <w:left w:w="57" w:type="dxa"/>
        <w:right w:w="57" w:type="dxa"/>
      </w:tblCellMar>
    </w:tbl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F3A70"/>
    <w:rPr>
      <w:color w:val="605E5C"/>
      <w:shd w:val="clear" w:color="auto" w:fill="E1DFDD"/>
    </w:rPr>
  </w:style>
  <w:style w:type="table" w:customStyle="1" w:styleId="TableNormal1">
    <w:name w:val="Table Normal1"/>
    <w:rsid w:val="00CB2D7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bsatz-Standardschriftart"/>
    <w:rsid w:val="0079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1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5" Type="http://schemas.openxmlformats.org/officeDocument/2006/relationships/hyperlink" Target="https://www.umweltbundesamt.de/sites/default/files/medien/384/bilder/dateien/2_abb_primaerenergieverbrauch_2022-06-03.pdf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ink/ink1.xml"/><Relationship Id="rId20" Type="http://schemas.openxmlformats.org/officeDocument/2006/relationships/customXml" Target="ink/ink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hart" Target="charts/chart3.xml"/><Relationship Id="rId5" Type="http://schemas.openxmlformats.org/officeDocument/2006/relationships/customXml" Target="../customXml/item5.xml"/><Relationship Id="rId15" Type="http://schemas.openxmlformats.org/officeDocument/2006/relationships/chart" Target="charts/chart2.xml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customXml" Target="ink/ink3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Neuer%20Ordner\Energieverbrauch2.doc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Neuer%20Ordner\Energieverbrauch2.doc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Neuer%20Ordner\Energieverbrauch2.docx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7102040816326532E-2"/>
          <c:y val="5.6994818652849742E-2"/>
          <c:w val="0.92718367346938779"/>
          <c:h val="0.7336616213128799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Tabelle1!$E$2</c:f>
              <c:strCache>
                <c:ptCount val="1"/>
                <c:pt idx="0">
                  <c:v>Heizen</c:v>
                </c:pt>
              </c:strCache>
            </c:strRef>
          </c:tx>
          <c:spPr>
            <a:solidFill>
              <a:schemeClr val="accent1"/>
            </a:solidFill>
            <a:ln w="6350"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blau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D63C-244B-B923-0521EB3F76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Tabelle1!$F$2</c:f>
              <c:numCache>
                <c:formatCode>General</c:formatCode>
                <c:ptCount val="1"/>
                <c:pt idx="0">
                  <c:v>4957.3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3C-244B-B923-0521EB3F76B3}"/>
            </c:ext>
          </c:extLst>
        </c:ser>
        <c:ser>
          <c:idx val="1"/>
          <c:order val="1"/>
          <c:tx>
            <c:strRef>
              <c:f>Tabelle1!$E$3</c:f>
              <c:strCache>
                <c:ptCount val="1"/>
                <c:pt idx="0">
                  <c:v>Warmwasser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D63C-244B-B923-0521EB3F76B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orange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D63C-244B-B923-0521EB3F76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Tabelle1!$F$3</c:f>
              <c:numCache>
                <c:formatCode>General</c:formatCode>
                <c:ptCount val="1"/>
                <c:pt idx="0">
                  <c:v>850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63C-244B-B923-0521EB3F76B3}"/>
            </c:ext>
          </c:extLst>
        </c:ser>
        <c:ser>
          <c:idx val="2"/>
          <c:order val="2"/>
          <c:tx>
            <c:strRef>
              <c:f>Tabelle1!$E$4</c:f>
              <c:strCache>
                <c:ptCount val="1"/>
                <c:pt idx="0">
                  <c:v>Kochen, Kühlen</c:v>
                </c:pt>
              </c:strCache>
            </c:strRef>
          </c:tx>
          <c:spPr>
            <a:solidFill>
              <a:schemeClr val="accent3"/>
            </a:solidFill>
            <a:ln w="6350"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grau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D63C-244B-B923-0521EB3F76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Tabelle1!$F$4</c:f>
              <c:numCache>
                <c:formatCode>General</c:formatCode>
                <c:ptCount val="1"/>
                <c:pt idx="0">
                  <c:v>1027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63C-244B-B923-0521EB3F76B3}"/>
            </c:ext>
          </c:extLst>
        </c:ser>
        <c:ser>
          <c:idx val="3"/>
          <c:order val="3"/>
          <c:tx>
            <c:strRef>
              <c:f>Tabelle1!$E$5</c:f>
              <c:strCache>
                <c:ptCount val="1"/>
                <c:pt idx="0">
                  <c:v>sonstiges Haushalt</c:v>
                </c:pt>
              </c:strCache>
            </c:strRef>
          </c:tx>
          <c:spPr>
            <a:solidFill>
              <a:schemeClr val="accent4"/>
            </a:solidFill>
            <a:ln w="6350">
              <a:solidFill>
                <a:schemeClr val="tx1"/>
              </a:solidFill>
            </a:ln>
            <a:effectLst/>
          </c:spPr>
          <c:invertIfNegative val="0"/>
          <c:val>
            <c:numRef>
              <c:f>Tabelle1!$F$5</c:f>
              <c:numCache>
                <c:formatCode>General</c:formatCode>
                <c:ptCount val="1"/>
                <c:pt idx="0">
                  <c:v>455.8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63C-244B-B923-0521EB3F76B3}"/>
            </c:ext>
          </c:extLst>
        </c:ser>
        <c:ser>
          <c:idx val="4"/>
          <c:order val="4"/>
          <c:tx>
            <c:strRef>
              <c:f>Tabelle1!$E$6</c:f>
              <c:strCache>
                <c:ptCount val="1"/>
                <c:pt idx="0">
                  <c:v>Haustiere </c:v>
                </c:pt>
              </c:strCache>
            </c:strRef>
          </c:tx>
          <c:spPr>
            <a:solidFill>
              <a:schemeClr val="accent5"/>
            </a:solidFill>
            <a:ln w="6350">
              <a:solidFill>
                <a:schemeClr val="tx1"/>
              </a:solidFill>
            </a:ln>
            <a:effectLst/>
          </c:spPr>
          <c:invertIfNegative val="0"/>
          <c:val>
            <c:numRef>
              <c:f>Tabelle1!$F$6</c:f>
              <c:numCache>
                <c:formatCode>General</c:formatCode>
                <c:ptCount val="1"/>
                <c:pt idx="0">
                  <c:v>239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63C-244B-B923-0521EB3F76B3}"/>
            </c:ext>
          </c:extLst>
        </c:ser>
        <c:ser>
          <c:idx val="5"/>
          <c:order val="5"/>
          <c:tx>
            <c:strRef>
              <c:f>Tabelle1!$E$7</c:f>
              <c:strCache>
                <c:ptCount val="1"/>
                <c:pt idx="0">
                  <c:v>Alltagsfahrten</c:v>
                </c:pt>
              </c:strCache>
            </c:strRef>
          </c:tx>
          <c:spPr>
            <a:solidFill>
              <a:schemeClr val="accent6"/>
            </a:solidFill>
            <a:ln w="6350"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grün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D63C-244B-B923-0521EB3F76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Tabelle1!$F$7</c:f>
              <c:numCache>
                <c:formatCode>General</c:formatCode>
                <c:ptCount val="1"/>
                <c:pt idx="0">
                  <c:v>3831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63C-244B-B923-0521EB3F76B3}"/>
            </c:ext>
          </c:extLst>
        </c:ser>
        <c:ser>
          <c:idx val="6"/>
          <c:order val="6"/>
          <c:tx>
            <c:strRef>
              <c:f>Tabelle1!$E$8</c:f>
              <c:strCache>
                <c:ptCount val="1"/>
                <c:pt idx="0">
                  <c:v>Urlaubsfahrten</c:v>
                </c:pt>
              </c:strCache>
            </c:strRef>
          </c:tx>
          <c:spPr>
            <a:solidFill>
              <a:srgbClr val="FF0000"/>
            </a:solidFill>
            <a:ln w="6350"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rot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D63C-244B-B923-0521EB3F76B3}"/>
                </c:ext>
              </c:extLst>
            </c:dLbl>
            <c:spPr>
              <a:noFill/>
              <a:ln w="6350"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Tabelle1!$F$8</c:f>
              <c:numCache>
                <c:formatCode>General</c:formatCode>
                <c:ptCount val="1"/>
                <c:pt idx="0">
                  <c:v>642.79999999999995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D63C-244B-B923-0521EB3F76B3}"/>
            </c:ext>
          </c:extLst>
        </c:ser>
        <c:ser>
          <c:idx val="7"/>
          <c:order val="7"/>
          <c:tx>
            <c:strRef>
              <c:f>Tabelle1!$E$9</c:f>
              <c:strCache>
                <c:ptCount val="1"/>
                <c:pt idx="0">
                  <c:v>Nahrungsmittel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 w="6350">
              <a:solidFill>
                <a:schemeClr val="tx1"/>
              </a:solidFill>
            </a:ln>
            <a:effectLst/>
          </c:spPr>
          <c:invertIfNegative val="0"/>
          <c:val>
            <c:numRef>
              <c:f>Tabelle1!$F$9</c:f>
              <c:numCache>
                <c:formatCode>General</c:formatCode>
                <c:ptCount val="1"/>
                <c:pt idx="0">
                  <c:v>1142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63C-244B-B923-0521EB3F76B3}"/>
            </c:ext>
          </c:extLst>
        </c:ser>
        <c:ser>
          <c:idx val="8"/>
          <c:order val="8"/>
          <c:tx>
            <c:strRef>
              <c:f>Tabelle1!$E$10</c:f>
              <c:strCache>
                <c:ptCount val="1"/>
                <c:pt idx="0">
                  <c:v>Kleidung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C83F-44A3-9924-AC85F443557D}"/>
              </c:ext>
            </c:extLst>
          </c:dPt>
          <c:val>
            <c:numRef>
              <c:f>Tabelle1!$F$10</c:f>
              <c:numCache>
                <c:formatCode>General</c:formatCode>
                <c:ptCount val="1"/>
                <c:pt idx="0">
                  <c:v>647.6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D63C-244B-B923-0521EB3F76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100"/>
        <c:axId val="366232847"/>
        <c:axId val="366222863"/>
      </c:barChart>
      <c:catAx>
        <c:axId val="36623284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66222863"/>
        <c:crosses val="autoZero"/>
        <c:auto val="1"/>
        <c:lblAlgn val="ctr"/>
        <c:lblOffset val="100"/>
        <c:noMultiLvlLbl val="0"/>
      </c:catAx>
      <c:valAx>
        <c:axId val="36622286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 b="1" i="1"/>
                  <a:t>Energiebedarf</a:t>
                </a:r>
                <a:r>
                  <a:rPr lang="de-DE" b="1" i="1" baseline="0"/>
                  <a:t> in kWh/a</a:t>
                </a:r>
                <a:endParaRPr lang="de-DE" b="1" i="1"/>
              </a:p>
            </c:rich>
          </c:tx>
          <c:layout>
            <c:manualLayout>
              <c:xMode val="edge"/>
              <c:yMode val="edge"/>
              <c:x val="0.7668014598965841"/>
              <c:y val="0.9067236054374279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3662328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7102040816326532E-2"/>
          <c:y val="5.6994818652849742E-2"/>
          <c:w val="0.92718367346938779"/>
          <c:h val="0.7336616213128799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Tabelle1!$E$2</c:f>
              <c:strCache>
                <c:ptCount val="1"/>
                <c:pt idx="0">
                  <c:v>Heizen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blau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D400-4DCA-8441-50F9C40DEF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Tabelle1!$F$2</c:f>
              <c:numCache>
                <c:formatCode>General</c:formatCode>
                <c:ptCount val="1"/>
                <c:pt idx="0">
                  <c:v>4957.3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00-4DCA-8441-50F9C40DEF37}"/>
            </c:ext>
          </c:extLst>
        </c:ser>
        <c:ser>
          <c:idx val="1"/>
          <c:order val="1"/>
          <c:tx>
            <c:strRef>
              <c:f>Tabelle1!$E$3</c:f>
              <c:strCache>
                <c:ptCount val="1"/>
                <c:pt idx="0">
                  <c:v>Warmwasser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orange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D400-4DCA-8441-50F9C40DEF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Tabelle1!$F$3</c:f>
              <c:numCache>
                <c:formatCode>General</c:formatCode>
                <c:ptCount val="1"/>
                <c:pt idx="0">
                  <c:v>850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400-4DCA-8441-50F9C40DEF37}"/>
            </c:ext>
          </c:extLst>
        </c:ser>
        <c:ser>
          <c:idx val="2"/>
          <c:order val="2"/>
          <c:tx>
            <c:strRef>
              <c:f>Tabelle1!$E$4</c:f>
              <c:strCache>
                <c:ptCount val="1"/>
                <c:pt idx="0">
                  <c:v>Kochen, Kühlen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grau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D400-4DCA-8441-50F9C40DEF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Tabelle1!$F$4</c:f>
              <c:numCache>
                <c:formatCode>General</c:formatCode>
                <c:ptCount val="1"/>
                <c:pt idx="0">
                  <c:v>1027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400-4DCA-8441-50F9C40DEF37}"/>
            </c:ext>
          </c:extLst>
        </c:ser>
        <c:ser>
          <c:idx val="3"/>
          <c:order val="3"/>
          <c:tx>
            <c:strRef>
              <c:f>Tabelle1!$E$5</c:f>
              <c:strCache>
                <c:ptCount val="1"/>
                <c:pt idx="0">
                  <c:v>sonstiges Haushalt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Tabelle1!$F$5</c:f>
              <c:numCache>
                <c:formatCode>General</c:formatCode>
                <c:ptCount val="1"/>
                <c:pt idx="0">
                  <c:v>455.8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400-4DCA-8441-50F9C40DEF37}"/>
            </c:ext>
          </c:extLst>
        </c:ser>
        <c:ser>
          <c:idx val="4"/>
          <c:order val="4"/>
          <c:tx>
            <c:strRef>
              <c:f>Tabelle1!$E$6</c:f>
              <c:strCache>
                <c:ptCount val="1"/>
                <c:pt idx="0">
                  <c:v>Haustiere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Tabelle1!$F$6</c:f>
              <c:numCache>
                <c:formatCode>General</c:formatCode>
                <c:ptCount val="1"/>
                <c:pt idx="0">
                  <c:v>239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400-4DCA-8441-50F9C40DEF37}"/>
            </c:ext>
          </c:extLst>
        </c:ser>
        <c:ser>
          <c:idx val="5"/>
          <c:order val="5"/>
          <c:tx>
            <c:strRef>
              <c:f>Tabelle1!$E$7</c:f>
              <c:strCache>
                <c:ptCount val="1"/>
                <c:pt idx="0">
                  <c:v>Alltagsfahrten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grün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D400-4DCA-8441-50F9C40DEF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Tabelle1!$F$7</c:f>
              <c:numCache>
                <c:formatCode>General</c:formatCode>
                <c:ptCount val="1"/>
                <c:pt idx="0">
                  <c:v>3831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400-4DCA-8441-50F9C40DEF37}"/>
            </c:ext>
          </c:extLst>
        </c:ser>
        <c:ser>
          <c:idx val="6"/>
          <c:order val="6"/>
          <c:tx>
            <c:strRef>
              <c:f>Tabelle1!$E$8</c:f>
              <c:strCache>
                <c:ptCount val="1"/>
                <c:pt idx="0">
                  <c:v>Urlaubsfahrten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rot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D400-4DCA-8441-50F9C40DEF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Tabelle1!$F$8</c:f>
              <c:numCache>
                <c:formatCode>General</c:formatCode>
                <c:ptCount val="1"/>
                <c:pt idx="0">
                  <c:v>642.79999999999995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D400-4DCA-8441-50F9C40DEF37}"/>
            </c:ext>
          </c:extLst>
        </c:ser>
        <c:ser>
          <c:idx val="7"/>
          <c:order val="7"/>
          <c:tx>
            <c:strRef>
              <c:f>Tabelle1!$E$9</c:f>
              <c:strCache>
                <c:ptCount val="1"/>
                <c:pt idx="0">
                  <c:v>Nahrungsmittel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Tabelle1!$F$9</c:f>
              <c:numCache>
                <c:formatCode>General</c:formatCode>
                <c:ptCount val="1"/>
                <c:pt idx="0">
                  <c:v>1142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400-4DCA-8441-50F9C40DEF37}"/>
            </c:ext>
          </c:extLst>
        </c:ser>
        <c:ser>
          <c:idx val="8"/>
          <c:order val="8"/>
          <c:tx>
            <c:strRef>
              <c:f>Tabelle1!$E$10</c:f>
              <c:strCache>
                <c:ptCount val="1"/>
                <c:pt idx="0">
                  <c:v>Kleidung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Tabelle1!$F$10</c:f>
              <c:numCache>
                <c:formatCode>General</c:formatCode>
                <c:ptCount val="1"/>
                <c:pt idx="0">
                  <c:v>647.6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D400-4DCA-8441-50F9C40DEF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100"/>
        <c:axId val="366232847"/>
        <c:axId val="366222863"/>
      </c:barChart>
      <c:catAx>
        <c:axId val="36623284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66222863"/>
        <c:crosses val="autoZero"/>
        <c:auto val="1"/>
        <c:lblAlgn val="ctr"/>
        <c:lblOffset val="100"/>
        <c:noMultiLvlLbl val="0"/>
      </c:catAx>
      <c:valAx>
        <c:axId val="36622286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 b="1" i="1"/>
                  <a:t>Energiebedarf</a:t>
                </a:r>
                <a:r>
                  <a:rPr lang="de-DE" b="1" i="1" baseline="0"/>
                  <a:t> in kWh/a</a:t>
                </a:r>
                <a:endParaRPr lang="de-DE" b="1" i="1"/>
              </a:p>
            </c:rich>
          </c:tx>
          <c:layout>
            <c:manualLayout>
              <c:xMode val="edge"/>
              <c:yMode val="edge"/>
              <c:x val="0.7668014598965841"/>
              <c:y val="0.9067236054374279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3662328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/>
              <a:t>durchschnittlicher</a:t>
            </a:r>
            <a:r>
              <a:rPr lang="de-DE" baseline="0"/>
              <a:t> Energiebedarf pro Person im Jahr</a:t>
            </a:r>
            <a:endParaRPr lang="de-DE"/>
          </a:p>
        </c:rich>
      </c:tx>
      <c:layout>
        <c:manualLayout>
          <c:xMode val="edge"/>
          <c:yMode val="edge"/>
          <c:x val="0.18131219128666792"/>
          <c:y val="0.104712041884816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Tabelle1!$E$2</c:f>
              <c:strCache>
                <c:ptCount val="1"/>
                <c:pt idx="0">
                  <c:v>Heizen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blau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EBD5-4C8E-B54F-620D35A274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Tabelle1!$F$2</c:f>
              <c:numCache>
                <c:formatCode>General</c:formatCode>
                <c:ptCount val="1"/>
                <c:pt idx="0">
                  <c:v>4957.3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5-4C8E-B54F-620D35A27421}"/>
            </c:ext>
          </c:extLst>
        </c:ser>
        <c:ser>
          <c:idx val="1"/>
          <c:order val="1"/>
          <c:tx>
            <c:strRef>
              <c:f>Tabelle1!$E$3</c:f>
              <c:strCache>
                <c:ptCount val="1"/>
                <c:pt idx="0">
                  <c:v>Warmwasser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orange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EBD5-4C8E-B54F-620D35A274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Tabelle1!$F$3</c:f>
              <c:numCache>
                <c:formatCode>General</c:formatCode>
                <c:ptCount val="1"/>
                <c:pt idx="0">
                  <c:v>850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BD5-4C8E-B54F-620D35A27421}"/>
            </c:ext>
          </c:extLst>
        </c:ser>
        <c:ser>
          <c:idx val="2"/>
          <c:order val="2"/>
          <c:tx>
            <c:strRef>
              <c:f>Tabelle1!$E$4</c:f>
              <c:strCache>
                <c:ptCount val="1"/>
                <c:pt idx="0">
                  <c:v>Kochen, Kühlen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grau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EBD5-4C8E-B54F-620D35A274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Tabelle1!$F$4</c:f>
              <c:numCache>
                <c:formatCode>General</c:formatCode>
                <c:ptCount val="1"/>
                <c:pt idx="0">
                  <c:v>1027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BD5-4C8E-B54F-620D35A27421}"/>
            </c:ext>
          </c:extLst>
        </c:ser>
        <c:ser>
          <c:idx val="3"/>
          <c:order val="3"/>
          <c:tx>
            <c:strRef>
              <c:f>Tabelle1!$E$5</c:f>
              <c:strCache>
                <c:ptCount val="1"/>
                <c:pt idx="0">
                  <c:v>sonstiges Haushalt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Tabelle1!$F$5</c:f>
              <c:numCache>
                <c:formatCode>General</c:formatCode>
                <c:ptCount val="1"/>
                <c:pt idx="0">
                  <c:v>455.8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BD5-4C8E-B54F-620D35A27421}"/>
            </c:ext>
          </c:extLst>
        </c:ser>
        <c:ser>
          <c:idx val="4"/>
          <c:order val="4"/>
          <c:tx>
            <c:strRef>
              <c:f>Tabelle1!$E$6</c:f>
              <c:strCache>
                <c:ptCount val="1"/>
                <c:pt idx="0">
                  <c:v>Haustiere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Tabelle1!$F$6</c:f>
              <c:numCache>
                <c:formatCode>General</c:formatCode>
                <c:ptCount val="1"/>
                <c:pt idx="0">
                  <c:v>239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BD5-4C8E-B54F-620D35A27421}"/>
            </c:ext>
          </c:extLst>
        </c:ser>
        <c:ser>
          <c:idx val="5"/>
          <c:order val="5"/>
          <c:tx>
            <c:strRef>
              <c:f>Tabelle1!$E$7</c:f>
              <c:strCache>
                <c:ptCount val="1"/>
                <c:pt idx="0">
                  <c:v>Alltagsfahrten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grün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EBD5-4C8E-B54F-620D35A274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Tabelle1!$F$7</c:f>
              <c:numCache>
                <c:formatCode>General</c:formatCode>
                <c:ptCount val="1"/>
                <c:pt idx="0">
                  <c:v>3831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BD5-4C8E-B54F-620D35A27421}"/>
            </c:ext>
          </c:extLst>
        </c:ser>
        <c:ser>
          <c:idx val="6"/>
          <c:order val="6"/>
          <c:tx>
            <c:strRef>
              <c:f>Tabelle1!$E$8</c:f>
              <c:strCache>
                <c:ptCount val="1"/>
                <c:pt idx="0">
                  <c:v>Urlaubsfahrten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rot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EBD5-4C8E-B54F-620D35A274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Tabelle1!$F$8</c:f>
              <c:numCache>
                <c:formatCode>General</c:formatCode>
                <c:ptCount val="1"/>
                <c:pt idx="0">
                  <c:v>642.79999999999995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BD5-4C8E-B54F-620D35A27421}"/>
            </c:ext>
          </c:extLst>
        </c:ser>
        <c:ser>
          <c:idx val="7"/>
          <c:order val="7"/>
          <c:tx>
            <c:strRef>
              <c:f>Tabelle1!$E$9</c:f>
              <c:strCache>
                <c:ptCount val="1"/>
                <c:pt idx="0">
                  <c:v>Nahrungsmittel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braun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EBD5-4C8E-B54F-620D35A274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Tabelle1!$F$9</c:f>
              <c:numCache>
                <c:formatCode>General</c:formatCode>
                <c:ptCount val="1"/>
                <c:pt idx="0">
                  <c:v>1142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EBD5-4C8E-B54F-620D35A27421}"/>
            </c:ext>
          </c:extLst>
        </c:ser>
        <c:ser>
          <c:idx val="8"/>
          <c:order val="8"/>
          <c:tx>
            <c:strRef>
              <c:f>Tabelle1!$E$10</c:f>
              <c:strCache>
                <c:ptCount val="1"/>
                <c:pt idx="0">
                  <c:v>Kleidung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Tabelle1!$F$10</c:f>
              <c:numCache>
                <c:formatCode>General</c:formatCode>
                <c:ptCount val="1"/>
                <c:pt idx="0">
                  <c:v>647.6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EBD5-4C8E-B54F-620D35A274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66232847"/>
        <c:axId val="366222863"/>
      </c:barChart>
      <c:catAx>
        <c:axId val="36623284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66222863"/>
        <c:crosses val="autoZero"/>
        <c:auto val="1"/>
        <c:lblAlgn val="ctr"/>
        <c:lblOffset val="100"/>
        <c:noMultiLvlLbl val="0"/>
      </c:catAx>
      <c:valAx>
        <c:axId val="36622286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Energiebedarf </a:t>
                </a:r>
                <a:r>
                  <a:rPr lang="de-DE" baseline="0"/>
                  <a:t>in kWh/a</a:t>
                </a:r>
                <a:endParaRPr lang="de-DE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3662328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4145534913923336E-2"/>
          <c:y val="0.6925031949540339"/>
          <c:w val="0.94476419718337201"/>
          <c:h val="0.170975371711907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12T16:58:01.541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3,'11'1,"-1"0,0 1,1 1,15 4,-19-4,1 0,-1-1,1 0,0-1,0 0,-1 0,1-1,0 0,12-1,4-3,44-2,-45 6,0-2,27-5,33-5,-30 5,-40 6,0 1,0 0,-1 0,2 1,15 5,6-1,34-3,-57-2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12T16:57:45.806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85 128,'-11'334,"9"-202,1-11,-5-64,-2 49,16 59,-1-63,-1-16,-1-31,-3 0,-7 76,-17 115,18-158,-2 22,1 91,4-58,-6-73,0 28,7-49,-10 69,-2-4,6 138,6-191,0-58,0 0,0-1,1 1,-1 0,1 0,-1 0,1 0,0-1,0 1,0-1,0 1,3 4,2-1</inkml:trace>
  <inkml:trace contextRef="#ctx0" brushRef="#br0" timeOffset="1">184 3110,'0'-659,"14"417,-3 52,-6-132,-7 181,2 114,0-46,-11-81,1 78,3-94,-8-43,2-182,25 202,-6 149,4-91,-10 71,0 53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12T16:57:59.501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e5357b-7d1f-4e09-8bb3-0a5b364dc0a5" xsi:nil="true"/>
    <lcf76f155ced4ddcb4097134ff3c332f xmlns="5b7c5fd1-b7c1-4d22-a575-bbf9e5a6cf5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2B47651EF07841BD96B67B7354D26A" ma:contentTypeVersion="15" ma:contentTypeDescription="Ein neues Dokument erstellen." ma:contentTypeScope="" ma:versionID="ceec7e1c1209a2fd8749485bb50a94b3">
  <xsd:schema xmlns:xsd="http://www.w3.org/2001/XMLSchema" xmlns:xs="http://www.w3.org/2001/XMLSchema" xmlns:p="http://schemas.microsoft.com/office/2006/metadata/properties" xmlns:ns2="5b7c5fd1-b7c1-4d22-a575-bbf9e5a6cf56" xmlns:ns3="3de5357b-7d1f-4e09-8bb3-0a5b364dc0a5" targetNamespace="http://schemas.microsoft.com/office/2006/metadata/properties" ma:root="true" ma:fieldsID="961e371c699d205ed60c0d1036091fd4" ns2:_="" ns3:_="">
    <xsd:import namespace="5b7c5fd1-b7c1-4d22-a575-bbf9e5a6cf56"/>
    <xsd:import namespace="3de5357b-7d1f-4e09-8bb3-0a5b364dc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5fd1-b7c1-4d22-a575-bbf9e5a6c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d0a20b1c-25bb-4d57-9a09-c087e67107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5357b-7d1f-4e09-8bb3-0a5b364dc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a97c05d-07f7-4544-9f37-95869e6d12e5}" ma:internalName="TaxCatchAll" ma:showField="CatchAllData" ma:web="3de5357b-7d1f-4e09-8bb3-0a5b364dc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SlOx5G8/6Tb91Q9Fa0JrSYWgVg==">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</go:docsCustomData>
</go:gDocsCustomXmlDataStorage>
</file>

<file path=customXml/itemProps1.xml><?xml version="1.0" encoding="utf-8"?>
<ds:datastoreItem xmlns:ds="http://schemas.openxmlformats.org/officeDocument/2006/customXml" ds:itemID="{48FD5FBB-92D3-4BFD-A09D-1266F8A380EB}">
  <ds:schemaRefs>
    <ds:schemaRef ds:uri="http://schemas.microsoft.com/office/2006/metadata/properties"/>
    <ds:schemaRef ds:uri="http://schemas.microsoft.com/office/infopath/2007/PartnerControls"/>
    <ds:schemaRef ds:uri="3de5357b-7d1f-4e09-8bb3-0a5b364dc0a5"/>
    <ds:schemaRef ds:uri="5b7c5fd1-b7c1-4d22-a575-bbf9e5a6cf56"/>
  </ds:schemaRefs>
</ds:datastoreItem>
</file>

<file path=customXml/itemProps2.xml><?xml version="1.0" encoding="utf-8"?>
<ds:datastoreItem xmlns:ds="http://schemas.openxmlformats.org/officeDocument/2006/customXml" ds:itemID="{8F85B828-78C3-4C33-A8BB-8CF30FCEB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c5fd1-b7c1-4d22-a575-bbf9e5a6cf56"/>
    <ds:schemaRef ds:uri="3de5357b-7d1f-4e09-8bb3-0a5b364dc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988570-126F-4DBF-9ADF-18D36BABDE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44EA84-8DDE-40E2-AABB-E7011CB5C01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996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cp:lastModifiedBy>Monika Saak</cp:lastModifiedBy>
  <cp:revision>407</cp:revision>
  <cp:lastPrinted>2023-02-16T03:09:00Z</cp:lastPrinted>
  <dcterms:created xsi:type="dcterms:W3CDTF">2022-12-14T00:21:00Z</dcterms:created>
  <dcterms:modified xsi:type="dcterms:W3CDTF">2023-02-17T10:55:00Z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0x0101000F2B47651EF07841BD96B67B7354D26A</vt:lpwstr>
  </property>
  <property fmtid="{D5CDD505-2E9C-101B-9397-08002B2CF9AE}" pid="3" name="MediaServiceImageTags">
    <vt:lpwstr/>
  </property>
</Properties>
</file>