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7993" w14:textId="77777777" w:rsidR="00DB19C0" w:rsidRDefault="006D49E5">
      <w:pPr>
        <w:spacing w:after="80"/>
        <w:rPr>
          <w:rFonts w:ascii="Calibri Light" w:hAnsi="Calibri Light" w:cs="Calibri Light"/>
          <w:color w:val="297F59"/>
          <w:sz w:val="36"/>
          <w:szCs w:val="36"/>
        </w:rPr>
      </w:pPr>
      <w:bookmarkStart w:id="0" w:name="_Hlk139207982"/>
      <w:bookmarkEnd w:id="0"/>
      <w:r>
        <w:rPr>
          <w:rFonts w:ascii="Calibri Light" w:hAnsi="Calibri Light" w:cs="Calibri Light"/>
          <w:noProof/>
        </w:rPr>
        <w:drawing>
          <wp:anchor distT="0" distB="0" distL="114300" distR="114300" simplePos="0" relativeHeight="251653120" behindDoc="0" locked="0" layoutInCell="1" allowOverlap="1" wp14:anchorId="62844FF6" wp14:editId="08FC77FF">
            <wp:simplePos x="0" y="0"/>
            <wp:positionH relativeFrom="column">
              <wp:posOffset>4632325</wp:posOffset>
            </wp:positionH>
            <wp:positionV relativeFrom="paragraph">
              <wp:posOffset>145394</wp:posOffset>
            </wp:positionV>
            <wp:extent cx="1342390" cy="437515"/>
            <wp:effectExtent l="0" t="0" r="0" b="635"/>
            <wp:wrapSquare wrapText="bothSides"/>
            <wp:docPr id="1" name="image1.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1.png" descr="Ein Bild, das Logo enthält.&#10;&#10;Automatisch generierte Beschreibung"/>
                    <pic:cNvPicPr/>
                  </pic:nvPicPr>
                  <pic:blipFill>
                    <a:blip r:embed="rId7"/>
                    <a:stretch/>
                  </pic:blipFill>
                  <pic:spPr bwMode="auto">
                    <a:xfrm>
                      <a:off x="0" y="0"/>
                      <a:ext cx="1342390" cy="437515"/>
                    </a:xfrm>
                    <a:prstGeom prst="rect">
                      <a:avLst/>
                    </a:prstGeom>
                    <a:ln/>
                  </pic:spPr>
                </pic:pic>
              </a:graphicData>
            </a:graphic>
          </wp:anchor>
        </w:drawing>
      </w:r>
      <w:r>
        <w:rPr>
          <w:rFonts w:ascii="Calibri Light" w:hAnsi="Calibri Light" w:cs="Calibri Light"/>
          <w:color w:val="297F59"/>
          <w:sz w:val="36"/>
          <w:szCs w:val="36"/>
        </w:rPr>
        <w:t>Aktivität 4: Strahlungsbilanz der Erde</w:t>
      </w:r>
    </w:p>
    <w:p w14:paraId="6768CE72" w14:textId="77777777" w:rsidR="00DB19C0" w:rsidRDefault="00DB19C0">
      <w:pPr>
        <w:spacing w:after="80"/>
        <w:rPr>
          <w:rFonts w:ascii="Calibri Light" w:hAnsi="Calibri Light" w:cs="Calibri Light"/>
          <w:b/>
          <w:sz w:val="8"/>
          <w:szCs w:val="8"/>
        </w:rPr>
      </w:pPr>
    </w:p>
    <w:p w14:paraId="3AC4E7A5" w14:textId="77777777" w:rsidR="00DB19C0" w:rsidRDefault="006D49E5">
      <w:pPr>
        <w:spacing w:after="80"/>
        <w:rPr>
          <w:rFonts w:ascii="Calibri Light" w:hAnsi="Calibri Light" w:cs="Calibri Light"/>
          <w:b/>
        </w:rPr>
      </w:pPr>
      <w:r>
        <w:rPr>
          <w:rFonts w:ascii="Calibri Light" w:hAnsi="Calibri Light" w:cs="Calibri Light"/>
          <w:b/>
        </w:rPr>
        <w:t>Aufgabe 1: Strahlungsbilanz OHNE Erdatmosphäre</w:t>
      </w:r>
      <w:r>
        <w:rPr>
          <w:rFonts w:ascii="Calibri Light" w:hAnsi="Calibri Light" w:cs="Calibri Light"/>
          <w:b/>
        </w:rPr>
        <w:br/>
      </w:r>
      <w:r>
        <w:rPr>
          <w:rFonts w:ascii="Calibri Light" w:hAnsi="Calibri Light" w:cs="Calibri Light"/>
          <w:color w:val="297F59"/>
          <w:sz w:val="24"/>
          <w:szCs w:val="24"/>
        </w:rPr>
        <w:t>Materialien:</w:t>
      </w:r>
    </w:p>
    <w:p w14:paraId="2EF784ED" w14:textId="77777777" w:rsidR="00DB19C0" w:rsidRDefault="006D49E5">
      <w:pPr>
        <w:spacing w:after="80"/>
        <w:contextualSpacing/>
        <w:rPr>
          <w:rFonts w:ascii="Calibri Light" w:hAnsi="Calibri Light" w:cs="Calibri Light"/>
        </w:rPr>
      </w:pPr>
      <w:r>
        <w:rPr>
          <w:rFonts w:ascii="Calibri Light" w:hAnsi="Calibri Light" w:cs="Calibri Light"/>
          <w:noProof/>
        </w:rPr>
        <w:drawing>
          <wp:anchor distT="0" distB="0" distL="114300" distR="114300" simplePos="0" relativeHeight="251654144" behindDoc="0" locked="0" layoutInCell="1" allowOverlap="1" wp14:anchorId="58942D21" wp14:editId="47942D5E">
            <wp:simplePos x="0" y="0"/>
            <wp:positionH relativeFrom="column">
              <wp:posOffset>2828694</wp:posOffset>
            </wp:positionH>
            <wp:positionV relativeFrom="paragraph">
              <wp:posOffset>50430</wp:posOffset>
            </wp:positionV>
            <wp:extent cx="136778" cy="14939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5" name="image7.png"/>
                    <pic:cNvPicPr/>
                  </pic:nvPicPr>
                  <pic:blipFill>
                    <a:blip r:embed="rId8"/>
                    <a:stretch/>
                  </pic:blipFill>
                  <pic:spPr bwMode="auto">
                    <a:xfrm>
                      <a:off x="0" y="0"/>
                      <a:ext cx="136778" cy="149390"/>
                    </a:xfrm>
                    <a:prstGeom prst="rect">
                      <a:avLst/>
                    </a:prstGeom>
                    <a:ln/>
                  </pic:spPr>
                </pic:pic>
              </a:graphicData>
            </a:graphic>
          </wp:anchor>
        </w:drawing>
      </w:r>
      <w:sdt>
        <w:sdtPr>
          <w:rPr>
            <w:rFonts w:ascii="Calibri Light" w:hAnsi="Calibri Light" w:cs="Calibri Light"/>
          </w:rPr>
          <w:tag w:val="goog_rdk_0"/>
          <w:id w:val="1773283893"/>
        </w:sdtPr>
        <w:sdtContent>
          <w:r>
            <w:rPr>
              <w:rFonts w:ascii="Segoe UI Symbol" w:eastAsia="Arial Unicode MS" w:hAnsi="Segoe UI Symbol" w:cs="Segoe UI Symbol"/>
              <w:color w:val="297F59"/>
            </w:rPr>
            <w:t>✓</w:t>
          </w:r>
        </w:sdtContent>
      </w:sdt>
      <w:r>
        <w:rPr>
          <w:rFonts w:ascii="Calibri Light" w:hAnsi="Calibri Light" w:cs="Calibri Light"/>
        </w:rPr>
        <w:t xml:space="preserve">    7 Pfeile, 8 Beschriftungen und 4 Zahlenwerte  </w:t>
      </w:r>
    </w:p>
    <w:p w14:paraId="68B345B9" w14:textId="77777777" w:rsidR="00DB19C0" w:rsidRDefault="00000000">
      <w:pPr>
        <w:spacing w:after="80"/>
        <w:contextualSpacing/>
        <w:rPr>
          <w:rFonts w:ascii="Calibri Light" w:hAnsi="Calibri Light" w:cs="Calibri Light"/>
          <w:sz w:val="12"/>
          <w:szCs w:val="12"/>
        </w:rPr>
      </w:pPr>
      <w:sdt>
        <w:sdtPr>
          <w:rPr>
            <w:rFonts w:ascii="Calibri Light" w:hAnsi="Calibri Light" w:cs="Calibri Light"/>
          </w:rPr>
          <w:tag w:val="goog_rdk_2"/>
          <w:id w:val="458540559"/>
        </w:sdtPr>
        <w:sdtContent>
          <w:r w:rsidR="006D49E5">
            <w:rPr>
              <w:rFonts w:ascii="Segoe UI Symbol" w:eastAsia="Arial Unicode MS" w:hAnsi="Segoe UI Symbol" w:cs="Segoe UI Symbol"/>
              <w:color w:val="297F59"/>
            </w:rPr>
            <w:t>✓</w:t>
          </w:r>
        </w:sdtContent>
      </w:sdt>
      <w:r w:rsidR="006D49E5">
        <w:rPr>
          <w:rFonts w:ascii="Calibri Light" w:hAnsi="Calibri Light" w:cs="Calibri Light"/>
        </w:rPr>
        <w:t xml:space="preserve">    Zwei DIN-A3-Bögen: Erde mit und ohne Atmosphäre (DIN A3-Mappe)</w:t>
      </w:r>
      <w:r w:rsidR="006D49E5">
        <w:rPr>
          <w:rFonts w:ascii="Calibri Light" w:hAnsi="Calibri Light" w:cs="Calibri Light"/>
        </w:rPr>
        <w:br/>
      </w:r>
    </w:p>
    <w:p w14:paraId="4086AAF1" w14:textId="77777777" w:rsidR="00DB19C0" w:rsidRDefault="006D49E5">
      <w:pPr>
        <w:spacing w:after="80"/>
        <w:jc w:val="both"/>
        <w:rPr>
          <w:rFonts w:ascii="Calibri Light" w:hAnsi="Calibri Light" w:cs="Calibri Light"/>
        </w:rPr>
      </w:pPr>
      <w:r>
        <w:rPr>
          <w:rFonts w:ascii="Calibri Light" w:hAnsi="Calibri Light" w:cs="Calibri Light"/>
        </w:rPr>
        <w:t>In einem einfachen Modell sollt ihr zunächst eine Erde OHNE Atmosphäre betrachten. Verwendet deshalb den Bogen mit dem schwarzen Hintergrund.</w:t>
      </w:r>
    </w:p>
    <w:p w14:paraId="0958A623" w14:textId="77777777" w:rsidR="00DB19C0" w:rsidRDefault="006D49E5">
      <w:pPr>
        <w:spacing w:after="80"/>
        <w:jc w:val="both"/>
        <w:rPr>
          <w:rFonts w:ascii="Calibri Light" w:hAnsi="Calibri Light" w:cs="Calibri Light"/>
        </w:rPr>
      </w:pPr>
      <w:r>
        <w:rPr>
          <w:rFonts w:ascii="Calibri Light" w:hAnsi="Calibri Light" w:cs="Calibri Light"/>
          <w:noProof/>
        </w:rPr>
        <mc:AlternateContent>
          <mc:Choice Requires="wpg">
            <w:drawing>
              <wp:anchor distT="0" distB="0" distL="114300" distR="114300" simplePos="0" relativeHeight="251725824" behindDoc="0" locked="0" layoutInCell="1" allowOverlap="1" wp14:anchorId="1A9D5BF2" wp14:editId="21DD22DD">
                <wp:simplePos x="0" y="0"/>
                <wp:positionH relativeFrom="column">
                  <wp:posOffset>-62364</wp:posOffset>
                </wp:positionH>
                <wp:positionV relativeFrom="paragraph">
                  <wp:posOffset>15942</wp:posOffset>
                </wp:positionV>
                <wp:extent cx="6248400" cy="1090864"/>
                <wp:effectExtent l="0" t="0" r="0" b="0"/>
                <wp:wrapNone/>
                <wp:docPr id="3" name="Gruppieren 1"/>
                <wp:cNvGraphicFramePr/>
                <a:graphic xmlns:a="http://schemas.openxmlformats.org/drawingml/2006/main">
                  <a:graphicData uri="http://schemas.microsoft.com/office/word/2010/wordprocessingGroup">
                    <wpg:wgp>
                      <wpg:cNvGrpSpPr/>
                      <wpg:grpSpPr bwMode="auto">
                        <a:xfrm>
                          <a:off x="0" y="0"/>
                          <a:ext cx="6248400" cy="1090864"/>
                          <a:chOff x="0" y="0"/>
                          <a:chExt cx="6248400" cy="1090864"/>
                        </a:xfrm>
                      </wpg:grpSpPr>
                      <wps:wsp>
                        <wps:cNvPr id="1976023210" name="Rechteck 1976023210"/>
                        <wps:cNvSpPr/>
                        <wps:spPr bwMode="auto">
                          <a:xfrm>
                            <a:off x="0" y="0"/>
                            <a:ext cx="6248400" cy="1090864"/>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2096307357" name="Rechteck 2096307357"/>
                        <wps:cNvSpPr>
                          <a:spLocks/>
                        </wps:cNvSpPr>
                        <wps:spPr bwMode="auto">
                          <a:xfrm>
                            <a:off x="20053" y="8021"/>
                            <a:ext cx="6191250" cy="1042737"/>
                          </a:xfrm>
                          <a:prstGeom prst="rect">
                            <a:avLst/>
                          </a:prstGeom>
                          <a:noFill/>
                          <a:ln w="9525">
                            <a:noFill/>
                            <a:miter lim="800000"/>
                            <a:headEnd/>
                            <a:tailEnd/>
                          </a:ln>
                        </wps:spPr>
                        <wps:txbx>
                          <w:txbxContent>
                            <w:p w14:paraId="41B9218F" w14:textId="77777777" w:rsidR="00DB19C0" w:rsidRDefault="006D49E5">
                              <w:pPr>
                                <w:spacing w:after="80"/>
                                <w:jc w:val="both"/>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 xml:space="preserve">Die Erde wird von der Sonne bestrahlt, dabei trifft auf sie im Mittel </w:t>
                              </w:r>
                              <w:r>
                                <w:rPr>
                                  <w:rFonts w:ascii="Calibri Light" w:hAnsi="Calibri Light" w:cs="Calibri Light"/>
                                  <w:b/>
                                  <w:i/>
                                </w:rPr>
                                <w:t>Sonnenlicht</w:t>
                              </w:r>
                              <w:r>
                                <w:rPr>
                                  <w:rFonts w:ascii="Calibri Light" w:hAnsi="Calibri Light" w:cs="Calibri Light"/>
                                </w:rPr>
                                <w:t xml:space="preserve"> mit einer Strahlungsleistung von 340W/m</w:t>
                              </w:r>
                              <w:r>
                                <w:rPr>
                                  <w:rFonts w:ascii="Calibri Light" w:hAnsi="Calibri Light" w:cs="Calibri Light"/>
                                  <w:vertAlign w:val="superscript"/>
                                </w:rPr>
                                <w:t xml:space="preserve">2 </w:t>
                              </w:r>
                              <w:r>
                                <w:rPr>
                                  <w:rFonts w:ascii="Calibri Light" w:hAnsi="Calibri Light" w:cs="Calibri Light"/>
                                </w:rPr>
                                <w:t xml:space="preserve">(100%). Davon werden etwa 30% (102W/m²) der Sonnenstrahlung an der Erde reflektiert. Die restlichen 70% (238W/m²) erwärmen die Erde und genau dieser Teil wird anschließend als </w:t>
                              </w:r>
                              <w:r>
                                <w:rPr>
                                  <w:rFonts w:ascii="Calibri Light" w:hAnsi="Calibri Light" w:cs="Calibri Light"/>
                                  <w:b/>
                                  <w:i/>
                                </w:rPr>
                                <w:t>Wärmestrahlung der Erde</w:t>
                              </w:r>
                              <w:r>
                                <w:rPr>
                                  <w:rFonts w:ascii="Calibri Light" w:hAnsi="Calibri Light" w:cs="Calibri Light"/>
                                </w:rPr>
                                <w:t xml:space="preserve"> wieder abgestrahlt.</w:t>
                              </w:r>
                            </w:p>
                            <w:p w14:paraId="7649404A" w14:textId="77777777" w:rsidR="00DB19C0" w:rsidRDefault="00DB19C0">
                              <w:pPr>
                                <w:spacing w:after="0" w:line="322" w:lineRule="auto"/>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anchor>
            </w:drawing>
          </mc:Choice>
          <mc:Fallback>
            <w:pict>
              <v:group w14:anchorId="1A9D5BF2" id="Gruppieren 1" o:spid="_x0000_s1026" style="position:absolute;left:0;text-align:left;margin-left:-4.9pt;margin-top:1.25pt;width:492pt;height:85.9pt;z-index:251725824" coordsize="62484,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">
                <v:rect id="Rechteck 1976023210" o:spid="_x0000_s1027" style="position:absolute;width:62484;height:10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" fillcolor="#bed9ce" stroked="f" strokeweight="1pt"/>
                <v:rect id="Rechteck 2096307357" o:spid="_x0000_s1028" style="position:absolute;left:200;top:80;width:61913;height:10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" filled="f" stroked="f">
                  <v:textbox>
                    <w:txbxContent>
                      <w:p w14:paraId="41B9218F" w14:textId="77777777" w:rsidR="00DB19C0" w:rsidRDefault="006D49E5">
                        <w:pPr>
                          <w:spacing w:after="80"/>
                          <w:jc w:val="both"/>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 xml:space="preserve">Die Erde wird von der Sonne bestrahlt, dabei trifft auf sie im Mittel </w:t>
                        </w:r>
                        <w:r>
                          <w:rPr>
                            <w:rFonts w:ascii="Calibri Light" w:hAnsi="Calibri Light" w:cs="Calibri Light"/>
                            <w:b/>
                            <w:i/>
                          </w:rPr>
                          <w:t>Sonnenlicht</w:t>
                        </w:r>
                        <w:r>
                          <w:rPr>
                            <w:rFonts w:ascii="Calibri Light" w:hAnsi="Calibri Light" w:cs="Calibri Light"/>
                          </w:rPr>
                          <w:t xml:space="preserve"> mit einer Strahlungsleistung von 340W/m</w:t>
                        </w:r>
                        <w:r>
                          <w:rPr>
                            <w:rFonts w:ascii="Calibri Light" w:hAnsi="Calibri Light" w:cs="Calibri Light"/>
                            <w:vertAlign w:val="superscript"/>
                          </w:rPr>
                          <w:t xml:space="preserve">2 </w:t>
                        </w:r>
                        <w:r>
                          <w:rPr>
                            <w:rFonts w:ascii="Calibri Light" w:hAnsi="Calibri Light" w:cs="Calibri Light"/>
                          </w:rPr>
                          <w:t xml:space="preserve">(100%). Davon werden etwa 30% (102W/m²) der Sonnenstrahlung an der Erde reflektiert. Die restlichen 70% (238W/m²) erwärmen die Erde und genau dieser Teil wird anschließend als </w:t>
                        </w:r>
                        <w:r>
                          <w:rPr>
                            <w:rFonts w:ascii="Calibri Light" w:hAnsi="Calibri Light" w:cs="Calibri Light"/>
                            <w:b/>
                            <w:i/>
                          </w:rPr>
                          <w:t>Wärmestrahlung der Erde</w:t>
                        </w:r>
                        <w:r>
                          <w:rPr>
                            <w:rFonts w:ascii="Calibri Light" w:hAnsi="Calibri Light" w:cs="Calibri Light"/>
                          </w:rPr>
                          <w:t xml:space="preserve"> wieder abgestrahlt.</w:t>
                        </w:r>
                      </w:p>
                      <w:p w14:paraId="7649404A" w14:textId="77777777" w:rsidR="00DB19C0" w:rsidRDefault="00DB19C0">
                        <w:pPr>
                          <w:spacing w:after="0" w:line="322" w:lineRule="auto"/>
                          <w:rPr>
                            <w:rFonts w:ascii="Calibri Light" w:hAnsi="Calibri Light" w:cs="Calibri Light"/>
                            <w:color w:val="297F59"/>
                            <w:sz w:val="24"/>
                            <w:szCs w:val="24"/>
                          </w:rPr>
                        </w:pPr>
                      </w:p>
                    </w:txbxContent>
                  </v:textbox>
                </v:rect>
              </v:group>
            </w:pict>
          </mc:Fallback>
        </mc:AlternateContent>
      </w:r>
    </w:p>
    <w:p w14:paraId="28EA443D" w14:textId="77777777" w:rsidR="00DB19C0" w:rsidRDefault="00DB19C0">
      <w:pPr>
        <w:spacing w:after="80"/>
        <w:jc w:val="both"/>
        <w:rPr>
          <w:rFonts w:ascii="Calibri Light" w:hAnsi="Calibri Light" w:cs="Calibri Light"/>
        </w:rPr>
      </w:pPr>
    </w:p>
    <w:p w14:paraId="3E48A27D" w14:textId="77777777" w:rsidR="00DB19C0" w:rsidRDefault="00DB19C0">
      <w:pPr>
        <w:spacing w:after="80"/>
        <w:jc w:val="both"/>
        <w:rPr>
          <w:rFonts w:ascii="Calibri Light" w:hAnsi="Calibri Light" w:cs="Calibri Light"/>
        </w:rPr>
      </w:pPr>
    </w:p>
    <w:p w14:paraId="038E7672" w14:textId="77777777" w:rsidR="00DB19C0" w:rsidRDefault="00DB19C0">
      <w:pPr>
        <w:spacing w:after="80"/>
        <w:jc w:val="both"/>
        <w:rPr>
          <w:rFonts w:ascii="Calibri Light" w:hAnsi="Calibri Light" w:cs="Calibri Light"/>
        </w:rPr>
      </w:pPr>
    </w:p>
    <w:p w14:paraId="0B62AF83"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right="5526"/>
        <w:jc w:val="both"/>
        <w:rPr>
          <w:rFonts w:ascii="Calibri Light" w:hAnsi="Calibri Light" w:cs="Calibri Light"/>
        </w:rPr>
      </w:pPr>
    </w:p>
    <w:p w14:paraId="63F3DBA0" w14:textId="77777777" w:rsidR="00DB19C0" w:rsidRDefault="006D49E5">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ind w:right="1133"/>
        <w:rPr>
          <w:rFonts w:ascii="Calibri Light" w:hAnsi="Calibri Light" w:cs="Calibri Light"/>
        </w:rPr>
      </w:pPr>
      <w:r>
        <w:rPr>
          <w:rFonts w:ascii="Calibri Light" w:hAnsi="Calibri Light" w:cs="Calibri Light"/>
          <w:noProof/>
          <w:color w:val="000000"/>
        </w:rPr>
        <mc:AlternateContent>
          <mc:Choice Requires="wpg">
            <w:drawing>
              <wp:anchor distT="0" distB="0" distL="114300" distR="114300" simplePos="0" relativeHeight="251662336" behindDoc="0" locked="0" layoutInCell="1" allowOverlap="1" wp14:anchorId="3B8F4ADB" wp14:editId="033793D8">
                <wp:simplePos x="0" y="0"/>
                <wp:positionH relativeFrom="column">
                  <wp:posOffset>5207468</wp:posOffset>
                </wp:positionH>
                <wp:positionV relativeFrom="paragraph">
                  <wp:posOffset>4879</wp:posOffset>
                </wp:positionV>
                <wp:extent cx="1284605" cy="1107407"/>
                <wp:effectExtent l="0" t="0" r="0" b="0"/>
                <wp:wrapTight wrapText="bothSides">
                  <wp:wrapPolygon edited="1">
                    <wp:start x="4164" y="0"/>
                    <wp:lineTo x="4164" y="11897"/>
                    <wp:lineTo x="1281" y="14127"/>
                    <wp:lineTo x="641" y="15243"/>
                    <wp:lineTo x="641" y="21191"/>
                    <wp:lineTo x="20500" y="21191"/>
                    <wp:lineTo x="20821" y="15986"/>
                    <wp:lineTo x="19860" y="14127"/>
                    <wp:lineTo x="17297" y="11897"/>
                    <wp:lineTo x="17297" y="0"/>
                    <wp:lineTo x="4164" y="0"/>
                  </wp:wrapPolygon>
                </wp:wrapTight>
                <wp:docPr id="4" name="Gruppieren 2"/>
                <wp:cNvGraphicFramePr/>
                <a:graphic xmlns:a="http://schemas.openxmlformats.org/drawingml/2006/main">
                  <a:graphicData uri="http://schemas.microsoft.com/office/word/2010/wordprocessingGroup">
                    <wpg:wgp>
                      <wpg:cNvGrpSpPr/>
                      <wpg:grpSpPr bwMode="auto">
                        <a:xfrm>
                          <a:off x="0" y="0"/>
                          <a:ext cx="1284605" cy="1107407"/>
                          <a:chOff x="0" y="0"/>
                          <a:chExt cx="1284605" cy="1107407"/>
                        </a:xfrm>
                      </wpg:grpSpPr>
                      <pic:pic xmlns:pic="http://schemas.openxmlformats.org/drawingml/2006/picture">
                        <pic:nvPicPr>
                          <pic:cNvPr id="6" name="image4.png" descr="Ein Bild, das Muster, Quadrat, Pixel enthält.&#10;&#10;Automatisch generierte Beschreibung"/>
                          <pic:cNvPicPr/>
                        </pic:nvPicPr>
                        <pic:blipFill>
                          <a:blip r:embed="rId9"/>
                          <a:stretch/>
                        </pic:blipFill>
                        <pic:spPr bwMode="auto">
                          <a:xfrm>
                            <a:off x="284747" y="0"/>
                            <a:ext cx="719455" cy="719455"/>
                          </a:xfrm>
                          <a:prstGeom prst="rect">
                            <a:avLst/>
                          </a:prstGeom>
                          <a:ln/>
                        </pic:spPr>
                      </pic:pic>
                      <wps:wsp>
                        <wps:cNvPr id="337126312" name="Rechteck 337126312"/>
                        <wps:cNvSpPr/>
                        <wps:spPr bwMode="auto">
                          <a:xfrm>
                            <a:off x="0" y="697831"/>
                            <a:ext cx="1284605" cy="409575"/>
                          </a:xfrm>
                          <a:prstGeom prst="rect">
                            <a:avLst/>
                          </a:prstGeom>
                          <a:noFill/>
                          <a:ln>
                            <a:noFill/>
                          </a:ln>
                        </wps:spPr>
                        <wps:txbx>
                          <w:txbxContent>
                            <w:p w14:paraId="3959E030" w14:textId="77777777" w:rsidR="00DB19C0" w:rsidRDefault="006D49E5">
                              <w:pPr>
                                <w:spacing w:line="258" w:lineRule="auto"/>
                                <w:jc w:val="center"/>
                              </w:pPr>
                              <w:r>
                                <w:rPr>
                                  <w:color w:val="0563C1"/>
                                  <w:sz w:val="12"/>
                                  <w:u w:val="single"/>
                                </w:rPr>
                                <w:t>https://klimawandel-schule.de/de/h5p/strahlungsbilanz-ohne-atmosphaere</w:t>
                              </w:r>
                            </w:p>
                          </w:txbxContent>
                        </wps:txbx>
                        <wps:bodyPr spcFirstLastPara="1" wrap="square" lIns="91425" tIns="45700" rIns="91425" bIns="45700" anchor="t" anchorCtr="0">
                          <a:noAutofit/>
                        </wps:bodyPr>
                      </wps:wsp>
                    </wpg:wgp>
                  </a:graphicData>
                </a:graphic>
              </wp:anchor>
            </w:drawing>
          </mc:Choice>
          <mc:Fallback>
            <w:pict>
              <v:group w14:anchorId="3B8F4ADB" id="Gruppieren 2" o:spid="_x0000_s1029" style="position:absolute;left:0;text-align:left;margin-left:410.05pt;margin-top:.4pt;width:101.15pt;height:87.2pt;z-index:251662336" coordsize="12846,11074" wrapcoords="4153 -12 4153 11878 1270 14107 630 15222 630 21166 20489 21166 20810 15964 19849 14107 17286 11878 17286 -12 4153 -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30" type="#_x0000_t75" alt="Ein Bild, das Muster, Quadrat, Pixel enthält.&#10;&#10;Automatisch generierte Beschreibung" style="position:absolute;left:2847;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">
                  <v:imagedata r:id="rId10" o:title="Ein Bild, das Muster, Quadrat, Pixel enthält"/>
                </v:shape>
                <v:rect id="Rechteck 337126312" o:spid="_x0000_s1031" style="position:absolute;top:6978;width:1284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" filled="f" stroked="f">
                  <v:textbox inset="2.53958mm,1.2694mm,2.53958mm,1.2694mm">
                    <w:txbxContent>
                      <w:p w14:paraId="3959E030" w14:textId="77777777" w:rsidR="00DB19C0" w:rsidRDefault="006D49E5">
                        <w:pPr>
                          <w:spacing w:line="258" w:lineRule="auto"/>
                          <w:jc w:val="center"/>
                        </w:pPr>
                        <w:r>
                          <w:rPr>
                            <w:color w:val="0563C1"/>
                            <w:sz w:val="12"/>
                            <w:u w:val="single"/>
                          </w:rPr>
                          <w:t>https://klimawandel-schule.de/de/h5p/strahlungsbilanz-ohne-atmosphaere</w:t>
                        </w:r>
                      </w:p>
                    </w:txbxContent>
                  </v:textbox>
                </v:rect>
                <w10:wrap type="tight"/>
              </v:group>
            </w:pict>
          </mc:Fallback>
        </mc:AlternateContent>
      </w:r>
      <w:r>
        <w:rPr>
          <w:rFonts w:ascii="Calibri Light" w:hAnsi="Calibri Light" w:cs="Calibri Light"/>
          <w:color w:val="000000"/>
        </w:rPr>
        <w:t>Legt die drei hellgrau umrandeten Pfeile auf die Erde und wählt die passenden hellgrauen Beschriftungen und Zahlenwerte. Achtung: Nicht alle werden benötigt!</w:t>
      </w:r>
      <w:r>
        <w:rPr>
          <w:rFonts w:ascii="Calibri Light" w:hAnsi="Calibri Light" w:cs="Calibri Light"/>
        </w:rPr>
        <w:t xml:space="preserve"> </w:t>
      </w:r>
      <w:r>
        <w:rPr>
          <w:rFonts w:ascii="Calibri Light" w:hAnsi="Calibri Light" w:cs="Calibri Light"/>
          <w:color w:val="000000"/>
        </w:rPr>
        <w:t>Überprüft im Anschluss mit dem QR-Code.</w:t>
      </w:r>
    </w:p>
    <w:p w14:paraId="1D3D7B51"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right="5103"/>
        <w:jc w:val="both"/>
        <w:rPr>
          <w:rFonts w:ascii="Calibri Light" w:hAnsi="Calibri Light" w:cs="Calibri Light"/>
          <w:color w:val="000000"/>
        </w:rPr>
      </w:pPr>
    </w:p>
    <w:p w14:paraId="5AB0A55F" w14:textId="77777777" w:rsidR="00DB19C0" w:rsidRDefault="006D49E5">
      <w:pPr>
        <w:pStyle w:val="Listenabsatz"/>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ind w:right="5103"/>
        <w:rPr>
          <w:rFonts w:ascii="Calibri Light" w:hAnsi="Calibri Light" w:cs="Calibri Light"/>
        </w:rPr>
      </w:pPr>
      <w:r>
        <w:rPr>
          <w:noProof/>
        </w:rPr>
        <mc:AlternateContent>
          <mc:Choice Requires="wps">
            <w:drawing>
              <wp:anchor distT="0" distB="0" distL="114300" distR="114300" simplePos="0" relativeHeight="251672576" behindDoc="0" locked="0" layoutInCell="1" allowOverlap="1" wp14:anchorId="062F889C" wp14:editId="6898728F">
                <wp:simplePos x="0" y="0"/>
                <wp:positionH relativeFrom="column">
                  <wp:posOffset>3797300</wp:posOffset>
                </wp:positionH>
                <wp:positionV relativeFrom="paragraph">
                  <wp:posOffset>716280</wp:posOffset>
                </wp:positionV>
                <wp:extent cx="276860" cy="343535"/>
                <wp:effectExtent l="0" t="0" r="0" b="0"/>
                <wp:wrapNone/>
                <wp:docPr id="5" name="Freihandform: Form 222"/>
                <wp:cNvGraphicFramePr/>
                <a:graphic xmlns:a="http://schemas.openxmlformats.org/drawingml/2006/main">
                  <a:graphicData uri="http://schemas.microsoft.com/office/word/2010/wordprocessingShape">
                    <wps:wsp>
                      <wps:cNvSpPr/>
                      <wps:spPr bwMode="auto">
                        <a:xfrm>
                          <a:off x="0" y="0"/>
                          <a:ext cx="276860" cy="343534"/>
                        </a:xfrm>
                        <a:custGeom>
                          <a:avLst/>
                          <a:gdLst/>
                          <a:ahLst/>
                          <a:cxnLst/>
                          <a:rect l="l" t="t" r="r" b="b"/>
                          <a:pathLst>
                            <a:path w="267419" h="334010" extrusionOk="0">
                              <a:moveTo>
                                <a:pt x="0" y="0"/>
                              </a:moveTo>
                              <a:cubicBezTo>
                                <a:pt x="74489" y="2293"/>
                                <a:pt x="143088" y="2725"/>
                                <a:pt x="267419" y="0"/>
                              </a:cubicBezTo>
                              <a:cubicBezTo>
                                <a:pt x="267202" y="70119"/>
                                <a:pt x="251774" y="217215"/>
                                <a:pt x="267419" y="334010"/>
                              </a:cubicBezTo>
                              <a:cubicBezTo>
                                <a:pt x="157828" y="328604"/>
                                <a:pt x="110534" y="329866"/>
                                <a:pt x="0" y="334010"/>
                              </a:cubicBezTo>
                              <a:cubicBezTo>
                                <a:pt x="3935" y="255528"/>
                                <a:pt x="8744" y="156161"/>
                                <a:pt x="0" y="0"/>
                              </a:cubicBezTo>
                              <a:close/>
                            </a:path>
                          </a:pathLst>
                        </a:custGeom>
                        <a:noFill/>
                        <a:ln>
                          <a:noFill/>
                        </a:ln>
                      </wps:spPr>
                      <wps:txbx>
                        <w:txbxContent>
                          <w:p w14:paraId="69EFF71F" w14:textId="77777777" w:rsidR="00DB19C0" w:rsidRDefault="006D49E5">
                            <w:pPr>
                              <w:spacing w:line="258" w:lineRule="auto"/>
                            </w:pPr>
                            <w:r>
                              <w:rPr>
                                <w:color w:val="000000"/>
                                <w:sz w:val="32"/>
                              </w:rPr>
                              <w:t>=</w:t>
                            </w:r>
                          </w:p>
                        </w:txbxContent>
                      </wps:txbx>
                      <wps:bodyPr spcFirstLastPara="1" wrap="square" lIns="91425" tIns="45700" rIns="91425" bIns="45700" anchor="t" anchorCtr="0">
                        <a:noAutofit/>
                      </wps:bodyPr>
                    </wps:wsp>
                  </a:graphicData>
                </a:graphic>
              </wp:anchor>
            </w:drawing>
          </mc:Choice>
          <mc:Fallback>
            <w:pict>
              <v:shape w14:anchorId="062F889C" id="Freihandform: Form 222" o:spid="_x0000_s1032" style="position:absolute;left:0;text-align:left;margin-left:299pt;margin-top:56.4pt;width:21.8pt;height:27.0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67419,334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" adj="-11796480,,5400" path="m,c74489,2293,143088,2725,267419,v-217,70119,-15645,217215,,334010c157828,328604,110534,329866,,334010,3935,255528,8744,156161,,xe" filled="f" stroked="f">
                <v:stroke joinstyle="miter"/>
                <v:formulas/>
                <v:path arrowok="t" o:extrusionok="f" o:connecttype="custom" textboxrect="0,0,267419,334010"/>
                <v:textbox inset="2.53958mm,1.2694mm,2.53958mm,1.2694mm">
                  <w:txbxContent>
                    <w:p w14:paraId="69EFF71F" w14:textId="77777777" w:rsidR="00DB19C0" w:rsidRDefault="006D49E5">
                      <w:pPr>
                        <w:spacing w:line="258" w:lineRule="auto"/>
                      </w:pPr>
                      <w:r>
                        <w:rPr>
                          <w:color w:val="000000"/>
                          <w:sz w:val="32"/>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6FB706" wp14:editId="47CD3EFD">
                <wp:simplePos x="0" y="0"/>
                <wp:positionH relativeFrom="column">
                  <wp:posOffset>1739900</wp:posOffset>
                </wp:positionH>
                <wp:positionV relativeFrom="paragraph">
                  <wp:posOffset>745490</wp:posOffset>
                </wp:positionV>
                <wp:extent cx="267970" cy="346075"/>
                <wp:effectExtent l="0" t="0" r="0" b="0"/>
                <wp:wrapNone/>
                <wp:docPr id="330870503" name="Freihandform: Form 219"/>
                <wp:cNvGraphicFramePr/>
                <a:graphic xmlns:a="http://schemas.openxmlformats.org/drawingml/2006/main">
                  <a:graphicData uri="http://schemas.microsoft.com/office/word/2010/wordprocessingShape">
                    <wps:wsp>
                      <wps:cNvSpPr/>
                      <wps:spPr bwMode="auto">
                        <a:xfrm>
                          <a:off x="0" y="0"/>
                          <a:ext cx="267970" cy="346075"/>
                        </a:xfrm>
                        <a:custGeom>
                          <a:avLst/>
                          <a:gdLst/>
                          <a:ahLst/>
                          <a:cxnLst/>
                          <a:rect l="l" t="t" r="r" b="b"/>
                          <a:pathLst>
                            <a:path w="258445" h="337078" extrusionOk="0">
                              <a:moveTo>
                                <a:pt x="0" y="0"/>
                              </a:moveTo>
                              <a:cubicBezTo>
                                <a:pt x="117825" y="11439"/>
                                <a:pt x="145189" y="4679"/>
                                <a:pt x="258445" y="0"/>
                              </a:cubicBezTo>
                              <a:cubicBezTo>
                                <a:pt x="274116" y="127917"/>
                                <a:pt x="269477" y="225707"/>
                                <a:pt x="258445" y="337078"/>
                              </a:cubicBezTo>
                              <a:cubicBezTo>
                                <a:pt x="175578" y="336709"/>
                                <a:pt x="72277" y="347549"/>
                                <a:pt x="0" y="337078"/>
                              </a:cubicBezTo>
                              <a:cubicBezTo>
                                <a:pt x="4793" y="176930"/>
                                <a:pt x="-7295" y="112564"/>
                                <a:pt x="0" y="0"/>
                              </a:cubicBezTo>
                              <a:close/>
                            </a:path>
                          </a:pathLst>
                        </a:custGeom>
                        <a:noFill/>
                        <a:ln>
                          <a:noFill/>
                        </a:ln>
                      </wps:spPr>
                      <wps:txbx>
                        <w:txbxContent>
                          <w:p w14:paraId="2D81D5A6" w14:textId="77777777" w:rsidR="00DB19C0" w:rsidRDefault="006D49E5">
                            <w:pPr>
                              <w:spacing w:line="258" w:lineRule="auto"/>
                            </w:pPr>
                            <w:r>
                              <w:rPr>
                                <w:color w:val="000000"/>
                                <w:sz w:val="28"/>
                              </w:rPr>
                              <w:t>+</w:t>
                            </w:r>
                          </w:p>
                        </w:txbxContent>
                      </wps:txbx>
                      <wps:bodyPr spcFirstLastPara="1" wrap="square" lIns="91425" tIns="45700" rIns="91425" bIns="45700" anchor="t" anchorCtr="0">
                        <a:noAutofit/>
                      </wps:bodyPr>
                    </wps:wsp>
                  </a:graphicData>
                </a:graphic>
              </wp:anchor>
            </w:drawing>
          </mc:Choice>
          <mc:Fallback>
            <w:pict>
              <v:shape w14:anchorId="3B6FB706" id="Freihandform: Form 219" o:spid="_x0000_s1033" style="position:absolute;left:0;text-align:left;margin-left:137pt;margin-top:58.7pt;width:21.1pt;height:27.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58445,3370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" adj="-11796480,,5400" path="m,c117825,11439,145189,4679,258445,v15671,127917,11032,225707,,337078c175578,336709,72277,347549,,337078,4793,176930,-7295,112564,,xe" filled="f" stroked="f">
                <v:stroke joinstyle="miter"/>
                <v:formulas/>
                <v:path arrowok="t" o:extrusionok="f" o:connecttype="custom" textboxrect="0,0,258445,337078"/>
                <v:textbox inset="2.53958mm,1.2694mm,2.53958mm,1.2694mm">
                  <w:txbxContent>
                    <w:p w14:paraId="2D81D5A6" w14:textId="77777777" w:rsidR="00DB19C0" w:rsidRDefault="006D49E5">
                      <w:pPr>
                        <w:spacing w:line="258" w:lineRule="auto"/>
                      </w:pPr>
                      <w:r>
                        <w:rPr>
                          <w:color w:val="000000"/>
                          <w:sz w:val="28"/>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F659A3" wp14:editId="30D98102">
                <wp:simplePos x="0" y="0"/>
                <wp:positionH relativeFrom="column">
                  <wp:posOffset>229235</wp:posOffset>
                </wp:positionH>
                <wp:positionV relativeFrom="paragraph">
                  <wp:posOffset>749935</wp:posOffset>
                </wp:positionV>
                <wp:extent cx="1196975" cy="311785"/>
                <wp:effectExtent l="0" t="19050" r="41275" b="31115"/>
                <wp:wrapNone/>
                <wp:docPr id="7" name="Freihandform: Form 223"/>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0D2D5ED0" w14:textId="77777777" w:rsidR="00DB19C0" w:rsidRDefault="006D49E5">
                            <w:pPr>
                              <w:spacing w:line="258" w:lineRule="auto"/>
                            </w:pPr>
                            <w:r>
                              <w:rPr>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59A3" id="Freihandform: Form 223" o:spid="_x0000_s1034" style="position:absolute;left:0;text-align:left;margin-left:18.05pt;margin-top:59.05pt;width:94.2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7059,376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&#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1.2694mm">
                  <w:txbxContent>
                    <w:p w14:paraId="0D2D5ED0" w14:textId="77777777" w:rsidR="00DB19C0" w:rsidRDefault="006D49E5">
                      <w:pPr>
                        <w:spacing w:line="258" w:lineRule="auto"/>
                      </w:pPr>
                      <w:r>
                        <w:rPr>
                          <w:color w:val="000000"/>
                          <w:sz w:val="36"/>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336E572" wp14:editId="0C0D1757">
                <wp:simplePos x="0" y="0"/>
                <wp:positionH relativeFrom="column">
                  <wp:posOffset>2324100</wp:posOffset>
                </wp:positionH>
                <wp:positionV relativeFrom="paragraph">
                  <wp:posOffset>749935</wp:posOffset>
                </wp:positionV>
                <wp:extent cx="1196975" cy="311785"/>
                <wp:effectExtent l="0" t="19050" r="41275" b="31115"/>
                <wp:wrapNone/>
                <wp:docPr id="8" name="Freihandform: Form 225"/>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76ACDBD6" w14:textId="77777777" w:rsidR="00DB19C0" w:rsidRDefault="006D49E5">
                            <w:pPr>
                              <w:spacing w:line="258" w:lineRule="auto"/>
                            </w:pPr>
                            <w:r>
                              <w:rPr>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E572" id="Freihandform: Form 225" o:spid="_x0000_s1035" style="position:absolute;left:0;text-align:left;margin-left:183pt;margin-top:59.05pt;width:94.2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7059,376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&#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1.2694mm">
                  <w:txbxContent>
                    <w:p w14:paraId="76ACDBD6" w14:textId="77777777" w:rsidR="00DB19C0" w:rsidRDefault="006D49E5">
                      <w:pPr>
                        <w:spacing w:line="258" w:lineRule="auto"/>
                      </w:pPr>
                      <w:r>
                        <w:rPr>
                          <w:color w:val="000000"/>
                          <w:sz w:val="36"/>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D451EAC" wp14:editId="0FB6A3EC">
                <wp:simplePos x="0" y="0"/>
                <wp:positionH relativeFrom="column">
                  <wp:posOffset>4573270</wp:posOffset>
                </wp:positionH>
                <wp:positionV relativeFrom="paragraph">
                  <wp:posOffset>746125</wp:posOffset>
                </wp:positionV>
                <wp:extent cx="1196975" cy="311785"/>
                <wp:effectExtent l="0" t="19050" r="41275" b="31115"/>
                <wp:wrapNone/>
                <wp:docPr id="9" name="Freihandform: Form 218"/>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5949CF02" w14:textId="77777777" w:rsidR="00DB19C0" w:rsidRDefault="006D49E5">
                            <w:pPr>
                              <w:spacing w:line="258" w:lineRule="auto"/>
                              <w:jc w:val="center"/>
                              <w:rPr>
                                <w:sz w:val="24"/>
                                <w:szCs w:val="24"/>
                                <w:vertAlign w:val="superscript"/>
                              </w:rPr>
                            </w:pPr>
                            <w:r>
                              <w:rPr>
                                <w:color w:val="000000"/>
                                <w:sz w:val="24"/>
                                <w:szCs w:val="24"/>
                              </w:rPr>
                              <w:t>340 W/m</w:t>
                            </w:r>
                            <w:r>
                              <w:rPr>
                                <w:color w:val="000000"/>
                                <w:sz w:val="24"/>
                                <w:szCs w:val="24"/>
                                <w:vertAlign w:val="superscript"/>
                              </w:rPr>
                              <w:t>2</w:t>
                            </w:r>
                          </w:p>
                        </w:txbxContent>
                      </wps:txbx>
                      <wps:bodyPr spcFirstLastPara="1" wrap="square" lIns="91425" tIns="45700" rIns="91425"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451EAC" id="Freihandform: Form 218" o:spid="_x0000_s1036" style="position:absolute;left:0;text-align:left;margin-left:360.1pt;margin-top:58.75pt;width:94.25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7059,376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&#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0">
                  <w:txbxContent>
                    <w:p w14:paraId="5949CF02" w14:textId="77777777" w:rsidR="00DB19C0" w:rsidRDefault="006D49E5">
                      <w:pPr>
                        <w:spacing w:line="258" w:lineRule="auto"/>
                        <w:jc w:val="center"/>
                        <w:rPr>
                          <w:sz w:val="24"/>
                          <w:szCs w:val="24"/>
                          <w:vertAlign w:val="superscript"/>
                        </w:rPr>
                      </w:pPr>
                      <w:r>
                        <w:rPr>
                          <w:color w:val="000000"/>
                          <w:sz w:val="24"/>
                          <w:szCs w:val="24"/>
                        </w:rPr>
                        <w:t>340 W/m</w:t>
                      </w:r>
                      <w:r>
                        <w:rPr>
                          <w:color w:val="000000"/>
                          <w:sz w:val="24"/>
                          <w:szCs w:val="24"/>
                          <w:vertAlign w:val="superscript"/>
                        </w:rPr>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CBB5CE3" wp14:editId="6AE76D98">
                <wp:simplePos x="0" y="0"/>
                <wp:positionH relativeFrom="column">
                  <wp:posOffset>3797300</wp:posOffset>
                </wp:positionH>
                <wp:positionV relativeFrom="paragraph">
                  <wp:posOffset>361950</wp:posOffset>
                </wp:positionV>
                <wp:extent cx="276860" cy="343535"/>
                <wp:effectExtent l="0" t="0" r="0" b="0"/>
                <wp:wrapNone/>
                <wp:docPr id="10" name="Freihandform: Form 231"/>
                <wp:cNvGraphicFramePr/>
                <a:graphic xmlns:a="http://schemas.openxmlformats.org/drawingml/2006/main">
                  <a:graphicData uri="http://schemas.microsoft.com/office/word/2010/wordprocessingShape">
                    <wps:wsp>
                      <wps:cNvSpPr/>
                      <wps:spPr bwMode="auto">
                        <a:xfrm>
                          <a:off x="0" y="0"/>
                          <a:ext cx="276860" cy="343534"/>
                        </a:xfrm>
                        <a:custGeom>
                          <a:avLst/>
                          <a:gdLst/>
                          <a:ahLst/>
                          <a:cxnLst/>
                          <a:rect l="l" t="t" r="r" b="b"/>
                          <a:pathLst>
                            <a:path w="267419" h="334010" extrusionOk="0">
                              <a:moveTo>
                                <a:pt x="0" y="0"/>
                              </a:moveTo>
                              <a:cubicBezTo>
                                <a:pt x="74489" y="2293"/>
                                <a:pt x="143088" y="2725"/>
                                <a:pt x="267419" y="0"/>
                              </a:cubicBezTo>
                              <a:cubicBezTo>
                                <a:pt x="267202" y="70119"/>
                                <a:pt x="251774" y="217215"/>
                                <a:pt x="267419" y="334010"/>
                              </a:cubicBezTo>
                              <a:cubicBezTo>
                                <a:pt x="157828" y="328604"/>
                                <a:pt x="110534" y="329866"/>
                                <a:pt x="0" y="334010"/>
                              </a:cubicBezTo>
                              <a:cubicBezTo>
                                <a:pt x="3935" y="255528"/>
                                <a:pt x="8744" y="156161"/>
                                <a:pt x="0" y="0"/>
                              </a:cubicBezTo>
                              <a:close/>
                            </a:path>
                          </a:pathLst>
                        </a:custGeom>
                        <a:noFill/>
                        <a:ln>
                          <a:noFill/>
                        </a:ln>
                      </wps:spPr>
                      <wps:txbx>
                        <w:txbxContent>
                          <w:p w14:paraId="6D9E7279" w14:textId="77777777" w:rsidR="00DB19C0" w:rsidRDefault="006D49E5">
                            <w:pPr>
                              <w:spacing w:line="258" w:lineRule="auto"/>
                            </w:pPr>
                            <w:r>
                              <w:rPr>
                                <w:color w:val="000000"/>
                                <w:sz w:val="32"/>
                              </w:rPr>
                              <w:t>=</w:t>
                            </w:r>
                          </w:p>
                        </w:txbxContent>
                      </wps:txbx>
                      <wps:bodyPr spcFirstLastPara="1" wrap="square" lIns="91425" tIns="45700" rIns="91425" bIns="45700" anchor="t" anchorCtr="0">
                        <a:noAutofit/>
                      </wps:bodyPr>
                    </wps:wsp>
                  </a:graphicData>
                </a:graphic>
              </wp:anchor>
            </w:drawing>
          </mc:Choice>
          <mc:Fallback>
            <w:pict>
              <v:shape w14:anchorId="6CBB5CE3" id="Freihandform: Form 231" o:spid="_x0000_s1037" style="position:absolute;left:0;text-align:left;margin-left:299pt;margin-top:28.5pt;width:21.8pt;height:27.0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67419,334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" adj="-11796480,,5400" path="m,c74489,2293,143088,2725,267419,v-217,70119,-15645,217215,,334010c157828,328604,110534,329866,,334010,3935,255528,8744,156161,,xe" filled="f" stroked="f">
                <v:stroke joinstyle="miter"/>
                <v:formulas/>
                <v:path arrowok="t" o:extrusionok="f" o:connecttype="custom" textboxrect="0,0,267419,334010"/>
                <v:textbox inset="2.53958mm,1.2694mm,2.53958mm,1.2694mm">
                  <w:txbxContent>
                    <w:p w14:paraId="6D9E7279" w14:textId="77777777" w:rsidR="00DB19C0" w:rsidRDefault="006D49E5">
                      <w:pPr>
                        <w:spacing w:line="258" w:lineRule="auto"/>
                      </w:pPr>
                      <w:r>
                        <w:rPr>
                          <w:color w:val="000000"/>
                          <w:sz w:val="32"/>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64473F" wp14:editId="610E0C6F">
                <wp:simplePos x="0" y="0"/>
                <wp:positionH relativeFrom="column">
                  <wp:posOffset>1991360</wp:posOffset>
                </wp:positionH>
                <wp:positionV relativeFrom="paragraph">
                  <wp:posOffset>405765</wp:posOffset>
                </wp:positionV>
                <wp:extent cx="1840865" cy="267970"/>
                <wp:effectExtent l="19050" t="19050" r="26034" b="36830"/>
                <wp:wrapNone/>
                <wp:docPr id="11" name="Freihandform: Form 230"/>
                <wp:cNvGraphicFramePr/>
                <a:graphic xmlns:a="http://schemas.openxmlformats.org/drawingml/2006/main">
                  <a:graphicData uri="http://schemas.microsoft.com/office/word/2010/wordprocessingShape">
                    <wps:wsp>
                      <wps:cNvSpPr/>
                      <wps:spPr bwMode="auto">
                        <a:xfrm>
                          <a:off x="0" y="0"/>
                          <a:ext cx="1840865" cy="267970"/>
                        </a:xfrm>
                        <a:custGeom>
                          <a:avLst/>
                          <a:gdLst/>
                          <a:ahLst/>
                          <a:cxnLst/>
                          <a:rect l="l" t="t" r="r" b="b"/>
                          <a:pathLst>
                            <a:path w="1761478" h="335280" extrusionOk="0">
                              <a:moveTo>
                                <a:pt x="0" y="0"/>
                              </a:moveTo>
                              <a:cubicBezTo>
                                <a:pt x="284321" y="-18233"/>
                                <a:pt x="284962" y="22065"/>
                                <a:pt x="569545" y="0"/>
                              </a:cubicBezTo>
                              <a:cubicBezTo>
                                <a:pt x="854128" y="-22065"/>
                                <a:pt x="871640" y="17518"/>
                                <a:pt x="1103860" y="0"/>
                              </a:cubicBezTo>
                              <a:cubicBezTo>
                                <a:pt x="1336080" y="-17518"/>
                                <a:pt x="1479336" y="-16723"/>
                                <a:pt x="1761478" y="0"/>
                              </a:cubicBezTo>
                              <a:cubicBezTo>
                                <a:pt x="1754180" y="143501"/>
                                <a:pt x="1758284" y="208421"/>
                                <a:pt x="1761478" y="335280"/>
                              </a:cubicBezTo>
                              <a:cubicBezTo>
                                <a:pt x="1623149" y="320465"/>
                                <a:pt x="1353753" y="314278"/>
                                <a:pt x="1191933" y="335280"/>
                              </a:cubicBezTo>
                              <a:cubicBezTo>
                                <a:pt x="1030113" y="356282"/>
                                <a:pt x="834435" y="353121"/>
                                <a:pt x="657618" y="335280"/>
                              </a:cubicBezTo>
                              <a:cubicBezTo>
                                <a:pt x="480802" y="317439"/>
                                <a:pt x="148814" y="328512"/>
                                <a:pt x="0" y="335280"/>
                              </a:cubicBezTo>
                              <a:cubicBezTo>
                                <a:pt x="16207" y="212582"/>
                                <a:pt x="-15618" y="75624"/>
                                <a:pt x="0" y="0"/>
                              </a:cubicBezTo>
                              <a:close/>
                            </a:path>
                          </a:pathLst>
                        </a:custGeom>
                        <a:noFill/>
                        <a:ln w="12700" cap="flat" cmpd="sng">
                          <a:solidFill>
                            <a:srgbClr val="30854C"/>
                          </a:solidFill>
                          <a:prstDash val="solid"/>
                          <a:round/>
                          <a:headEnd type="none" w="sm" len="sm"/>
                          <a:tailEnd type="none" w="sm" len="sm"/>
                        </a:ln>
                      </wps:spPr>
                      <wps:txbx>
                        <w:txbxContent>
                          <w:p w14:paraId="2BE92AB3" w14:textId="77777777" w:rsidR="00DB19C0" w:rsidRDefault="006D49E5">
                            <w:pPr>
                              <w:spacing w:line="258" w:lineRule="auto"/>
                            </w:pPr>
                            <w:r>
                              <w:rPr>
                                <w:color w:val="000000"/>
                              </w:rPr>
                              <w:t>Wärmestrahlung des Bodens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473F" id="Freihandform: Form 230" o:spid="_x0000_s1038" style="position:absolute;left:0;text-align:left;margin-left:156.8pt;margin-top:31.95pt;width:144.9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61478,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" adj="-11796480,,5400" path="m,c284321,-18233,284962,22065,569545,v284583,-22065,302095,17518,534315,c1336080,-17518,1479336,-16723,1761478,v-7298,143501,-3194,208421,,335280c1623149,320465,1353753,314278,1191933,335280v-161820,21002,-357498,17841,-534315,c480802,317439,148814,328512,,335280,16207,212582,-15618,75624,,xe" filled="f" strokecolor="#30854c" strokeweight="1pt">
                <v:stroke startarrowwidth="narrow" startarrowlength="short" endarrowwidth="narrow" endarrowlength="short" joinstyle="round"/>
                <v:formulas/>
                <v:path arrowok="t" o:extrusionok="f" o:connecttype="custom" textboxrect="0,0,1761478,335280"/>
                <v:textbox inset="2.53958mm,1.2694mm,2.53958mm,1.2694mm">
                  <w:txbxContent>
                    <w:p w14:paraId="2BE92AB3" w14:textId="77777777" w:rsidR="00DB19C0" w:rsidRDefault="006D49E5">
                      <w:pPr>
                        <w:spacing w:line="258" w:lineRule="auto"/>
                      </w:pPr>
                      <w:r>
                        <w:rPr>
                          <w:color w:val="000000"/>
                        </w:rPr>
                        <w:t>Wärmestrahlung des Bodens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FFE247" wp14:editId="5D98A378">
                <wp:simplePos x="0" y="0"/>
                <wp:positionH relativeFrom="column">
                  <wp:posOffset>1270</wp:posOffset>
                </wp:positionH>
                <wp:positionV relativeFrom="paragraph">
                  <wp:posOffset>405765</wp:posOffset>
                </wp:positionV>
                <wp:extent cx="1750695" cy="277495"/>
                <wp:effectExtent l="0" t="19050" r="20955" b="46355"/>
                <wp:wrapNone/>
                <wp:docPr id="12" name="Freihandform: Form 224"/>
                <wp:cNvGraphicFramePr/>
                <a:graphic xmlns:a="http://schemas.openxmlformats.org/drawingml/2006/main">
                  <a:graphicData uri="http://schemas.microsoft.com/office/word/2010/wordprocessingShape">
                    <wps:wsp>
                      <wps:cNvSpPr/>
                      <wps:spPr bwMode="auto">
                        <a:xfrm>
                          <a:off x="0" y="0"/>
                          <a:ext cx="1750695" cy="277495"/>
                        </a:xfrm>
                        <a:custGeom>
                          <a:avLst/>
                          <a:gdLst/>
                          <a:ahLst/>
                          <a:cxnLst/>
                          <a:rect l="l" t="t" r="r" b="b"/>
                          <a:pathLst>
                            <a:path w="1751162" h="334010" extrusionOk="0">
                              <a:moveTo>
                                <a:pt x="0" y="0"/>
                              </a:moveTo>
                              <a:cubicBezTo>
                                <a:pt x="220363" y="18634"/>
                                <a:pt x="405384" y="25240"/>
                                <a:pt x="566209" y="0"/>
                              </a:cubicBezTo>
                              <a:cubicBezTo>
                                <a:pt x="727034" y="-25240"/>
                                <a:pt x="862803" y="-21193"/>
                                <a:pt x="1097395" y="0"/>
                              </a:cubicBezTo>
                              <a:cubicBezTo>
                                <a:pt x="1331987" y="21193"/>
                                <a:pt x="1433900" y="17757"/>
                                <a:pt x="1751162" y="0"/>
                              </a:cubicBezTo>
                              <a:cubicBezTo>
                                <a:pt x="1742023" y="107370"/>
                                <a:pt x="1739523" y="236649"/>
                                <a:pt x="1751162" y="334010"/>
                              </a:cubicBezTo>
                              <a:cubicBezTo>
                                <a:pt x="1556115" y="314925"/>
                                <a:pt x="1305830" y="330048"/>
                                <a:pt x="1184953" y="334010"/>
                              </a:cubicBezTo>
                              <a:cubicBezTo>
                                <a:pt x="1064076" y="337972"/>
                                <a:pt x="783214" y="313904"/>
                                <a:pt x="653767" y="334010"/>
                              </a:cubicBezTo>
                              <a:cubicBezTo>
                                <a:pt x="524320" y="354116"/>
                                <a:pt x="172275" y="363997"/>
                                <a:pt x="0" y="334010"/>
                              </a:cubicBezTo>
                              <a:cubicBezTo>
                                <a:pt x="1031" y="233301"/>
                                <a:pt x="9719" y="140913"/>
                                <a:pt x="0" y="0"/>
                              </a:cubicBezTo>
                              <a:close/>
                            </a:path>
                          </a:pathLst>
                        </a:custGeom>
                        <a:noFill/>
                        <a:ln w="12700" cap="flat" cmpd="sng">
                          <a:solidFill>
                            <a:srgbClr val="30854C"/>
                          </a:solidFill>
                          <a:prstDash val="solid"/>
                          <a:round/>
                          <a:headEnd type="none" w="sm" len="sm"/>
                          <a:tailEnd type="none" w="sm" len="sm"/>
                        </a:ln>
                      </wps:spPr>
                      <wps:txbx>
                        <w:txbxContent>
                          <w:p w14:paraId="4B540473" w14:textId="77777777" w:rsidR="00DB19C0" w:rsidRDefault="00DB19C0">
                            <w:pPr>
                              <w:spacing w:line="258"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E247" id="Freihandform: Form 224" o:spid="_x0000_s1039" style="position:absolute;left:0;text-align:left;margin-left:.1pt;margin-top:31.95pt;width:137.8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1162,334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" adj="-11796480,,5400" path="m,c220363,18634,405384,25240,566209,v160825,-25240,296594,-21193,531186,c1331987,21193,1433900,17757,1751162,v-9139,107370,-11639,236649,,334010c1556115,314925,1305830,330048,1184953,334010v-120877,3962,-401739,-20106,-531186,c524320,354116,172275,363997,,334010,1031,233301,9719,140913,,xe" filled="f" strokecolor="#30854c" strokeweight="1pt">
                <v:stroke startarrowwidth="narrow" startarrowlength="short" endarrowwidth="narrow" endarrowlength="short" joinstyle="round"/>
                <v:formulas/>
                <v:path arrowok="t" o:extrusionok="f" o:connecttype="custom" textboxrect="0,0,1751162,334010"/>
                <v:textbox inset="2.53958mm,1.2694mm,2.53958mm,1.2694mm">
                  <w:txbxContent>
                    <w:p w14:paraId="4B540473" w14:textId="77777777" w:rsidR="00DB19C0" w:rsidRDefault="00DB19C0">
                      <w:pPr>
                        <w:spacing w:line="258"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3C41F2A" wp14:editId="55EC6FAA">
                <wp:simplePos x="0" y="0"/>
                <wp:positionH relativeFrom="column">
                  <wp:posOffset>1739900</wp:posOffset>
                </wp:positionH>
                <wp:positionV relativeFrom="paragraph">
                  <wp:posOffset>393700</wp:posOffset>
                </wp:positionV>
                <wp:extent cx="267970" cy="346075"/>
                <wp:effectExtent l="0" t="0" r="0" b="0"/>
                <wp:wrapNone/>
                <wp:docPr id="13" name="Freihandform: Form 227"/>
                <wp:cNvGraphicFramePr/>
                <a:graphic xmlns:a="http://schemas.openxmlformats.org/drawingml/2006/main">
                  <a:graphicData uri="http://schemas.microsoft.com/office/word/2010/wordprocessingShape">
                    <wps:wsp>
                      <wps:cNvSpPr/>
                      <wps:spPr bwMode="auto">
                        <a:xfrm>
                          <a:off x="0" y="0"/>
                          <a:ext cx="267970" cy="346075"/>
                        </a:xfrm>
                        <a:custGeom>
                          <a:avLst/>
                          <a:gdLst/>
                          <a:ahLst/>
                          <a:cxnLst/>
                          <a:rect l="l" t="t" r="r" b="b"/>
                          <a:pathLst>
                            <a:path w="258445" h="337078" extrusionOk="0">
                              <a:moveTo>
                                <a:pt x="0" y="0"/>
                              </a:moveTo>
                              <a:cubicBezTo>
                                <a:pt x="117825" y="11439"/>
                                <a:pt x="145189" y="4679"/>
                                <a:pt x="258445" y="0"/>
                              </a:cubicBezTo>
                              <a:cubicBezTo>
                                <a:pt x="274116" y="127917"/>
                                <a:pt x="269477" y="225707"/>
                                <a:pt x="258445" y="337078"/>
                              </a:cubicBezTo>
                              <a:cubicBezTo>
                                <a:pt x="175578" y="336709"/>
                                <a:pt x="72277" y="347549"/>
                                <a:pt x="0" y="337078"/>
                              </a:cubicBezTo>
                              <a:cubicBezTo>
                                <a:pt x="4793" y="176930"/>
                                <a:pt x="-7295" y="112564"/>
                                <a:pt x="0" y="0"/>
                              </a:cubicBezTo>
                              <a:close/>
                            </a:path>
                          </a:pathLst>
                        </a:custGeom>
                        <a:noFill/>
                        <a:ln>
                          <a:noFill/>
                        </a:ln>
                      </wps:spPr>
                      <wps:txbx>
                        <w:txbxContent>
                          <w:p w14:paraId="11DC5DF0" w14:textId="77777777" w:rsidR="00DB19C0" w:rsidRDefault="006D49E5">
                            <w:pPr>
                              <w:spacing w:line="258" w:lineRule="auto"/>
                            </w:pPr>
                            <w:r>
                              <w:rPr>
                                <w:color w:val="000000"/>
                                <w:sz w:val="28"/>
                              </w:rPr>
                              <w:t>+</w:t>
                            </w:r>
                          </w:p>
                        </w:txbxContent>
                      </wps:txbx>
                      <wps:bodyPr spcFirstLastPara="1" wrap="square" lIns="91425" tIns="45700" rIns="91425" bIns="45700" anchor="t" anchorCtr="0">
                        <a:noAutofit/>
                      </wps:bodyPr>
                    </wps:wsp>
                  </a:graphicData>
                </a:graphic>
              </wp:anchor>
            </w:drawing>
          </mc:Choice>
          <mc:Fallback>
            <w:pict>
              <v:shape w14:anchorId="43C41F2A" id="Freihandform: Form 227" o:spid="_x0000_s1040" style="position:absolute;left:0;text-align:left;margin-left:137pt;margin-top:31pt;width:21.1pt;height:27.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58445,3370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" adj="-11796480,,5400" path="m,c117825,11439,145189,4679,258445,v15671,127917,11032,225707,,337078c175578,336709,72277,347549,,337078,4793,176930,-7295,112564,,xe" filled="f" stroked="f">
                <v:stroke joinstyle="miter"/>
                <v:formulas/>
                <v:path arrowok="t" o:extrusionok="f" o:connecttype="custom" textboxrect="0,0,258445,337078"/>
                <v:textbox inset="2.53958mm,1.2694mm,2.53958mm,1.2694mm">
                  <w:txbxContent>
                    <w:p w14:paraId="11DC5DF0" w14:textId="77777777" w:rsidR="00DB19C0" w:rsidRDefault="006D49E5">
                      <w:pPr>
                        <w:spacing w:line="258" w:lineRule="auto"/>
                      </w:pPr>
                      <w:r>
                        <w:rPr>
                          <w:color w:val="000000"/>
                          <w:sz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84ABB1" wp14:editId="7EBB8475">
                <wp:simplePos x="0" y="0"/>
                <wp:positionH relativeFrom="column">
                  <wp:posOffset>4128135</wp:posOffset>
                </wp:positionH>
                <wp:positionV relativeFrom="paragraph">
                  <wp:posOffset>405765</wp:posOffset>
                </wp:positionV>
                <wp:extent cx="1955800" cy="278130"/>
                <wp:effectExtent l="19050" t="19050" r="25400" b="45720"/>
                <wp:wrapNone/>
                <wp:docPr id="14" name="Freihandform: Form 221"/>
                <wp:cNvGraphicFramePr/>
                <a:graphic xmlns:a="http://schemas.openxmlformats.org/drawingml/2006/main">
                  <a:graphicData uri="http://schemas.microsoft.com/office/word/2010/wordprocessingShape">
                    <wps:wsp>
                      <wps:cNvSpPr/>
                      <wps:spPr bwMode="auto">
                        <a:xfrm>
                          <a:off x="0" y="0"/>
                          <a:ext cx="1955800" cy="278130"/>
                        </a:xfrm>
                        <a:custGeom>
                          <a:avLst/>
                          <a:gdLst/>
                          <a:ahLst/>
                          <a:cxnLst/>
                          <a:rect l="l" t="t" r="r" b="b"/>
                          <a:pathLst>
                            <a:path w="1956399" h="335280" extrusionOk="0">
                              <a:moveTo>
                                <a:pt x="0" y="0"/>
                              </a:moveTo>
                              <a:cubicBezTo>
                                <a:pt x="196620" y="-21214"/>
                                <a:pt x="474621" y="21462"/>
                                <a:pt x="632569" y="0"/>
                              </a:cubicBezTo>
                              <a:cubicBezTo>
                                <a:pt x="790517" y="-21462"/>
                                <a:pt x="1059468" y="25434"/>
                                <a:pt x="1226010" y="0"/>
                              </a:cubicBezTo>
                              <a:cubicBezTo>
                                <a:pt x="1392552" y="-25434"/>
                                <a:pt x="1755671" y="-10894"/>
                                <a:pt x="1956399" y="0"/>
                              </a:cubicBezTo>
                              <a:cubicBezTo>
                                <a:pt x="1949101" y="143501"/>
                                <a:pt x="1953205" y="208421"/>
                                <a:pt x="1956399" y="335280"/>
                              </a:cubicBezTo>
                              <a:cubicBezTo>
                                <a:pt x="1672782" y="337610"/>
                                <a:pt x="1492386" y="332331"/>
                                <a:pt x="1323830" y="335280"/>
                              </a:cubicBezTo>
                              <a:cubicBezTo>
                                <a:pt x="1155274" y="338229"/>
                                <a:pt x="971769" y="353860"/>
                                <a:pt x="730389" y="335280"/>
                              </a:cubicBezTo>
                              <a:cubicBezTo>
                                <a:pt x="489009" y="316700"/>
                                <a:pt x="206439" y="362213"/>
                                <a:pt x="0" y="335280"/>
                              </a:cubicBezTo>
                              <a:cubicBezTo>
                                <a:pt x="16207" y="212582"/>
                                <a:pt x="-15618" y="75624"/>
                                <a:pt x="0" y="0"/>
                              </a:cubicBezTo>
                              <a:close/>
                            </a:path>
                          </a:pathLst>
                        </a:custGeom>
                        <a:noFill/>
                        <a:ln w="12700" cap="flat" cmpd="sng">
                          <a:solidFill>
                            <a:srgbClr val="30854C"/>
                          </a:solidFill>
                          <a:prstDash val="solid"/>
                          <a:round/>
                          <a:headEnd type="none" w="sm" len="sm"/>
                          <a:tailEnd type="none" w="sm" len="sm"/>
                        </a:ln>
                      </wps:spPr>
                      <wps:txbx>
                        <w:txbxContent>
                          <w:p w14:paraId="517B72E0" w14:textId="77777777" w:rsidR="00DB19C0" w:rsidRDefault="00DB19C0">
                            <w:pPr>
                              <w:spacing w:line="258"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ABB1" id="Freihandform: Form 221" o:spid="_x0000_s1041" style="position:absolute;left:0;text-align:left;margin-left:325.05pt;margin-top:31.95pt;width:15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56399,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" adj="-11796480,,5400" path="m,c196620,-21214,474621,21462,632569,v157948,-21462,426899,25434,593441,c1392552,-25434,1755671,-10894,1956399,v-7298,143501,-3194,208421,,335280c1672782,337610,1492386,332331,1323830,335280v-168556,2949,-352061,18580,-593441,c489009,316700,206439,362213,,335280,16207,212582,-15618,75624,,xe" filled="f" strokecolor="#30854c" strokeweight="1pt">
                <v:stroke startarrowwidth="narrow" startarrowlength="short" endarrowwidth="narrow" endarrowlength="short" joinstyle="round"/>
                <v:formulas/>
                <v:path arrowok="t" o:extrusionok="f" o:connecttype="custom" textboxrect="0,0,1956399,335280"/>
                <v:textbox inset="2.53958mm,1.2694mm,2.53958mm,1.2694mm">
                  <w:txbxContent>
                    <w:p w14:paraId="517B72E0" w14:textId="77777777" w:rsidR="00DB19C0" w:rsidRDefault="00DB19C0">
                      <w:pPr>
                        <w:spacing w:line="258" w:lineRule="auto"/>
                      </w:pPr>
                    </w:p>
                  </w:txbxContent>
                </v:textbox>
              </v:shape>
            </w:pict>
          </mc:Fallback>
        </mc:AlternateContent>
      </w:r>
      <w:r>
        <w:rPr>
          <w:rFonts w:ascii="Calibri Light" w:hAnsi="Calibri Light" w:cs="Calibri Light"/>
          <w:color w:val="000000"/>
        </w:rPr>
        <w:t xml:space="preserve">Ergänzt die Gleichungen. </w:t>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br/>
      </w:r>
    </w:p>
    <w:p w14:paraId="45C50A46" w14:textId="77777777" w:rsidR="00DB19C0" w:rsidRDefault="00DB19C0">
      <w:pPr>
        <w:spacing w:after="80"/>
        <w:rPr>
          <w:rFonts w:ascii="Calibri Light" w:hAnsi="Calibri Light" w:cs="Calibri Light"/>
          <w:b/>
        </w:rPr>
      </w:pPr>
    </w:p>
    <w:p w14:paraId="3327F453" w14:textId="77777777" w:rsidR="00DB19C0" w:rsidRDefault="00DB19C0">
      <w:pPr>
        <w:spacing w:after="80"/>
        <w:rPr>
          <w:rFonts w:ascii="Calibri Light" w:hAnsi="Calibri Light" w:cs="Calibri Light"/>
          <w:b/>
        </w:rPr>
      </w:pPr>
    </w:p>
    <w:p w14:paraId="1ED4E647" w14:textId="77777777" w:rsidR="00DB19C0" w:rsidRDefault="006D49E5">
      <w:pPr>
        <w:spacing w:after="80"/>
        <w:rPr>
          <w:rFonts w:ascii="Calibri Light" w:hAnsi="Calibri Light" w:cs="Calibri Light"/>
          <w:b/>
        </w:rPr>
      </w:pPr>
      <w:r>
        <w:rPr>
          <w:rFonts w:ascii="Calibri Light" w:hAnsi="Calibri Light" w:cs="Calibri Light"/>
          <w:b/>
        </w:rPr>
        <w:t xml:space="preserve">Aufgabe 2: Das Stefan-Boltzmann-Diagramm </w:t>
      </w:r>
    </w:p>
    <w:p w14:paraId="6892E844" w14:textId="77777777" w:rsidR="00DB19C0" w:rsidRDefault="006D49E5">
      <w:pPr>
        <w:spacing w:after="80"/>
        <w:rPr>
          <w:rFonts w:ascii="Calibri Light" w:hAnsi="Calibri Light" w:cs="Calibri Light"/>
        </w:rPr>
      </w:pPr>
      <w:r>
        <w:rPr>
          <w:rFonts w:ascii="Calibri Light" w:hAnsi="Calibri Light" w:cs="Calibri Light"/>
        </w:rPr>
        <w:t>In der Physik gibt es ein Gesetz (Stefan-Boltzmann-Gesetz</w:t>
      </w:r>
      <w:r>
        <w:rPr>
          <w:rFonts w:ascii="Calibri Light" w:hAnsi="Calibri Light" w:cs="Calibri Light"/>
          <w:vertAlign w:val="superscript"/>
        </w:rPr>
        <w:footnoteReference w:id="1"/>
      </w:r>
      <w:r>
        <w:rPr>
          <w:rFonts w:ascii="Calibri Light" w:hAnsi="Calibri Light" w:cs="Calibri Light"/>
        </w:rPr>
        <w:t>), das beschreibt, wie viel Energie ein Körper pro m² Oberfläche pro Sekunde bei einer bestimmten Temperatur T abstrahlt.</w:t>
      </w:r>
    </w:p>
    <w:tbl>
      <w:tblPr>
        <w:tblStyle w:val="StGen0"/>
        <w:tblpPr w:leftFromText="141" w:rightFromText="141" w:vertAnchor="text" w:horzAnchor="margin" w:tblpXSpec="right" w:tblpY="1054"/>
        <w:tblW w:w="33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271"/>
        <w:gridCol w:w="971"/>
        <w:gridCol w:w="1121"/>
      </w:tblGrid>
      <w:tr w:rsidR="00DB19C0" w14:paraId="37995624" w14:textId="77777777">
        <w:trPr>
          <w:trHeight w:val="189"/>
        </w:trPr>
        <w:tc>
          <w:tcPr>
            <w:tcW w:w="1271" w:type="dxa"/>
            <w:tcBorders>
              <w:top w:val="single" w:sz="4" w:space="0" w:color="auto"/>
              <w:left w:val="single" w:sz="4" w:space="0" w:color="auto"/>
              <w:bottom w:val="single" w:sz="4" w:space="0" w:color="auto"/>
              <w:right w:val="single" w:sz="4" w:space="0" w:color="auto"/>
            </w:tcBorders>
            <w:shd w:val="clear" w:color="BED9CE" w:fill="BED9CE"/>
            <w:vAlign w:val="center"/>
          </w:tcPr>
          <w:p w14:paraId="66E55490"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97F59"/>
                <w:sz w:val="20"/>
                <w:szCs w:val="20"/>
              </w:rPr>
              <w:t>Objekt</w:t>
            </w:r>
            <w:proofErr w:type="spellEnd"/>
          </w:p>
        </w:tc>
        <w:tc>
          <w:tcPr>
            <w:tcW w:w="971" w:type="dxa"/>
            <w:tcBorders>
              <w:top w:val="single" w:sz="4" w:space="0" w:color="auto"/>
              <w:left w:val="single" w:sz="4" w:space="0" w:color="auto"/>
              <w:bottom w:val="single" w:sz="4" w:space="0" w:color="auto"/>
              <w:right w:val="single" w:sz="4" w:space="0" w:color="auto"/>
            </w:tcBorders>
            <w:shd w:val="clear" w:color="BED9CE" w:fill="BED9CE"/>
            <w:vAlign w:val="center"/>
          </w:tcPr>
          <w:p w14:paraId="06EA0CAE" w14:textId="77777777" w:rsidR="00DB19C0" w:rsidRDefault="006D49E5">
            <w:pPr>
              <w:spacing w:after="80"/>
              <w:ind w:right="132"/>
              <w:jc w:val="center"/>
              <w:rPr>
                <w:rFonts w:ascii="Calibri Light" w:hAnsi="Calibri Light" w:cs="Calibri Light"/>
                <w:sz w:val="20"/>
                <w:szCs w:val="20"/>
              </w:rPr>
            </w:pPr>
            <w:r>
              <w:rPr>
                <w:rFonts w:ascii="Calibri Light" w:hAnsi="Calibri Light" w:cs="Calibri Light"/>
                <w:color w:val="297F59"/>
                <w:sz w:val="20"/>
                <w:szCs w:val="20"/>
              </w:rPr>
              <w:t>ϑ in °C</w:t>
            </w:r>
          </w:p>
        </w:tc>
        <w:tc>
          <w:tcPr>
            <w:tcW w:w="1121" w:type="dxa"/>
            <w:tcBorders>
              <w:top w:val="single" w:sz="4" w:space="0" w:color="auto"/>
              <w:left w:val="single" w:sz="4" w:space="0" w:color="auto"/>
              <w:bottom w:val="single" w:sz="4" w:space="0" w:color="auto"/>
              <w:right w:val="single" w:sz="4" w:space="0" w:color="auto"/>
            </w:tcBorders>
            <w:shd w:val="clear" w:color="BED9CE" w:fill="BED9CE"/>
            <w:vAlign w:val="center"/>
          </w:tcPr>
          <w:p w14:paraId="5BF5260F" w14:textId="77777777" w:rsidR="00DB19C0" w:rsidRDefault="006D49E5">
            <w:pPr>
              <w:spacing w:after="80"/>
              <w:jc w:val="center"/>
              <w:rPr>
                <w:rFonts w:ascii="Calibri Light" w:hAnsi="Calibri Light" w:cs="Calibri Light"/>
                <w:color w:val="297F59"/>
                <w:sz w:val="20"/>
                <w:szCs w:val="20"/>
              </w:rPr>
            </w:pPr>
            <w:proofErr w:type="spellStart"/>
            <w:r>
              <w:rPr>
                <w:rFonts w:ascii="Calibri Light" w:hAnsi="Calibri Light" w:cs="Calibri Light"/>
                <w:color w:val="297F59"/>
                <w:sz w:val="20"/>
                <w:szCs w:val="20"/>
              </w:rPr>
              <w:t>Intensität</w:t>
            </w:r>
            <w:proofErr w:type="spellEnd"/>
          </w:p>
          <w:p w14:paraId="66C1E5CA" w14:textId="77777777" w:rsidR="00DB19C0" w:rsidRDefault="006D49E5">
            <w:pPr>
              <w:spacing w:after="80"/>
              <w:jc w:val="center"/>
              <w:rPr>
                <w:rFonts w:ascii="Calibri Light" w:hAnsi="Calibri Light" w:cs="Calibri Light"/>
                <w:sz w:val="20"/>
                <w:szCs w:val="20"/>
              </w:rPr>
            </w:pPr>
            <w:r>
              <w:rPr>
                <w:rFonts w:ascii="Calibri Light" w:hAnsi="Calibri Light" w:cs="Calibri Light"/>
                <w:color w:val="297F59"/>
                <w:sz w:val="20"/>
                <w:szCs w:val="20"/>
              </w:rPr>
              <w:t>W/m</w:t>
            </w:r>
            <w:r>
              <w:rPr>
                <w:rFonts w:ascii="Calibri Light" w:hAnsi="Calibri Light" w:cs="Calibri Light"/>
                <w:color w:val="297F59"/>
                <w:sz w:val="20"/>
                <w:szCs w:val="20"/>
                <w:vertAlign w:val="superscript"/>
              </w:rPr>
              <w:t>2</w:t>
            </w:r>
          </w:p>
        </w:tc>
      </w:tr>
      <w:tr w:rsidR="00DB19C0" w14:paraId="3B083262" w14:textId="77777777">
        <w:trPr>
          <w:trHeight w:val="200"/>
        </w:trPr>
        <w:tc>
          <w:tcPr>
            <w:tcW w:w="1271" w:type="dxa"/>
            <w:tcBorders>
              <w:top w:val="single" w:sz="4" w:space="0" w:color="auto"/>
            </w:tcBorders>
            <w:vAlign w:val="center"/>
          </w:tcPr>
          <w:p w14:paraId="108A822A"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kochendes</w:t>
            </w:r>
            <w:proofErr w:type="spellEnd"/>
            <w:r>
              <w:rPr>
                <w:rFonts w:ascii="Calibri Light" w:hAnsi="Calibri Light" w:cs="Calibri Light"/>
                <w:color w:val="231F20"/>
                <w:sz w:val="20"/>
                <w:szCs w:val="20"/>
              </w:rPr>
              <w:t xml:space="preserve"> Wasser</w:t>
            </w:r>
          </w:p>
        </w:tc>
        <w:tc>
          <w:tcPr>
            <w:tcW w:w="971" w:type="dxa"/>
            <w:tcBorders>
              <w:top w:val="single" w:sz="4" w:space="0" w:color="auto"/>
            </w:tcBorders>
            <w:vAlign w:val="center"/>
          </w:tcPr>
          <w:p w14:paraId="2CB04BFE" w14:textId="77777777" w:rsidR="00DB19C0" w:rsidRDefault="006D49E5">
            <w:pPr>
              <w:spacing w:after="80"/>
              <w:jc w:val="center"/>
              <w:rPr>
                <w:rFonts w:ascii="Calibri Light" w:hAnsi="Calibri Light" w:cs="Calibri Light"/>
                <w:sz w:val="20"/>
                <w:szCs w:val="20"/>
              </w:rPr>
            </w:pPr>
            <w:r>
              <w:rPr>
                <w:rFonts w:ascii="Calibri Light" w:hAnsi="Calibri Light" w:cs="Calibri Light"/>
                <w:color w:val="231F20"/>
                <w:sz w:val="20"/>
                <w:szCs w:val="20"/>
              </w:rPr>
              <w:t>100</w:t>
            </w:r>
          </w:p>
        </w:tc>
        <w:tc>
          <w:tcPr>
            <w:tcW w:w="1121" w:type="dxa"/>
            <w:tcBorders>
              <w:top w:val="single" w:sz="4" w:space="0" w:color="auto"/>
            </w:tcBorders>
            <w:vAlign w:val="center"/>
          </w:tcPr>
          <w:p w14:paraId="026014BC" w14:textId="77777777" w:rsidR="00DB19C0" w:rsidRDefault="00DB19C0">
            <w:pPr>
              <w:spacing w:after="80"/>
              <w:jc w:val="center"/>
              <w:rPr>
                <w:rFonts w:ascii="Calibri Light" w:hAnsi="Calibri Light" w:cs="Calibri Light"/>
                <w:sz w:val="20"/>
                <w:szCs w:val="20"/>
              </w:rPr>
            </w:pPr>
          </w:p>
        </w:tc>
      </w:tr>
      <w:tr w:rsidR="00DB19C0" w14:paraId="4F1336BC" w14:textId="77777777">
        <w:trPr>
          <w:trHeight w:val="200"/>
        </w:trPr>
        <w:tc>
          <w:tcPr>
            <w:tcW w:w="1271" w:type="dxa"/>
            <w:vAlign w:val="center"/>
          </w:tcPr>
          <w:p w14:paraId="4481BB63"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menschlicher</w:t>
            </w:r>
            <w:proofErr w:type="spellEnd"/>
            <w:r>
              <w:rPr>
                <w:rFonts w:ascii="Calibri Light" w:hAnsi="Calibri Light" w:cs="Calibri Light"/>
                <w:color w:val="231F20"/>
                <w:sz w:val="20"/>
                <w:szCs w:val="20"/>
              </w:rPr>
              <w:t xml:space="preserve"> Körper</w:t>
            </w:r>
          </w:p>
        </w:tc>
        <w:tc>
          <w:tcPr>
            <w:tcW w:w="971" w:type="dxa"/>
            <w:vAlign w:val="center"/>
          </w:tcPr>
          <w:p w14:paraId="3FFE9104" w14:textId="77777777" w:rsidR="00DB19C0" w:rsidRDefault="00DB19C0">
            <w:pPr>
              <w:spacing w:after="80"/>
              <w:jc w:val="center"/>
              <w:rPr>
                <w:rFonts w:ascii="Calibri Light" w:hAnsi="Calibri Light" w:cs="Calibri Light"/>
                <w:sz w:val="20"/>
                <w:szCs w:val="20"/>
              </w:rPr>
            </w:pPr>
          </w:p>
        </w:tc>
        <w:tc>
          <w:tcPr>
            <w:tcW w:w="1121" w:type="dxa"/>
            <w:vAlign w:val="center"/>
          </w:tcPr>
          <w:p w14:paraId="240E2E4E" w14:textId="77777777" w:rsidR="00DB19C0" w:rsidRDefault="00DB19C0">
            <w:pPr>
              <w:spacing w:after="80"/>
              <w:jc w:val="center"/>
              <w:rPr>
                <w:rFonts w:ascii="Calibri Light" w:hAnsi="Calibri Light" w:cs="Calibri Light"/>
                <w:sz w:val="20"/>
                <w:szCs w:val="20"/>
              </w:rPr>
            </w:pPr>
          </w:p>
        </w:tc>
      </w:tr>
      <w:tr w:rsidR="00DB19C0" w14:paraId="7ED3CDF0" w14:textId="77777777">
        <w:trPr>
          <w:trHeight w:val="200"/>
        </w:trPr>
        <w:tc>
          <w:tcPr>
            <w:tcW w:w="1271" w:type="dxa"/>
            <w:vAlign w:val="center"/>
          </w:tcPr>
          <w:p w14:paraId="2F27A051"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Eiswürfel</w:t>
            </w:r>
            <w:proofErr w:type="spellEnd"/>
          </w:p>
        </w:tc>
        <w:tc>
          <w:tcPr>
            <w:tcW w:w="971" w:type="dxa"/>
            <w:vAlign w:val="center"/>
          </w:tcPr>
          <w:p w14:paraId="1E3E0AFC" w14:textId="77777777" w:rsidR="00DB19C0" w:rsidRDefault="00DB19C0">
            <w:pPr>
              <w:spacing w:after="80"/>
              <w:jc w:val="center"/>
              <w:rPr>
                <w:rFonts w:ascii="Calibri Light" w:hAnsi="Calibri Light" w:cs="Calibri Light"/>
                <w:sz w:val="20"/>
                <w:szCs w:val="20"/>
              </w:rPr>
            </w:pPr>
          </w:p>
        </w:tc>
        <w:tc>
          <w:tcPr>
            <w:tcW w:w="1121" w:type="dxa"/>
            <w:vAlign w:val="center"/>
          </w:tcPr>
          <w:p w14:paraId="4D382AEE" w14:textId="77777777" w:rsidR="00DB19C0" w:rsidRDefault="00DB19C0">
            <w:pPr>
              <w:spacing w:after="80"/>
              <w:jc w:val="center"/>
              <w:rPr>
                <w:rFonts w:ascii="Calibri Light" w:hAnsi="Calibri Light" w:cs="Calibri Light"/>
                <w:sz w:val="20"/>
                <w:szCs w:val="20"/>
              </w:rPr>
            </w:pPr>
          </w:p>
        </w:tc>
      </w:tr>
    </w:tbl>
    <w:p w14:paraId="1E907C75" w14:textId="1C7B7193"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rPr>
      </w:pPr>
      <w:r>
        <w:rPr>
          <w:rFonts w:ascii="Calibri Light" w:hAnsi="Calibri Light" w:cs="Calibri Light"/>
          <w:noProof/>
          <w:color w:val="000000"/>
        </w:rPr>
        <w:drawing>
          <wp:anchor distT="0" distB="0" distL="114300" distR="114300" simplePos="0" relativeHeight="251652095" behindDoc="1" locked="0" layoutInCell="1" allowOverlap="1" wp14:anchorId="7AD57091" wp14:editId="5A798BEA">
            <wp:simplePos x="0" y="0"/>
            <wp:positionH relativeFrom="margin">
              <wp:align>left</wp:align>
            </wp:positionH>
            <wp:positionV relativeFrom="paragraph">
              <wp:posOffset>474980</wp:posOffset>
            </wp:positionV>
            <wp:extent cx="3900805" cy="2315845"/>
            <wp:effectExtent l="0" t="0" r="4445" b="8255"/>
            <wp:wrapSquare wrapText="bothSides"/>
            <wp:docPr id="15" name="image5.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image5.png" descr="Ein Bild, das Diagramm enthält.&#10;&#10;Automatisch generierte Beschreibung"/>
                    <pic:cNvPicPr/>
                  </pic:nvPicPr>
                  <pic:blipFill>
                    <a:blip r:embed="rId11"/>
                    <a:srcRect l="3984" t="1795" r="5361" b="4078"/>
                    <a:stretch/>
                  </pic:blipFill>
                  <pic:spPr bwMode="auto">
                    <a:xfrm>
                      <a:off x="0" y="0"/>
                      <a:ext cx="3900805" cy="231584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000000"/>
        </w:rPr>
        <w:t xml:space="preserve">Ordnet den Stoffen in der Tabelle jeweils Temperaturen zu und entnehmt die entsprechende Strahlungsintensität dem Diagramm. </w:t>
      </w:r>
    </w:p>
    <w:p w14:paraId="2803492E" w14:textId="5E770486"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000000"/>
        </w:rPr>
      </w:pPr>
    </w:p>
    <w:p w14:paraId="211B37CA" w14:textId="49C9E23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sz w:val="4"/>
          <w:szCs w:val="4"/>
        </w:rPr>
      </w:pPr>
    </w:p>
    <w:p w14:paraId="2C37FE33" w14:textId="43EEC83F"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rPr>
      </w:pPr>
      <w:r>
        <w:rPr>
          <w:rFonts w:ascii="Calibri Light" w:hAnsi="Calibri Light" w:cs="Calibri Light"/>
          <w:noProof/>
        </w:rPr>
        <mc:AlternateContent>
          <mc:Choice Requires="wps">
            <w:drawing>
              <wp:anchor distT="0" distB="0" distL="0" distR="0" simplePos="0" relativeHeight="251691008" behindDoc="1" locked="0" layoutInCell="1" allowOverlap="1" wp14:anchorId="3003F5A6" wp14:editId="18B42301">
                <wp:simplePos x="0" y="0"/>
                <wp:positionH relativeFrom="margin">
                  <wp:posOffset>3986381</wp:posOffset>
                </wp:positionH>
                <wp:positionV relativeFrom="paragraph">
                  <wp:posOffset>187774</wp:posOffset>
                </wp:positionV>
                <wp:extent cx="2151380" cy="914400"/>
                <wp:effectExtent l="0" t="0" r="20320" b="19050"/>
                <wp:wrapNone/>
                <wp:docPr id="16" name="Rechteck 229"/>
                <wp:cNvGraphicFramePr/>
                <a:graphic xmlns:a="http://schemas.openxmlformats.org/drawingml/2006/main">
                  <a:graphicData uri="http://schemas.microsoft.com/office/word/2010/wordprocessingShape">
                    <wps:wsp>
                      <wps:cNvSpPr/>
                      <wps:spPr bwMode="auto">
                        <a:xfrm>
                          <a:off x="0" y="0"/>
                          <a:ext cx="2151380" cy="914400"/>
                        </a:xfrm>
                        <a:prstGeom prst="rect">
                          <a:avLst/>
                        </a:prstGeom>
                        <a:noFill/>
                        <a:ln w="12700" cap="flat" cmpd="sng">
                          <a:solidFill>
                            <a:srgbClr val="BED9CE"/>
                          </a:solidFill>
                          <a:prstDash val="solid"/>
                          <a:miter lim="800000"/>
                          <a:headEnd type="none" w="sm" len="sm"/>
                          <a:tailEnd type="none" w="sm" len="sm"/>
                        </a:ln>
                      </wps:spPr>
                      <wps:txbx>
                        <w:txbxContent>
                          <w:p w14:paraId="08A2BF66" w14:textId="77777777" w:rsidR="00DB19C0" w:rsidRDefault="006D49E5">
                            <w:pPr>
                              <w:spacing w:after="80"/>
                            </w:pPr>
                            <w:r>
                              <w:rPr>
                                <w:rFonts w:ascii="Calibri Light" w:hAnsi="Calibri Light" w:cs="Calibri Light"/>
                              </w:rPr>
                              <w:t>Wie man im Stefan-Boltzmann-Diagramm erkennen kann, strahlt ein Körper umso intensiver, je _____________________ er ist.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003F5A6" id="Rechteck 229" o:spid="_x0000_s1042" style="position:absolute;left:0;text-align:left;margin-left:313.9pt;margin-top:14.8pt;width:169.4pt;height:1in;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" filled="f" strokecolor="#bed9ce" strokeweight="1pt">
                <v:stroke startarrowwidth="narrow" startarrowlength="short" endarrowwidth="narrow" endarrowlength="short"/>
                <v:textbox inset="2.53958mm,2.53958mm,2.53958mm,2.53958mm">
                  <w:txbxContent>
                    <w:p w14:paraId="08A2BF66" w14:textId="77777777" w:rsidR="00DB19C0" w:rsidRDefault="006D49E5">
                      <w:pPr>
                        <w:spacing w:after="80"/>
                      </w:pPr>
                      <w:r>
                        <w:rPr>
                          <w:rFonts w:ascii="Calibri Light" w:hAnsi="Calibri Light" w:cs="Calibri Light"/>
                        </w:rPr>
                        <w:t>Wie man im Stefan-Boltzmann-Diagramm erkennen kann, strahlt ein Körper umso intensiver, je _____________________ er ist.</w:t>
                      </w:r>
                    </w:p>
                  </w:txbxContent>
                </v:textbox>
                <w10:wrap anchorx="margin"/>
              </v:rect>
            </w:pict>
          </mc:Fallback>
        </mc:AlternateContent>
      </w:r>
      <w:r>
        <w:rPr>
          <w:rFonts w:ascii="Calibri Light" w:hAnsi="Calibri Light" w:cs="Calibri Light"/>
        </w:rPr>
        <w:t>Ergänzt:</w:t>
      </w:r>
      <w:r>
        <w:rPr>
          <w:rFonts w:ascii="Calibri Light" w:hAnsi="Calibri Light" w:cs="Calibri Light"/>
          <w:color w:val="7030A0"/>
        </w:rPr>
        <w:t xml:space="preserve"> </w:t>
      </w:r>
    </w:p>
    <w:p w14:paraId="7B1FBEBE" w14:textId="695DECB6" w:rsidR="00DB19C0" w:rsidRDefault="00E948D9">
      <w:pPr>
        <w:spacing w:after="0" w:line="240" w:lineRule="auto"/>
        <w:rPr>
          <w:rFonts w:ascii="Calibri Light" w:hAnsi="Calibri Light" w:cs="Calibri Light"/>
          <w:color w:val="000000"/>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6ADC2D8C" wp14:editId="5621EC8B">
                <wp:simplePos x="0" y="0"/>
                <wp:positionH relativeFrom="column">
                  <wp:posOffset>3516404</wp:posOffset>
                </wp:positionH>
                <wp:positionV relativeFrom="paragraph">
                  <wp:posOffset>145985</wp:posOffset>
                </wp:positionV>
                <wp:extent cx="208259" cy="114300"/>
                <wp:effectExtent l="0" t="0" r="1905" b="0"/>
                <wp:wrapNone/>
                <wp:docPr id="127877390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59" cy="114300"/>
                        </a:xfrm>
                        <a:prstGeom prst="rect">
                          <a:avLst/>
                        </a:prstGeom>
                        <a:solidFill>
                          <a:schemeClr val="bg1"/>
                        </a:solidFill>
                        <a:ln>
                          <a:noFill/>
                        </a:ln>
                      </wps:spPr>
                      <wps:txbx>
                        <w:txbxContent>
                          <w:p w14:paraId="1BCC3977" w14:textId="77777777" w:rsidR="00E948D9" w:rsidRDefault="00E948D9" w:rsidP="00E948D9">
                            <w:pPr>
                              <w:spacing w:line="173" w:lineRule="exact"/>
                              <w:rPr>
                                <w:i/>
                                <w:sz w:val="18"/>
                              </w:rPr>
                            </w:pPr>
                            <m:oMath>
                              <m:r>
                                <w:rPr>
                                  <w:rFonts w:ascii="Cambria Math" w:eastAsia="Arial" w:hAnsi="Cambria Math" w:cs="Calibri Light"/>
                                  <w:sz w:val="18"/>
                                  <w:szCs w:val="18"/>
                                </w:rPr>
                                <m:t>ϑ</m:t>
                              </m:r>
                            </m:oMath>
                            <w:r>
                              <w:rPr>
                                <w:rFonts w:ascii="Calibri Light" w:eastAsia="Arial" w:hAnsi="Calibri Light" w:cs="Calibri Light"/>
                                <w:spacing w:val="-9"/>
                                <w:sz w:val="18"/>
                                <w:szCs w:val="18"/>
                              </w:rPr>
                              <w:t xml:space="preserve"> </w:t>
                            </w:r>
                            <w:r>
                              <w:rPr>
                                <w:spacing w:val="-4"/>
                                <w:sz w:val="18"/>
                              </w:rPr>
                              <w:t xml:space="preserve">in </w:t>
                            </w:r>
                            <w:r>
                              <w:rPr>
                                <w:i/>
                                <w:color w:val="131719"/>
                                <w:spacing w:val="-4"/>
                                <w:sz w:val="18"/>
                              </w:rPr>
                              <w:t>°C</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2D8C" id="Rechteck 1" o:spid="_x0000_s1043" style="position:absolute;margin-left:276.9pt;margin-top:11.5pt;width:16.4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" fillcolor="white [3212]" stroked="f">
                <v:textbox inset="0,0,0,0">
                  <w:txbxContent>
                    <w:p w14:paraId="1BCC3977" w14:textId="77777777" w:rsidR="00E948D9" w:rsidRDefault="00E948D9" w:rsidP="00E948D9">
                      <w:pPr>
                        <w:spacing w:line="173" w:lineRule="exact"/>
                        <w:rPr>
                          <w:i/>
                          <w:sz w:val="18"/>
                        </w:rPr>
                      </w:pPr>
                      <m:oMath>
                        <m:r>
                          <w:rPr>
                            <w:rFonts w:ascii="Cambria Math" w:eastAsia="Arial" w:hAnsi="Cambria Math" w:cs="Calibri Light"/>
                            <w:sz w:val="18"/>
                            <w:szCs w:val="18"/>
                          </w:rPr>
                          <m:t>ϑ</m:t>
                        </m:r>
                      </m:oMath>
                      <w:r>
                        <w:rPr>
                          <w:rFonts w:ascii="Calibri Light" w:eastAsia="Arial" w:hAnsi="Calibri Light" w:cs="Calibri Light"/>
                          <w:spacing w:val="-9"/>
                          <w:sz w:val="18"/>
                          <w:szCs w:val="18"/>
                        </w:rPr>
                        <w:t xml:space="preserve"> </w:t>
                      </w:r>
                      <w:r>
                        <w:rPr>
                          <w:spacing w:val="-4"/>
                          <w:sz w:val="18"/>
                        </w:rPr>
                        <w:t xml:space="preserve">in </w:t>
                      </w:r>
                      <w:r>
                        <w:rPr>
                          <w:i/>
                          <w:color w:val="131719"/>
                          <w:spacing w:val="-4"/>
                          <w:sz w:val="18"/>
                        </w:rPr>
                        <w:t>°C</w:t>
                      </w:r>
                    </w:p>
                  </w:txbxContent>
                </v:textbox>
              </v:rect>
            </w:pict>
          </mc:Fallback>
        </mc:AlternateContent>
      </w:r>
    </w:p>
    <w:p w14:paraId="0BE58586" w14:textId="1E1A5BCF"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jc w:val="both"/>
        <w:rPr>
          <w:rFonts w:ascii="Calibri Light" w:hAnsi="Calibri Light" w:cs="Calibri Light"/>
          <w:color w:val="000000"/>
        </w:rPr>
      </w:pPr>
    </w:p>
    <w:p w14:paraId="7F401AF3" w14:textId="714118B6"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jc w:val="both"/>
        <w:rPr>
          <w:rFonts w:ascii="Calibri Light" w:hAnsi="Calibri Light" w:cs="Calibri Light"/>
          <w:color w:val="000000"/>
        </w:rPr>
      </w:pPr>
    </w:p>
    <w:p w14:paraId="5956E219" w14:textId="77777777"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rPr>
          <w:rFonts w:ascii="Calibri Light" w:hAnsi="Calibri Light" w:cs="Calibri Light"/>
          <w:color w:val="000000"/>
        </w:rPr>
      </w:pPr>
      <w:r>
        <w:rPr>
          <w:rFonts w:ascii="Calibri Light" w:hAnsi="Calibri Light" w:cs="Calibri Light"/>
          <w:color w:val="000000"/>
        </w:rPr>
        <w:lastRenderedPageBreak/>
        <w:t>Wie ihr in Aufgabe 1 gelernt habt, nimmt die Erde ohne Atmosphäre im Strahlungsgleichgewicht im Mittel 238W/m² Sonnenstrahlung auf und strahlt mit dieser Intensität auch wieder Energie ab. Entnehmt dem Diagramm die mittlere Temperatur einer Erde ohne Atmosphäre?</w:t>
      </w:r>
      <w:r>
        <w:rPr>
          <w:rFonts w:ascii="Calibri Light" w:hAnsi="Calibri Light" w:cs="Calibri Light"/>
          <w:color w:val="000000"/>
        </w:rPr>
        <w:tab/>
        <w:t xml:space="preserve"> </w:t>
      </w:r>
    </w:p>
    <w:p w14:paraId="752CC2CE" w14:textId="77777777"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eastAsia="Times New Roman" w:hAnsi="Calibri Light" w:cs="Calibri Light"/>
        </w:rPr>
      </w:pPr>
      <w:r>
        <w:rPr>
          <w:rFonts w:ascii="Calibri Light" w:eastAsia="Times New Roman" w:hAnsi="Calibri Light" w:cs="Calibri Light"/>
        </w:rPr>
        <w:t>ϑ</w:t>
      </w:r>
      <w:r>
        <w:rPr>
          <w:rFonts w:ascii="Calibri Light" w:eastAsia="Times New Roman" w:hAnsi="Calibri Light" w:cs="Calibri Light"/>
          <w:vertAlign w:val="subscript"/>
        </w:rPr>
        <w:t>ErdeOHNE</w:t>
      </w:r>
      <w:r>
        <w:rPr>
          <w:rFonts w:ascii="Calibri Light" w:eastAsia="Times New Roman" w:hAnsi="Calibri Light" w:cs="Calibri Light"/>
        </w:rPr>
        <w:t xml:space="preserve"> = ________</w:t>
      </w:r>
    </w:p>
    <w:p w14:paraId="513A3DFD"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hAnsi="Calibri Light" w:cs="Calibri Light"/>
        </w:rPr>
      </w:pPr>
    </w:p>
    <w:p w14:paraId="4268F524" w14:textId="77777777"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rPr>
          <w:rFonts w:ascii="Calibri Light" w:hAnsi="Calibri Light" w:cs="Calibri Light"/>
        </w:rPr>
      </w:pPr>
      <w:r>
        <w:rPr>
          <w:rFonts w:ascii="Calibri Light" w:hAnsi="Calibri Light" w:cs="Calibri Light"/>
          <w:color w:val="000000"/>
        </w:rPr>
        <w:t>Diskutiert, wie eine Erde mit dieser Temperatur aussehen würde.</w:t>
      </w:r>
    </w:p>
    <w:p w14:paraId="4F9144F0" w14:textId="77777777" w:rsidR="00DB19C0" w:rsidRDefault="00DB19C0">
      <w:pPr>
        <w:spacing w:after="80"/>
        <w:rPr>
          <w:rFonts w:ascii="Calibri Light" w:hAnsi="Calibri Light" w:cs="Calibri Light"/>
          <w:b/>
        </w:rPr>
      </w:pPr>
    </w:p>
    <w:p w14:paraId="130E8362" w14:textId="77777777" w:rsidR="00DB19C0" w:rsidRDefault="006D49E5">
      <w:pPr>
        <w:spacing w:after="80"/>
        <w:rPr>
          <w:rFonts w:ascii="Calibri Light" w:hAnsi="Calibri Light" w:cs="Calibri Light"/>
          <w:b/>
        </w:rPr>
      </w:pPr>
      <w:r>
        <w:rPr>
          <w:rFonts w:ascii="Calibri Light" w:hAnsi="Calibri Light" w:cs="Calibri Light"/>
          <w:b/>
        </w:rPr>
        <w:t>Aufgabe 3: Der natürliche Treibhauseffekt</w:t>
      </w:r>
    </w:p>
    <w:p w14:paraId="2ED2F210" w14:textId="5A896169" w:rsidR="00DB19C0" w:rsidRDefault="000A5172">
      <w:pPr>
        <w:spacing w:after="80"/>
        <w:rPr>
          <w:rFonts w:ascii="Calibri Light" w:hAnsi="Calibri Light" w:cs="Calibri Light"/>
          <w:b/>
        </w:rPr>
      </w:pPr>
      <w:r>
        <w:rPr>
          <w:rFonts w:ascii="Calibri Light" w:hAnsi="Calibri Light" w:cs="Calibri Light"/>
          <w:noProof/>
        </w:rPr>
        <mc:AlternateContent>
          <mc:Choice Requires="wpg">
            <w:drawing>
              <wp:anchor distT="0" distB="0" distL="114300" distR="114300" simplePos="0" relativeHeight="251727872" behindDoc="0" locked="0" layoutInCell="1" allowOverlap="1" wp14:anchorId="11EDC754" wp14:editId="2F7C37BA">
                <wp:simplePos x="0" y="0"/>
                <wp:positionH relativeFrom="column">
                  <wp:posOffset>-5715</wp:posOffset>
                </wp:positionH>
                <wp:positionV relativeFrom="paragraph">
                  <wp:posOffset>13335</wp:posOffset>
                </wp:positionV>
                <wp:extent cx="6248400" cy="2505075"/>
                <wp:effectExtent l="0" t="0" r="0" b="9525"/>
                <wp:wrapNone/>
                <wp:docPr id="18" name="Gruppieren 1"/>
                <wp:cNvGraphicFramePr/>
                <a:graphic xmlns:a="http://schemas.openxmlformats.org/drawingml/2006/main">
                  <a:graphicData uri="http://schemas.microsoft.com/office/word/2010/wordprocessingGroup">
                    <wpg:wgp>
                      <wpg:cNvGrpSpPr/>
                      <wpg:grpSpPr bwMode="auto">
                        <a:xfrm>
                          <a:off x="0" y="0"/>
                          <a:ext cx="6248400" cy="2505075"/>
                          <a:chOff x="0" y="-40215"/>
                          <a:chExt cx="6248402" cy="2505210"/>
                        </a:xfrm>
                      </wpg:grpSpPr>
                      <wps:wsp>
                        <wps:cNvPr id="1416680823" name="Rechteck 1416680823"/>
                        <wps:cNvSpPr/>
                        <wps:spPr bwMode="auto">
                          <a:xfrm>
                            <a:off x="3" y="-40215"/>
                            <a:ext cx="6248399" cy="2505210"/>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500009389" name="Rechteck 500009389"/>
                        <wps:cNvSpPr>
                          <a:spLocks/>
                        </wps:cNvSpPr>
                        <wps:spPr bwMode="auto">
                          <a:xfrm>
                            <a:off x="0" y="0"/>
                            <a:ext cx="6191249" cy="2365934"/>
                          </a:xfrm>
                          <a:prstGeom prst="rect">
                            <a:avLst/>
                          </a:prstGeom>
                          <a:noFill/>
                          <a:ln w="9525">
                            <a:noFill/>
                            <a:miter lim="800000"/>
                            <a:headEnd/>
                            <a:tailEnd/>
                          </a:ln>
                        </wps:spPr>
                        <wps:txbx>
                          <w:txbxContent>
                            <w:p w14:paraId="0CD7A690" w14:textId="77777777" w:rsidR="00DB19C0" w:rsidRDefault="006D49E5">
                              <w:pPr>
                                <w:spacing w:after="0" w:line="322" w:lineRule="auto"/>
                                <w:ind w:right="2781"/>
                                <w:jc w:val="both"/>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Ohne Atmosphäre wäre es auf der Erde also sehr kalt, denn sie sorgt für angenehme Temperaturen. Das Licht der Sonne kann die Atmosphäre fast ungehindert durchdringen. Allerdings gehen wir nun davon aus, dass die von der erwärmten Erdoberfläche abgestrahlte Wärmestrahlung von der Atmosphäre zu 76 % absorbiert wird; der Rest (24 %) gelangt weiterhin ins All. Die Energie der abgefangenen Wärmestrahlung wird nun gleichmäßig in alle Richtungen wieder abgegeben – ca. die Hälfte in Richtung Weltall, die andere Hälfte in Richtung Erdboden - dies ist der natürliche Treibhauseffekt.</w:t>
                              </w:r>
                            </w:p>
                            <w:p w14:paraId="481D9989" w14:textId="77777777" w:rsidR="00DB19C0" w:rsidRDefault="00DB19C0">
                              <w:pPr>
                                <w:spacing w:after="80"/>
                                <w:jc w:val="both"/>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EDC754" id="_x0000_s1044" style="position:absolute;margin-left:-.45pt;margin-top:1.05pt;width:492pt;height:197.25pt;z-index:251727872;mso-width-relative:margin" coordorigin=",-402" coordsize="62484,2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">
                <v:rect id="Rechteck 1416680823" o:spid="_x0000_s1045" style="position:absolute;top:-402;width:62484;height:2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" fillcolor="#bed9ce" stroked="f" strokeweight="1pt"/>
                <v:rect id="Rechteck 500009389" o:spid="_x0000_s1046" style="position:absolute;width:61912;height:2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" filled="f" stroked="f">
                  <v:textbox>
                    <w:txbxContent>
                      <w:p w14:paraId="0CD7A690" w14:textId="77777777" w:rsidR="00DB19C0" w:rsidRDefault="006D49E5">
                        <w:pPr>
                          <w:spacing w:after="0" w:line="322" w:lineRule="auto"/>
                          <w:ind w:right="2781"/>
                          <w:jc w:val="both"/>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Ohne Atmosphäre wäre es auf der Erde also sehr kalt, denn sie sorgt für angenehme Temperaturen. Das Licht der Sonne kann die Atmosphäre fast ungehindert durchdringen. Allerdings gehen wir nun davon aus, dass die von der erwärmten Erdoberfläche abgestrahlte Wärmestrahlung von der Atmosphäre zu 76 % absorbiert wird; der Rest (24 %) gelangt weiterhin ins All. Die Energie der abgefangenen Wärmestrahlung wird nun gleichmäßig in alle Richtungen wieder abgegeben – ca. die Hälfte in Richtung Weltall, die andere Hälfte in Richtung Erdboden - dies ist der natürliche Treibhauseffekt.</w:t>
                        </w:r>
                      </w:p>
                      <w:p w14:paraId="481D9989" w14:textId="77777777" w:rsidR="00DB19C0" w:rsidRDefault="00DB19C0">
                        <w:pPr>
                          <w:spacing w:after="80"/>
                          <w:jc w:val="both"/>
                          <w:rPr>
                            <w:rFonts w:ascii="Calibri Light" w:hAnsi="Calibri Light" w:cs="Calibri Light"/>
                            <w:color w:val="297F59"/>
                            <w:sz w:val="24"/>
                            <w:szCs w:val="24"/>
                          </w:rPr>
                        </w:pPr>
                      </w:p>
                    </w:txbxContent>
                  </v:textbox>
                </v:rect>
              </v:group>
            </w:pict>
          </mc:Fallback>
        </mc:AlternateContent>
      </w:r>
      <w:r w:rsidR="006D49E5">
        <w:rPr>
          <w:noProof/>
        </w:rPr>
        <w:drawing>
          <wp:anchor distT="0" distB="0" distL="114300" distR="114300" simplePos="0" relativeHeight="251729920" behindDoc="0" locked="0" layoutInCell="1" allowOverlap="1" wp14:anchorId="76B661C8" wp14:editId="636AD71A">
            <wp:simplePos x="0" y="0"/>
            <wp:positionH relativeFrom="column">
              <wp:posOffset>4658734</wp:posOffset>
            </wp:positionH>
            <wp:positionV relativeFrom="paragraph">
              <wp:posOffset>97492</wp:posOffset>
            </wp:positionV>
            <wp:extent cx="1451049" cy="1925006"/>
            <wp:effectExtent l="0" t="0" r="0" b="0"/>
            <wp:wrapNone/>
            <wp:docPr id="17" name="Grafik 525813630" descr="Ein Bild, das Erde, Planet, Weltraum,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525813630" descr="Ein Bild, das Erde, Planet, Weltraum, Raum enthält.&#10;&#10;Automatisch generierte Beschreibung"/>
                    <pic:cNvPicPr>
                      <a:picLocks noChangeAspect="1"/>
                    </pic:cNvPicPr>
                  </pic:nvPicPr>
                  <pic:blipFill>
                    <a:blip r:embed="rId12"/>
                    <a:stretch/>
                  </pic:blipFill>
                  <pic:spPr bwMode="auto">
                    <a:xfrm>
                      <a:off x="0" y="0"/>
                      <a:ext cx="1451049" cy="1925006"/>
                    </a:xfrm>
                    <a:prstGeom prst="rect">
                      <a:avLst/>
                    </a:prstGeom>
                    <a:noFill/>
                  </pic:spPr>
                </pic:pic>
              </a:graphicData>
            </a:graphic>
            <wp14:sizeRelH relativeFrom="margin">
              <wp14:pctWidth>0</wp14:pctWidth>
            </wp14:sizeRelH>
            <wp14:sizeRelV relativeFrom="margin">
              <wp14:pctHeight>0</wp14:pctHeight>
            </wp14:sizeRelV>
          </wp:anchor>
        </w:drawing>
      </w:r>
    </w:p>
    <w:p w14:paraId="6D9D10C6" w14:textId="77777777" w:rsidR="00DB19C0" w:rsidRDefault="00DB19C0">
      <w:pPr>
        <w:spacing w:after="80"/>
        <w:rPr>
          <w:rFonts w:ascii="Calibri Light" w:hAnsi="Calibri Light" w:cs="Calibri Light"/>
          <w:b/>
        </w:rPr>
      </w:pPr>
    </w:p>
    <w:p w14:paraId="3D996847" w14:textId="77777777" w:rsidR="00DB19C0" w:rsidRDefault="00DB19C0">
      <w:pPr>
        <w:spacing w:after="80"/>
        <w:rPr>
          <w:rFonts w:ascii="Calibri Light" w:hAnsi="Calibri Light" w:cs="Calibri Light"/>
          <w:b/>
        </w:rPr>
      </w:pPr>
    </w:p>
    <w:p w14:paraId="41423872" w14:textId="77777777" w:rsidR="00DB19C0" w:rsidRDefault="00DB19C0">
      <w:pPr>
        <w:spacing w:after="80"/>
        <w:rPr>
          <w:rFonts w:ascii="Calibri Light" w:hAnsi="Calibri Light" w:cs="Calibri Light"/>
          <w:b/>
        </w:rPr>
      </w:pPr>
    </w:p>
    <w:p w14:paraId="247C4049" w14:textId="77777777" w:rsidR="00DB19C0" w:rsidRDefault="00DB19C0">
      <w:pPr>
        <w:spacing w:after="80"/>
        <w:rPr>
          <w:rFonts w:ascii="Calibri Light" w:hAnsi="Calibri Light" w:cs="Calibri Light"/>
          <w:b/>
        </w:rPr>
      </w:pPr>
    </w:p>
    <w:p w14:paraId="4DBB0650" w14:textId="77777777" w:rsidR="00DB19C0" w:rsidRDefault="00DB19C0">
      <w:pPr>
        <w:spacing w:after="80"/>
        <w:rPr>
          <w:rFonts w:ascii="Calibri Light" w:hAnsi="Calibri Light" w:cs="Calibri Light"/>
        </w:rPr>
      </w:pPr>
    </w:p>
    <w:p w14:paraId="1AEE0414" w14:textId="77777777" w:rsidR="00DB19C0" w:rsidRDefault="00DB19C0">
      <w:pPr>
        <w:spacing w:after="80"/>
        <w:rPr>
          <w:rFonts w:ascii="Calibri Light" w:hAnsi="Calibri Light" w:cs="Calibri Light"/>
        </w:rPr>
      </w:pPr>
    </w:p>
    <w:p w14:paraId="381F4503" w14:textId="77777777" w:rsidR="00DB19C0" w:rsidRDefault="00DB19C0">
      <w:pPr>
        <w:spacing w:after="80"/>
        <w:rPr>
          <w:rFonts w:ascii="Calibri Light" w:hAnsi="Calibri Light" w:cs="Calibri Light"/>
        </w:rPr>
      </w:pPr>
    </w:p>
    <w:p w14:paraId="22A76473" w14:textId="77777777" w:rsidR="00DB19C0" w:rsidRDefault="00DB19C0">
      <w:pPr>
        <w:spacing w:after="80"/>
        <w:rPr>
          <w:rFonts w:ascii="Calibri Light" w:hAnsi="Calibri Light" w:cs="Calibri Light"/>
        </w:rPr>
      </w:pPr>
    </w:p>
    <w:p w14:paraId="0AC559E3" w14:textId="77777777" w:rsidR="00DB19C0" w:rsidRDefault="006D49E5">
      <w:pPr>
        <w:spacing w:after="80"/>
        <w:rPr>
          <w:rFonts w:ascii="Calibri Light" w:hAnsi="Calibri Light" w:cs="Calibri Light"/>
        </w:rPr>
      </w:pPr>
      <w:r>
        <w:rPr>
          <w:noProof/>
        </w:rPr>
        <mc:AlternateContent>
          <mc:Choice Requires="wps">
            <w:drawing>
              <wp:anchor distT="0" distB="0" distL="114300" distR="114300" simplePos="0" relativeHeight="251731968" behindDoc="0" locked="0" layoutInCell="1" allowOverlap="1" wp14:anchorId="4D5BBFDE" wp14:editId="53DC7F2A">
                <wp:simplePos x="0" y="0"/>
                <wp:positionH relativeFrom="margin">
                  <wp:posOffset>4961965</wp:posOffset>
                </wp:positionH>
                <wp:positionV relativeFrom="paragraph">
                  <wp:posOffset>143809</wp:posOffset>
                </wp:positionV>
                <wp:extent cx="995082" cy="264459"/>
                <wp:effectExtent l="0" t="0" r="0" b="254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082" cy="264459"/>
                        </a:xfrm>
                        <a:prstGeom prst="rect">
                          <a:avLst/>
                        </a:prstGeom>
                        <a:noFill/>
                        <a:ln w="9525">
                          <a:noFill/>
                          <a:miter lim="800000"/>
                          <a:headEnd/>
                          <a:tailEnd/>
                        </a:ln>
                      </wps:spPr>
                      <wps:txbx>
                        <w:txbxContent>
                          <w:p w14:paraId="0A1BF903" w14:textId="77777777" w:rsidR="00DB19C0" w:rsidRDefault="006D49E5">
                            <w:pPr>
                              <w:rPr>
                                <w:rFonts w:ascii="Calibri Light" w:hAnsi="Calibri Light" w:cs="Calibri Light"/>
                                <w:i/>
                                <w:iCs/>
                                <w:sz w:val="14"/>
                                <w:szCs w:val="14"/>
                              </w:rPr>
                            </w:pPr>
                            <w:r>
                              <w:rPr>
                                <w:rFonts w:ascii="Calibri Light" w:hAnsi="Calibri Light" w:cs="Calibri Light"/>
                                <w:i/>
                                <w:iCs/>
                                <w:sz w:val="14"/>
                                <w:szCs w:val="14"/>
                              </w:rPr>
                              <w:t>Erde mit Atmosphäre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D5BBFDE" id="Textfeld 2" o:spid="_x0000_s1047" style="position:absolute;margin-left:390.7pt;margin-top:11.3pt;width:78.35pt;height:20.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" filled="f" stroked="f">
                <v:textbox>
                  <w:txbxContent>
                    <w:p w14:paraId="0A1BF903" w14:textId="77777777" w:rsidR="00DB19C0" w:rsidRDefault="006D49E5">
                      <w:pPr>
                        <w:rPr>
                          <w:rFonts w:ascii="Calibri Light" w:hAnsi="Calibri Light" w:cs="Calibri Light"/>
                          <w:i/>
                          <w:iCs/>
                          <w:sz w:val="14"/>
                          <w:szCs w:val="14"/>
                        </w:rPr>
                      </w:pPr>
                      <w:r>
                        <w:rPr>
                          <w:rFonts w:ascii="Calibri Light" w:hAnsi="Calibri Light" w:cs="Calibri Light"/>
                          <w:i/>
                          <w:iCs/>
                          <w:sz w:val="14"/>
                          <w:szCs w:val="14"/>
                        </w:rPr>
                        <w:t>Erde mit Atmosphäre</w:t>
                      </w:r>
                    </w:p>
                  </w:txbxContent>
                </v:textbox>
                <w10:wrap anchorx="margin"/>
              </v:rect>
            </w:pict>
          </mc:Fallback>
        </mc:AlternateContent>
      </w:r>
    </w:p>
    <w:p w14:paraId="5015FF3A" w14:textId="77777777" w:rsidR="00DB19C0" w:rsidRDefault="00DB19C0">
      <w:pPr>
        <w:spacing w:after="80"/>
        <w:rPr>
          <w:rFonts w:ascii="Calibri Light" w:hAnsi="Calibri Light" w:cs="Calibri Light"/>
        </w:rPr>
      </w:pPr>
    </w:p>
    <w:p w14:paraId="76ED42E3" w14:textId="77777777" w:rsidR="00DB19C0" w:rsidRDefault="006D49E5">
      <w:pPr>
        <w:pStyle w:val="Listenabsatz"/>
        <w:numPr>
          <w:ilvl w:val="0"/>
          <w:numId w:val="10"/>
        </w:numPr>
        <w:spacing w:after="80"/>
        <w:ind w:left="284" w:hanging="284"/>
        <w:rPr>
          <w:rFonts w:ascii="Calibri Light" w:hAnsi="Calibri Light" w:cs="Calibri Light"/>
        </w:rPr>
      </w:pPr>
      <w:r>
        <w:rPr>
          <w:rFonts w:ascii="Calibri Light" w:hAnsi="Calibri Light" w:cs="Calibri Light"/>
        </w:rPr>
        <w:t>Erschließt euch weitere Informationen mit Hilfe des QR-Codes.</w:t>
      </w:r>
    </w:p>
    <w:p w14:paraId="072BF11C" w14:textId="77777777" w:rsidR="00DB19C0" w:rsidRDefault="006D49E5">
      <w:pPr>
        <w:spacing w:after="80"/>
        <w:rPr>
          <w:rFonts w:ascii="Calibri Light" w:hAnsi="Calibri Light" w:cs="Calibri Light"/>
        </w:rPr>
      </w:pPr>
      <w:r>
        <w:rPr>
          <w:noProof/>
        </w:rPr>
        <w:drawing>
          <wp:anchor distT="0" distB="0" distL="114300" distR="114300" simplePos="0" relativeHeight="251709440" behindDoc="0" locked="0" layoutInCell="1" allowOverlap="1" wp14:anchorId="4D074E17" wp14:editId="2C4BAE69">
            <wp:simplePos x="0" y="0"/>
            <wp:positionH relativeFrom="column">
              <wp:posOffset>3989518</wp:posOffset>
            </wp:positionH>
            <wp:positionV relativeFrom="paragraph">
              <wp:posOffset>181299</wp:posOffset>
            </wp:positionV>
            <wp:extent cx="528320" cy="528320"/>
            <wp:effectExtent l="0" t="0" r="5080" b="5080"/>
            <wp:wrapSquare wrapText="bothSides"/>
            <wp:docPr id="20" name="Grafik 19" descr="Ein Bild, das Muster,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9" descr="Ein Bild, das Muster, nähen enthält.&#10;&#10;Automatisch generierte Beschreibung"/>
                    <pic:cNvPicPr>
                      <a:picLocks noChangeAspect="1"/>
                    </pic:cNvPicPr>
                  </pic:nvPicPr>
                  <pic:blipFill>
                    <a:blip r:embed="rId13"/>
                    <a:stretch/>
                  </pic:blipFill>
                  <pic:spPr bwMode="auto">
                    <a:xfrm>
                      <a:off x="0" y="0"/>
                      <a:ext cx="528319" cy="528319"/>
                    </a:xfrm>
                    <a:prstGeom prst="rect">
                      <a:avLst/>
                    </a:prstGeom>
                  </pic:spPr>
                </pic:pic>
              </a:graphicData>
            </a:graphic>
            <wp14:sizeRelH relativeFrom="margin">
              <wp14:pctWidth>0</wp14:pctWidth>
            </wp14:sizeRelH>
            <wp14:sizeRelV relativeFrom="margin">
              <wp14:pctHeight>0</wp14:pctHeight>
            </wp14:sizeRelV>
          </wp:anchor>
        </w:drawing>
      </w:r>
    </w:p>
    <w:p w14:paraId="3BCD6F5A" w14:textId="77777777" w:rsidR="00DB19C0" w:rsidRDefault="006D49E5">
      <w:pPr>
        <w:spacing w:after="80"/>
        <w:rPr>
          <w:rFonts w:ascii="Calibri Light" w:hAnsi="Calibri Light" w:cs="Calibri Light"/>
        </w:rPr>
      </w:pPr>
      <w:r>
        <w:rPr>
          <w:noProof/>
        </w:rPr>
        <mc:AlternateContent>
          <mc:Choice Requires="wps">
            <w:drawing>
              <wp:anchor distT="0" distB="0" distL="114300" distR="114300" simplePos="0" relativeHeight="251708416" behindDoc="0" locked="0" layoutInCell="1" allowOverlap="1" wp14:anchorId="6E6EB4C1" wp14:editId="28193C50">
                <wp:simplePos x="0" y="0"/>
                <wp:positionH relativeFrom="column">
                  <wp:posOffset>4607186</wp:posOffset>
                </wp:positionH>
                <wp:positionV relativeFrom="paragraph">
                  <wp:posOffset>5838</wp:posOffset>
                </wp:positionV>
                <wp:extent cx="1628775" cy="409575"/>
                <wp:effectExtent l="0" t="0" r="0" b="0"/>
                <wp:wrapNone/>
                <wp:docPr id="21"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09574"/>
                        </a:xfrm>
                        <a:prstGeom prst="rect">
                          <a:avLst/>
                        </a:prstGeom>
                        <a:noFill/>
                        <a:ln w="6350">
                          <a:noFill/>
                        </a:ln>
                      </wps:spPr>
                      <wps:txbx>
                        <w:txbxContent>
                          <w:p w14:paraId="4169EF10" w14:textId="77777777" w:rsidR="00DB19C0" w:rsidRDefault="00000000">
                            <w:pPr>
                              <w:spacing w:after="0" w:line="240" w:lineRule="auto"/>
                              <w:jc w:val="center"/>
                              <w:rPr>
                                <w:rFonts w:ascii="Calibri Light" w:hAnsi="Calibri Light" w:cs="Calibri Light"/>
                                <w:sz w:val="12"/>
                                <w:szCs w:val="12"/>
                              </w:rPr>
                            </w:pPr>
                            <w:hyperlink r:id="rId14" w:tooltip="https://klimawandel-schule.de/de/h5p/einfluss-der-atmosphaere-auf-die-waermestrahlung-der-erde" w:history="1">
                              <w:r w:rsidR="006D49E5">
                                <w:rPr>
                                  <w:rStyle w:val="Hyperlink"/>
                                  <w:sz w:val="12"/>
                                  <w:szCs w:val="12"/>
                                </w:rPr>
                                <w:t>https://klimawandel-schule.de/de/h5p/einfluss-der-atmosphaere-auf-die-waermestrahlung-der-erde</w:t>
                              </w:r>
                            </w:hyperlink>
                            <w:r w:rsidR="006D49E5">
                              <w:rPr>
                                <w:sz w:val="12"/>
                                <w:szCs w:val="12"/>
                              </w:rPr>
                              <w:t xml:space="preserve"> </w:t>
                            </w:r>
                          </w:p>
                          <w:p w14:paraId="18050A6A" w14:textId="77777777" w:rsidR="00DB19C0" w:rsidRDefault="00DB19C0">
                            <w:pPr>
                              <w:spacing w:after="0" w:line="240" w:lineRule="auto"/>
                              <w:jc w:val="center"/>
                              <w:rPr>
                                <w:rFonts w:ascii="Calibri Light" w:hAnsi="Calibri Light" w:cs="Calibri Light"/>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B4C1" id="Textfeld 14" o:spid="_x0000_s1048" style="position:absolute;margin-left:362.75pt;margin-top:.45pt;width:128.2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" filled="f" stroked="f" strokeweight=".5pt">
                <v:textbox>
                  <w:txbxContent>
                    <w:p w14:paraId="4169EF10" w14:textId="77777777" w:rsidR="00DB19C0" w:rsidRDefault="00000000">
                      <w:pPr>
                        <w:spacing w:after="0" w:line="240" w:lineRule="auto"/>
                        <w:jc w:val="center"/>
                        <w:rPr>
                          <w:rFonts w:ascii="Calibri Light" w:hAnsi="Calibri Light" w:cs="Calibri Light"/>
                          <w:sz w:val="12"/>
                          <w:szCs w:val="12"/>
                        </w:rPr>
                      </w:pPr>
                      <w:hyperlink r:id="rId15" w:tooltip="https://klimawandel-schule.de/de/h5p/einfluss-der-atmosphaere-auf-die-waermestrahlung-der-erde" w:history="1">
                        <w:r w:rsidR="006D49E5">
                          <w:rPr>
                            <w:rStyle w:val="Hyperlink"/>
                            <w:sz w:val="12"/>
                            <w:szCs w:val="12"/>
                          </w:rPr>
                          <w:t>https://klimawandel-schule.de/de/h5p/einfluss-der-atmosphaere-auf-die-waermestrahlung-der-erde</w:t>
                        </w:r>
                      </w:hyperlink>
                      <w:r w:rsidR="006D49E5">
                        <w:rPr>
                          <w:sz w:val="12"/>
                          <w:szCs w:val="12"/>
                        </w:rPr>
                        <w:t xml:space="preserve"> </w:t>
                      </w:r>
                    </w:p>
                    <w:p w14:paraId="18050A6A" w14:textId="77777777" w:rsidR="00DB19C0" w:rsidRDefault="00DB19C0">
                      <w:pPr>
                        <w:spacing w:after="0" w:line="240" w:lineRule="auto"/>
                        <w:jc w:val="center"/>
                        <w:rPr>
                          <w:rFonts w:ascii="Calibri Light" w:hAnsi="Calibri Light" w:cs="Calibri Light"/>
                          <w:sz w:val="12"/>
                          <w:szCs w:val="12"/>
                        </w:rPr>
                      </w:pPr>
                    </w:p>
                  </w:txbxContent>
                </v:textbox>
              </v:rect>
            </w:pict>
          </mc:Fallback>
        </mc:AlternateContent>
      </w:r>
    </w:p>
    <w:p w14:paraId="5335A1AB" w14:textId="77777777" w:rsidR="00DB19C0" w:rsidRDefault="00DB19C0">
      <w:pPr>
        <w:spacing w:after="80"/>
        <w:rPr>
          <w:rFonts w:ascii="Calibri Light" w:hAnsi="Calibri Light" w:cs="Calibri Light"/>
        </w:rPr>
      </w:pPr>
    </w:p>
    <w:p w14:paraId="4B87EC05" w14:textId="77777777" w:rsidR="00DB19C0" w:rsidRDefault="00DB19C0">
      <w:pPr>
        <w:spacing w:after="80"/>
        <w:rPr>
          <w:rFonts w:ascii="Calibri Light" w:hAnsi="Calibri Light" w:cs="Calibri Light"/>
        </w:rPr>
      </w:pPr>
    </w:p>
    <w:p w14:paraId="38765FEC" w14:textId="77777777"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rPr>
          <w:rFonts w:ascii="Calibri Light" w:hAnsi="Calibri Light" w:cs="Calibri Light"/>
        </w:rPr>
      </w:pPr>
      <w:r>
        <w:rPr>
          <w:rFonts w:ascii="Calibri Light" w:hAnsi="Calibri Light" w:cs="Calibri Light"/>
        </w:rPr>
        <w:t xml:space="preserve">Schätzt die durchschnittliche Temperatur auf unserer Erde MIT Atmosphäre ab!  </w:t>
      </w:r>
    </w:p>
    <w:p w14:paraId="304AADFD" w14:textId="77777777"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roofErr w:type="spellStart"/>
      <w:r>
        <w:rPr>
          <w:rFonts w:ascii="Calibri Light" w:eastAsia="Times New Roman" w:hAnsi="Calibri Light" w:cs="Calibri Light"/>
        </w:rPr>
        <w:t>ϑ</w:t>
      </w:r>
      <w:r>
        <w:rPr>
          <w:rFonts w:ascii="Calibri Light" w:eastAsia="Times New Roman" w:hAnsi="Calibri Light" w:cs="Calibri Light"/>
          <w:vertAlign w:val="subscript"/>
        </w:rPr>
        <w:t>ErdeMIT</w:t>
      </w:r>
      <w:proofErr w:type="spellEnd"/>
      <w:r>
        <w:rPr>
          <w:rFonts w:ascii="Calibri Light" w:eastAsia="Times New Roman" w:hAnsi="Calibri Light" w:cs="Calibri Light"/>
        </w:rPr>
        <w:t xml:space="preserve"> = ________________</w:t>
      </w:r>
    </w:p>
    <w:p w14:paraId="3C0180CD" w14:textId="77777777" w:rsidR="00DB19C0" w:rsidRDefault="00DB19C0">
      <w:pPr>
        <w:pStyle w:val="Listenabsatz"/>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
    <w:p w14:paraId="20B713AA" w14:textId="77777777"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rPr>
          <w:rFonts w:ascii="Calibri Light" w:hAnsi="Calibri Light" w:cs="Calibri Light"/>
          <w:color w:val="000000"/>
        </w:rPr>
      </w:pPr>
      <w:r>
        <w:rPr>
          <w:rFonts w:ascii="Calibri Light" w:hAnsi="Calibri Light" w:cs="Calibri Light"/>
          <w:color w:val="000000"/>
        </w:rPr>
        <w:t xml:space="preserve">Ordnet dieser Temperatur die Strahlungsintensität (I) im Stefan-Boltzmann-Diagramm zu. </w:t>
      </w:r>
    </w:p>
    <w:p w14:paraId="2A7A1668" w14:textId="77777777"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roofErr w:type="spellStart"/>
      <w:r>
        <w:rPr>
          <w:rFonts w:ascii="Calibri Light" w:hAnsi="Calibri Light" w:cs="Calibri Light"/>
          <w:color w:val="000000"/>
        </w:rPr>
        <w:t>I</w:t>
      </w:r>
      <w:r>
        <w:rPr>
          <w:rFonts w:ascii="Calibri Light" w:hAnsi="Calibri Light" w:cs="Calibri Light"/>
          <w:color w:val="000000"/>
          <w:vertAlign w:val="subscript"/>
        </w:rPr>
        <w:t>ErdeMIT</w:t>
      </w:r>
      <w:proofErr w:type="spellEnd"/>
      <w:r>
        <w:rPr>
          <w:rFonts w:ascii="Calibri Light" w:hAnsi="Calibri Light" w:cs="Calibri Light"/>
          <w:color w:val="000000"/>
        </w:rPr>
        <w:t xml:space="preserve"> = _________________</w:t>
      </w:r>
    </w:p>
    <w:p w14:paraId="28BA6FB8" w14:textId="77777777" w:rsidR="00DB19C0" w:rsidRDefault="00DB19C0">
      <w:pPr>
        <w:pStyle w:val="Listenabsatz"/>
        <w:rPr>
          <w:rFonts w:ascii="Calibri Light" w:hAnsi="Calibri Light" w:cs="Calibri Light"/>
        </w:rPr>
      </w:pPr>
    </w:p>
    <w:p w14:paraId="135CBAD1" w14:textId="77777777" w:rsidR="00DB19C0" w:rsidRDefault="006D49E5">
      <w:pPr>
        <w:pStyle w:val="Listenabsatz"/>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r>
        <w:rPr>
          <w:rFonts w:ascii="Calibri Light" w:hAnsi="Calibri Light" w:cs="Calibri Light"/>
          <w:noProof/>
        </w:rPr>
        <mc:AlternateContent>
          <mc:Choice Requires="wps">
            <w:drawing>
              <wp:anchor distT="0" distB="0" distL="0" distR="0" simplePos="0" relativeHeight="251675648" behindDoc="1" locked="0" layoutInCell="1" allowOverlap="1" wp14:anchorId="6B2B87A0" wp14:editId="7FFEF8A9">
                <wp:simplePos x="0" y="0"/>
                <wp:positionH relativeFrom="column">
                  <wp:posOffset>-16510</wp:posOffset>
                </wp:positionH>
                <wp:positionV relativeFrom="paragraph">
                  <wp:posOffset>173878</wp:posOffset>
                </wp:positionV>
                <wp:extent cx="6343650" cy="323850"/>
                <wp:effectExtent l="0" t="0" r="19050" b="19050"/>
                <wp:wrapNone/>
                <wp:docPr id="22" name="Rechteck 232"/>
                <wp:cNvGraphicFramePr/>
                <a:graphic xmlns:a="http://schemas.openxmlformats.org/drawingml/2006/main">
                  <a:graphicData uri="http://schemas.microsoft.com/office/word/2010/wordprocessingShape">
                    <wps:wsp>
                      <wps:cNvSpPr/>
                      <wps:spPr bwMode="auto">
                        <a:xfrm>
                          <a:off x="0" y="0"/>
                          <a:ext cx="6343650" cy="323850"/>
                        </a:xfrm>
                        <a:prstGeom prst="rect">
                          <a:avLst/>
                        </a:prstGeom>
                        <a:noFill/>
                        <a:ln w="12700" cap="flat" cmpd="sng">
                          <a:solidFill>
                            <a:srgbClr val="BED9CE"/>
                          </a:solidFill>
                          <a:prstDash val="solid"/>
                          <a:miter lim="800000"/>
                          <a:headEnd type="none" w="sm" len="sm"/>
                          <a:tailEnd type="none" w="sm" len="sm"/>
                        </a:ln>
                      </wps:spPr>
                      <wps:txbx>
                        <w:txbxContent>
                          <w:p w14:paraId="3BECFD06" w14:textId="77777777" w:rsidR="00DB19C0" w:rsidRDefault="00DB19C0">
                            <w:pPr>
                              <w:spacing w:after="0" w:line="240" w:lineRule="auto"/>
                              <w:ind w:right="-268"/>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2B87A0" id="Rechteck 232" o:spid="_x0000_s1049" style="position:absolute;left:0;text-align:left;margin-left:-1.3pt;margin-top:13.7pt;width:499.5pt;height:25.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" filled="f" strokecolor="#bed9ce" strokeweight="1pt">
                <v:stroke startarrowwidth="narrow" startarrowlength="short" endarrowwidth="narrow" endarrowlength="short"/>
                <v:textbox inset="2.53958mm,2.53958mm,2.53958mm,2.53958mm">
                  <w:txbxContent>
                    <w:p w14:paraId="3BECFD06" w14:textId="77777777" w:rsidR="00DB19C0" w:rsidRDefault="00DB19C0">
                      <w:pPr>
                        <w:spacing w:after="0" w:line="240" w:lineRule="auto"/>
                        <w:ind w:right="-268"/>
                      </w:pPr>
                    </w:p>
                  </w:txbxContent>
                </v:textbox>
              </v:rect>
            </w:pict>
          </mc:Fallback>
        </mc:AlternateContent>
      </w:r>
    </w:p>
    <w:p w14:paraId="677796A6" w14:textId="77777777" w:rsidR="00DB19C0" w:rsidRDefault="006D49E5">
      <w:pPr>
        <w:spacing w:after="80"/>
        <w:ind w:firstLine="720"/>
        <w:rPr>
          <w:rFonts w:ascii="Calibri Light" w:hAnsi="Calibri Light" w:cs="Calibri Light"/>
        </w:rPr>
      </w:pPr>
      <w:r>
        <w:rPr>
          <w:rFonts w:ascii="Calibri Light" w:hAnsi="Calibri Light" w:cs="Calibri Light"/>
        </w:rPr>
        <w:t>Aufgrund des ___________________________________ ist die Erde überhaupt lebensfreundlich!</w:t>
      </w:r>
    </w:p>
    <w:p w14:paraId="71DB5D61" w14:textId="77777777" w:rsidR="00DB19C0" w:rsidRDefault="00DB19C0">
      <w:pPr>
        <w:spacing w:after="80"/>
        <w:rPr>
          <w:rFonts w:ascii="Calibri Light" w:hAnsi="Calibri Light" w:cs="Calibri Light"/>
          <w:sz w:val="8"/>
          <w:szCs w:val="8"/>
        </w:rPr>
      </w:pPr>
    </w:p>
    <w:p w14:paraId="079A54D8" w14:textId="77777777" w:rsidR="00DB19C0" w:rsidRDefault="00DB19C0">
      <w:pPr>
        <w:spacing w:after="80"/>
        <w:rPr>
          <w:rFonts w:ascii="Calibri Light" w:hAnsi="Calibri Light" w:cs="Calibri Light"/>
          <w:sz w:val="8"/>
          <w:szCs w:val="8"/>
        </w:rPr>
      </w:pPr>
    </w:p>
    <w:p w14:paraId="46B586A9" w14:textId="77777777"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jc w:val="both"/>
        <w:rPr>
          <w:rFonts w:ascii="Calibri Light" w:hAnsi="Calibri Light" w:cs="Calibri Light"/>
        </w:rPr>
      </w:pPr>
      <w:r>
        <w:rPr>
          <w:rFonts w:ascii="Calibri Light" w:hAnsi="Calibri Light" w:cs="Calibri Light"/>
          <w:color w:val="000000"/>
        </w:rPr>
        <w:t>Legt die zwei gelben Pfeile nun auf die „Erde mit Atmosphäre“ und ergänzt zusätzlich die vier dunkelgrau umrandeten Pfeile inklusive Beschriftungen. Überprüft mit dem QR-Code!</w:t>
      </w:r>
      <w:r>
        <w:t xml:space="preserve"> </w:t>
      </w:r>
    </w:p>
    <w:p w14:paraId="3CFBD0F8"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hAnsi="Calibri Light" w:cs="Calibri Light"/>
          <w:sz w:val="8"/>
          <w:szCs w:val="8"/>
        </w:rPr>
      </w:pPr>
    </w:p>
    <w:p w14:paraId="238C9030" w14:textId="77777777" w:rsidR="00DB19C0" w:rsidRDefault="006D49E5">
      <w:pPr>
        <w:spacing w:after="80"/>
        <w:rPr>
          <w:rFonts w:ascii="Calibri Light" w:hAnsi="Calibri Light" w:cs="Calibri Light"/>
        </w:rPr>
      </w:pPr>
      <w:r>
        <w:rPr>
          <w:noProof/>
        </w:rPr>
        <w:drawing>
          <wp:anchor distT="0" distB="0" distL="114300" distR="114300" simplePos="0" relativeHeight="251712512" behindDoc="0" locked="0" layoutInCell="1" allowOverlap="1" wp14:anchorId="73966F31" wp14:editId="6D34981E">
            <wp:simplePos x="0" y="0"/>
            <wp:positionH relativeFrom="column">
              <wp:posOffset>2616880</wp:posOffset>
            </wp:positionH>
            <wp:positionV relativeFrom="paragraph">
              <wp:posOffset>142357</wp:posOffset>
            </wp:positionV>
            <wp:extent cx="590550" cy="586740"/>
            <wp:effectExtent l="0" t="0" r="0" b="3810"/>
            <wp:wrapSquare wrapText="bothSides"/>
            <wp:docPr id="23" name="Grafik 1" descr="Ein Bild, das Muster, näh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Ein Bild, das Muster, nähen, Pixel enthält.&#10;&#10;Automatisch generierte Beschreibung"/>
                    <pic:cNvPicPr>
                      <a:picLocks noChangeAspect="1"/>
                    </pic:cNvPicPr>
                  </pic:nvPicPr>
                  <pic:blipFill>
                    <a:blip r:embed="rId16"/>
                    <a:stretch/>
                  </pic:blipFill>
                  <pic:spPr bwMode="auto">
                    <a:xfrm>
                      <a:off x="0" y="0"/>
                      <a:ext cx="590549" cy="586739"/>
                    </a:xfrm>
                    <a:prstGeom prst="rect">
                      <a:avLst/>
                    </a:prstGeom>
                  </pic:spPr>
                </pic:pic>
              </a:graphicData>
            </a:graphic>
            <wp14:sizeRelH relativeFrom="margin">
              <wp14:pctWidth>0</wp14:pctWidth>
            </wp14:sizeRelH>
            <wp14:sizeRelV relativeFrom="margin">
              <wp14:pctHeight>0</wp14:pctHeight>
            </wp14:sizeRelV>
          </wp:anchor>
        </w:drawing>
      </w:r>
      <w:r>
        <w:rPr>
          <w:bCs/>
          <w:noProof/>
        </w:rPr>
        <mc:AlternateContent>
          <mc:Choice Requires="wps">
            <w:drawing>
              <wp:anchor distT="0" distB="0" distL="114300" distR="114300" simplePos="0" relativeHeight="251711488" behindDoc="0" locked="0" layoutInCell="1" allowOverlap="1" wp14:anchorId="15BCB7B4" wp14:editId="03E03129">
                <wp:simplePos x="0" y="0"/>
                <wp:positionH relativeFrom="column">
                  <wp:posOffset>2097768</wp:posOffset>
                </wp:positionH>
                <wp:positionV relativeFrom="paragraph">
                  <wp:posOffset>793115</wp:posOffset>
                </wp:positionV>
                <wp:extent cx="1628775" cy="409575"/>
                <wp:effectExtent l="0" t="0" r="0" b="0"/>
                <wp:wrapNone/>
                <wp:docPr id="24"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09575"/>
                        </a:xfrm>
                        <a:prstGeom prst="rect">
                          <a:avLst/>
                        </a:prstGeom>
                        <a:noFill/>
                        <a:ln w="6350">
                          <a:noFill/>
                        </a:ln>
                      </wps:spPr>
                      <wps:txbx>
                        <w:txbxContent>
                          <w:p w14:paraId="3E3D2F73" w14:textId="77777777" w:rsidR="00DB19C0" w:rsidRDefault="00000000">
                            <w:pPr>
                              <w:spacing w:after="0" w:line="240" w:lineRule="auto"/>
                              <w:jc w:val="center"/>
                              <w:rPr>
                                <w:rFonts w:ascii="Calibri Light" w:hAnsi="Calibri Light" w:cs="Calibri Light"/>
                                <w:sz w:val="12"/>
                                <w:szCs w:val="12"/>
                              </w:rPr>
                            </w:pPr>
                            <w:hyperlink r:id="rId17" w:tooltip="https://klimawandel-schule.de/de/h5p/strahlungsbilanz-mit-atmosphaere-ohne-werte" w:history="1">
                              <w:r w:rsidR="006D49E5">
                                <w:rPr>
                                  <w:rStyle w:val="Hyperlink"/>
                                  <w:sz w:val="12"/>
                                  <w:szCs w:val="12"/>
                                </w:rPr>
                                <w:t>https://klimawandel-schule.de/de/h5p/strahlungsbilanz-mit-atmosphaere-ohne-werte</w:t>
                              </w:r>
                            </w:hyperlink>
                            <w:r w:rsidR="006D49E5">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B7B4" id="Textfeld 20" o:spid="_x0000_s1050" style="position:absolute;margin-left:165.2pt;margin-top:62.45pt;width:128.2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" filled="f" stroked="f" strokeweight=".5pt">
                <v:textbox>
                  <w:txbxContent>
                    <w:p w14:paraId="3E3D2F73" w14:textId="77777777" w:rsidR="00DB19C0" w:rsidRDefault="00000000">
                      <w:pPr>
                        <w:spacing w:after="0" w:line="240" w:lineRule="auto"/>
                        <w:jc w:val="center"/>
                        <w:rPr>
                          <w:rFonts w:ascii="Calibri Light" w:hAnsi="Calibri Light" w:cs="Calibri Light"/>
                          <w:sz w:val="12"/>
                          <w:szCs w:val="12"/>
                        </w:rPr>
                      </w:pPr>
                      <w:hyperlink r:id="rId18" w:tooltip="https://klimawandel-schule.de/de/h5p/strahlungsbilanz-mit-atmosphaere-ohne-werte" w:history="1">
                        <w:r w:rsidR="006D49E5">
                          <w:rPr>
                            <w:rStyle w:val="Hyperlink"/>
                            <w:sz w:val="12"/>
                            <w:szCs w:val="12"/>
                          </w:rPr>
                          <w:t>https://klimawandel-schule.de/de/h5p/strahlungsbilanz-mit-atmosphaere-ohne-werte</w:t>
                        </w:r>
                      </w:hyperlink>
                      <w:r w:rsidR="006D49E5">
                        <w:rPr>
                          <w:sz w:val="12"/>
                          <w:szCs w:val="12"/>
                        </w:rPr>
                        <w:t xml:space="preserve"> </w:t>
                      </w:r>
                    </w:p>
                  </w:txbxContent>
                </v:textbox>
              </v:rect>
            </w:pict>
          </mc:Fallback>
        </mc:AlternateContent>
      </w:r>
    </w:p>
    <w:sectPr w:rsidR="00DB19C0">
      <w:pgSz w:w="11906" w:h="16838"/>
      <w:pgMar w:top="851" w:right="1134" w:bottom="680"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2E0F" w14:textId="77777777" w:rsidR="003D42B7" w:rsidRDefault="003D42B7">
      <w:pPr>
        <w:spacing w:after="0" w:line="240" w:lineRule="auto"/>
      </w:pPr>
      <w:r>
        <w:separator/>
      </w:r>
    </w:p>
  </w:endnote>
  <w:endnote w:type="continuationSeparator" w:id="0">
    <w:p w14:paraId="2987B708" w14:textId="77777777" w:rsidR="003D42B7" w:rsidRDefault="003D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289D" w14:textId="77777777" w:rsidR="003D42B7" w:rsidRDefault="003D42B7">
      <w:pPr>
        <w:spacing w:after="0" w:line="240" w:lineRule="auto"/>
      </w:pPr>
      <w:r>
        <w:separator/>
      </w:r>
    </w:p>
  </w:footnote>
  <w:footnote w:type="continuationSeparator" w:id="0">
    <w:p w14:paraId="70449008" w14:textId="77777777" w:rsidR="003D42B7" w:rsidRDefault="003D42B7">
      <w:pPr>
        <w:spacing w:after="0" w:line="240" w:lineRule="auto"/>
      </w:pPr>
      <w:r>
        <w:continuationSeparator/>
      </w:r>
    </w:p>
  </w:footnote>
  <w:footnote w:id="1">
    <w:p w14:paraId="67D31997" w14:textId="77777777"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Das Diagramm visualisiert die IR-Abstrahlung der Erde (Stefan-Boltzmann-Gesetz). Es stellt einen Zusammenhang zwischen der Temperatur eines Körpers (hier: der Erde) und der Leistung P der emittierten Wärmestrahlung 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3F7"/>
    <w:multiLevelType w:val="hybridMultilevel"/>
    <w:tmpl w:val="E41CB2EA"/>
    <w:lvl w:ilvl="0" w:tplc="353CA422">
      <w:start w:val="1"/>
      <w:numFmt w:val="lowerLetter"/>
      <w:lvlText w:val="%1)"/>
      <w:lvlJc w:val="left"/>
      <w:pPr>
        <w:ind w:left="720" w:hanging="360"/>
      </w:pPr>
      <w:rPr>
        <w:rFonts w:hint="default"/>
      </w:rPr>
    </w:lvl>
    <w:lvl w:ilvl="1" w:tplc="25488D66">
      <w:start w:val="1"/>
      <w:numFmt w:val="lowerLetter"/>
      <w:lvlText w:val="%2."/>
      <w:lvlJc w:val="left"/>
      <w:pPr>
        <w:ind w:left="1440" w:hanging="360"/>
      </w:pPr>
    </w:lvl>
    <w:lvl w:ilvl="2" w:tplc="E3908C4E">
      <w:start w:val="1"/>
      <w:numFmt w:val="lowerRoman"/>
      <w:lvlText w:val="%3."/>
      <w:lvlJc w:val="right"/>
      <w:pPr>
        <w:ind w:left="2160" w:hanging="180"/>
      </w:pPr>
    </w:lvl>
    <w:lvl w:ilvl="3" w:tplc="FFA89D44">
      <w:start w:val="1"/>
      <w:numFmt w:val="decimal"/>
      <w:lvlText w:val="%4."/>
      <w:lvlJc w:val="left"/>
      <w:pPr>
        <w:ind w:left="2880" w:hanging="360"/>
      </w:pPr>
    </w:lvl>
    <w:lvl w:ilvl="4" w:tplc="D494E1FE">
      <w:start w:val="1"/>
      <w:numFmt w:val="lowerLetter"/>
      <w:lvlText w:val="%5."/>
      <w:lvlJc w:val="left"/>
      <w:pPr>
        <w:ind w:left="3600" w:hanging="360"/>
      </w:pPr>
    </w:lvl>
    <w:lvl w:ilvl="5" w:tplc="89C6F056">
      <w:start w:val="1"/>
      <w:numFmt w:val="lowerRoman"/>
      <w:lvlText w:val="%6."/>
      <w:lvlJc w:val="right"/>
      <w:pPr>
        <w:ind w:left="4320" w:hanging="180"/>
      </w:pPr>
    </w:lvl>
    <w:lvl w:ilvl="6" w:tplc="DC60D4DA">
      <w:start w:val="1"/>
      <w:numFmt w:val="decimal"/>
      <w:lvlText w:val="%7."/>
      <w:lvlJc w:val="left"/>
      <w:pPr>
        <w:ind w:left="5040" w:hanging="360"/>
      </w:pPr>
    </w:lvl>
    <w:lvl w:ilvl="7" w:tplc="2EE0C11E">
      <w:start w:val="1"/>
      <w:numFmt w:val="lowerLetter"/>
      <w:lvlText w:val="%8."/>
      <w:lvlJc w:val="left"/>
      <w:pPr>
        <w:ind w:left="5760" w:hanging="360"/>
      </w:pPr>
    </w:lvl>
    <w:lvl w:ilvl="8" w:tplc="51E89C8C">
      <w:start w:val="1"/>
      <w:numFmt w:val="lowerRoman"/>
      <w:lvlText w:val="%9."/>
      <w:lvlJc w:val="right"/>
      <w:pPr>
        <w:ind w:left="6480" w:hanging="180"/>
      </w:pPr>
    </w:lvl>
  </w:abstractNum>
  <w:abstractNum w:abstractNumId="1" w15:restartNumberingAfterBreak="0">
    <w:nsid w:val="2D972B2E"/>
    <w:multiLevelType w:val="hybridMultilevel"/>
    <w:tmpl w:val="5B70690C"/>
    <w:lvl w:ilvl="0" w:tplc="5EFE9D44">
      <w:start w:val="1"/>
      <w:numFmt w:val="lowerLetter"/>
      <w:lvlText w:val="%1)"/>
      <w:lvlJc w:val="left"/>
      <w:pPr>
        <w:ind w:left="720" w:hanging="360"/>
      </w:pPr>
      <w:rPr>
        <w:rFonts w:hint="default"/>
      </w:rPr>
    </w:lvl>
    <w:lvl w:ilvl="1" w:tplc="B3F2DB40">
      <w:start w:val="1"/>
      <w:numFmt w:val="lowerLetter"/>
      <w:lvlText w:val="%2."/>
      <w:lvlJc w:val="left"/>
      <w:pPr>
        <w:ind w:left="1440" w:hanging="360"/>
      </w:pPr>
    </w:lvl>
    <w:lvl w:ilvl="2" w:tplc="A55E7E68">
      <w:start w:val="1"/>
      <w:numFmt w:val="lowerRoman"/>
      <w:lvlText w:val="%3."/>
      <w:lvlJc w:val="right"/>
      <w:pPr>
        <w:ind w:left="2160" w:hanging="180"/>
      </w:pPr>
    </w:lvl>
    <w:lvl w:ilvl="3" w:tplc="F1667892">
      <w:start w:val="1"/>
      <w:numFmt w:val="decimal"/>
      <w:lvlText w:val="%4."/>
      <w:lvlJc w:val="left"/>
      <w:pPr>
        <w:ind w:left="2880" w:hanging="360"/>
      </w:pPr>
    </w:lvl>
    <w:lvl w:ilvl="4" w:tplc="D7D0F46C">
      <w:start w:val="1"/>
      <w:numFmt w:val="lowerLetter"/>
      <w:lvlText w:val="%5."/>
      <w:lvlJc w:val="left"/>
      <w:pPr>
        <w:ind w:left="3600" w:hanging="360"/>
      </w:pPr>
    </w:lvl>
    <w:lvl w:ilvl="5" w:tplc="73C0145A">
      <w:start w:val="1"/>
      <w:numFmt w:val="lowerRoman"/>
      <w:lvlText w:val="%6."/>
      <w:lvlJc w:val="right"/>
      <w:pPr>
        <w:ind w:left="4320" w:hanging="180"/>
      </w:pPr>
    </w:lvl>
    <w:lvl w:ilvl="6" w:tplc="1CF89950">
      <w:start w:val="1"/>
      <w:numFmt w:val="decimal"/>
      <w:lvlText w:val="%7."/>
      <w:lvlJc w:val="left"/>
      <w:pPr>
        <w:ind w:left="5040" w:hanging="360"/>
      </w:pPr>
    </w:lvl>
    <w:lvl w:ilvl="7" w:tplc="0024A742">
      <w:start w:val="1"/>
      <w:numFmt w:val="lowerLetter"/>
      <w:lvlText w:val="%8."/>
      <w:lvlJc w:val="left"/>
      <w:pPr>
        <w:ind w:left="5760" w:hanging="360"/>
      </w:pPr>
    </w:lvl>
    <w:lvl w:ilvl="8" w:tplc="0EB44AB2">
      <w:start w:val="1"/>
      <w:numFmt w:val="lowerRoman"/>
      <w:lvlText w:val="%9."/>
      <w:lvlJc w:val="right"/>
      <w:pPr>
        <w:ind w:left="6480" w:hanging="180"/>
      </w:pPr>
    </w:lvl>
  </w:abstractNum>
  <w:abstractNum w:abstractNumId="2" w15:restartNumberingAfterBreak="0">
    <w:nsid w:val="2DA53C59"/>
    <w:multiLevelType w:val="hybridMultilevel"/>
    <w:tmpl w:val="A740E7EA"/>
    <w:lvl w:ilvl="0" w:tplc="94C0FDA8">
      <w:start w:val="1"/>
      <w:numFmt w:val="bullet"/>
      <w:lvlText w:val="☐"/>
      <w:lvlJc w:val="left"/>
      <w:pPr>
        <w:ind w:left="720" w:hanging="360"/>
      </w:pPr>
      <w:rPr>
        <w:rFonts w:ascii="arimo" w:eastAsia="arimo" w:hAnsi="arimo" w:cs="arimo"/>
        <w:b w:val="0"/>
        <w:i w:val="0"/>
        <w:color w:val="297F59"/>
        <w:sz w:val="22"/>
        <w:szCs w:val="22"/>
      </w:rPr>
    </w:lvl>
    <w:lvl w:ilvl="1" w:tplc="C37E2E76">
      <w:start w:val="1"/>
      <w:numFmt w:val="lowerLetter"/>
      <w:lvlText w:val="%2)"/>
      <w:lvlJc w:val="left"/>
      <w:pPr>
        <w:ind w:left="360" w:hanging="360"/>
      </w:pPr>
      <w:rPr>
        <w:rFonts w:ascii="Calibri" w:eastAsia="Calibri" w:hAnsi="Calibri" w:cs="Calibri"/>
      </w:rPr>
    </w:lvl>
    <w:lvl w:ilvl="2" w:tplc="B20E5698">
      <w:start w:val="1"/>
      <w:numFmt w:val="bullet"/>
      <w:lvlText w:val="▪"/>
      <w:lvlJc w:val="left"/>
      <w:pPr>
        <w:ind w:left="2160" w:hanging="360"/>
      </w:pPr>
      <w:rPr>
        <w:rFonts w:ascii="noto sans symbols" w:eastAsia="noto sans symbols" w:hAnsi="noto sans symbols" w:cs="noto sans symbols"/>
        <w:sz w:val="20"/>
        <w:szCs w:val="20"/>
      </w:rPr>
    </w:lvl>
    <w:lvl w:ilvl="3" w:tplc="7A42B4BA">
      <w:start w:val="1"/>
      <w:numFmt w:val="bullet"/>
      <w:lvlText w:val="▪"/>
      <w:lvlJc w:val="left"/>
      <w:pPr>
        <w:ind w:left="2880" w:hanging="360"/>
      </w:pPr>
      <w:rPr>
        <w:rFonts w:ascii="noto sans symbols" w:eastAsia="noto sans symbols" w:hAnsi="noto sans symbols" w:cs="noto sans symbols"/>
        <w:sz w:val="20"/>
        <w:szCs w:val="20"/>
      </w:rPr>
    </w:lvl>
    <w:lvl w:ilvl="4" w:tplc="B2141DC6">
      <w:start w:val="1"/>
      <w:numFmt w:val="bullet"/>
      <w:lvlText w:val="▪"/>
      <w:lvlJc w:val="left"/>
      <w:pPr>
        <w:ind w:left="3600" w:hanging="360"/>
      </w:pPr>
      <w:rPr>
        <w:rFonts w:ascii="noto sans symbols" w:eastAsia="noto sans symbols" w:hAnsi="noto sans symbols" w:cs="noto sans symbols"/>
        <w:sz w:val="20"/>
        <w:szCs w:val="20"/>
      </w:rPr>
    </w:lvl>
    <w:lvl w:ilvl="5" w:tplc="9CB8E796">
      <w:start w:val="1"/>
      <w:numFmt w:val="bullet"/>
      <w:lvlText w:val="▪"/>
      <w:lvlJc w:val="left"/>
      <w:pPr>
        <w:ind w:left="4320" w:hanging="360"/>
      </w:pPr>
      <w:rPr>
        <w:rFonts w:ascii="noto sans symbols" w:eastAsia="noto sans symbols" w:hAnsi="noto sans symbols" w:cs="noto sans symbols"/>
        <w:sz w:val="20"/>
        <w:szCs w:val="20"/>
      </w:rPr>
    </w:lvl>
    <w:lvl w:ilvl="6" w:tplc="14B4A410">
      <w:start w:val="1"/>
      <w:numFmt w:val="bullet"/>
      <w:lvlText w:val="▪"/>
      <w:lvlJc w:val="left"/>
      <w:pPr>
        <w:ind w:left="5040" w:hanging="360"/>
      </w:pPr>
      <w:rPr>
        <w:rFonts w:ascii="noto sans symbols" w:eastAsia="noto sans symbols" w:hAnsi="noto sans symbols" w:cs="noto sans symbols"/>
        <w:sz w:val="20"/>
        <w:szCs w:val="20"/>
      </w:rPr>
    </w:lvl>
    <w:lvl w:ilvl="7" w:tplc="6AB4137E">
      <w:start w:val="1"/>
      <w:numFmt w:val="bullet"/>
      <w:lvlText w:val="▪"/>
      <w:lvlJc w:val="left"/>
      <w:pPr>
        <w:ind w:left="5760" w:hanging="360"/>
      </w:pPr>
      <w:rPr>
        <w:rFonts w:ascii="noto sans symbols" w:eastAsia="noto sans symbols" w:hAnsi="noto sans symbols" w:cs="noto sans symbols"/>
        <w:sz w:val="20"/>
        <w:szCs w:val="20"/>
      </w:rPr>
    </w:lvl>
    <w:lvl w:ilvl="8" w:tplc="1EFCF33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1B90AE2"/>
    <w:multiLevelType w:val="hybridMultilevel"/>
    <w:tmpl w:val="876CAA8A"/>
    <w:lvl w:ilvl="0" w:tplc="131A3BFC">
      <w:start w:val="1"/>
      <w:numFmt w:val="lowerLetter"/>
      <w:lvlText w:val="%1)"/>
      <w:lvlJc w:val="left"/>
      <w:pPr>
        <w:ind w:left="720" w:hanging="360"/>
      </w:pPr>
      <w:rPr>
        <w:rFonts w:hint="default"/>
      </w:rPr>
    </w:lvl>
    <w:lvl w:ilvl="1" w:tplc="8B3E64A8">
      <w:start w:val="1"/>
      <w:numFmt w:val="lowerLetter"/>
      <w:lvlText w:val="%2."/>
      <w:lvlJc w:val="left"/>
      <w:pPr>
        <w:ind w:left="1440" w:hanging="360"/>
      </w:pPr>
    </w:lvl>
    <w:lvl w:ilvl="2" w:tplc="17A0BAD8">
      <w:start w:val="1"/>
      <w:numFmt w:val="lowerRoman"/>
      <w:lvlText w:val="%3."/>
      <w:lvlJc w:val="right"/>
      <w:pPr>
        <w:ind w:left="2160" w:hanging="180"/>
      </w:pPr>
    </w:lvl>
    <w:lvl w:ilvl="3" w:tplc="7EAC1DD6">
      <w:start w:val="1"/>
      <w:numFmt w:val="decimal"/>
      <w:lvlText w:val="%4."/>
      <w:lvlJc w:val="left"/>
      <w:pPr>
        <w:ind w:left="2880" w:hanging="360"/>
      </w:pPr>
    </w:lvl>
    <w:lvl w:ilvl="4" w:tplc="01A2E4B0">
      <w:start w:val="1"/>
      <w:numFmt w:val="lowerLetter"/>
      <w:lvlText w:val="%5."/>
      <w:lvlJc w:val="left"/>
      <w:pPr>
        <w:ind w:left="3600" w:hanging="360"/>
      </w:pPr>
    </w:lvl>
    <w:lvl w:ilvl="5" w:tplc="D5DC0F1E">
      <w:start w:val="1"/>
      <w:numFmt w:val="lowerRoman"/>
      <w:lvlText w:val="%6."/>
      <w:lvlJc w:val="right"/>
      <w:pPr>
        <w:ind w:left="4320" w:hanging="180"/>
      </w:pPr>
    </w:lvl>
    <w:lvl w:ilvl="6" w:tplc="701C6A7E">
      <w:start w:val="1"/>
      <w:numFmt w:val="decimal"/>
      <w:lvlText w:val="%7."/>
      <w:lvlJc w:val="left"/>
      <w:pPr>
        <w:ind w:left="5040" w:hanging="360"/>
      </w:pPr>
    </w:lvl>
    <w:lvl w:ilvl="7" w:tplc="D946F6C2">
      <w:start w:val="1"/>
      <w:numFmt w:val="lowerLetter"/>
      <w:lvlText w:val="%8."/>
      <w:lvlJc w:val="left"/>
      <w:pPr>
        <w:ind w:left="5760" w:hanging="360"/>
      </w:pPr>
    </w:lvl>
    <w:lvl w:ilvl="8" w:tplc="1460FF7E">
      <w:start w:val="1"/>
      <w:numFmt w:val="lowerRoman"/>
      <w:lvlText w:val="%9."/>
      <w:lvlJc w:val="right"/>
      <w:pPr>
        <w:ind w:left="6480" w:hanging="180"/>
      </w:pPr>
    </w:lvl>
  </w:abstractNum>
  <w:abstractNum w:abstractNumId="4" w15:restartNumberingAfterBreak="0">
    <w:nsid w:val="45836C13"/>
    <w:multiLevelType w:val="hybridMultilevel"/>
    <w:tmpl w:val="EBE0AB8C"/>
    <w:lvl w:ilvl="0" w:tplc="8E502F5E">
      <w:start w:val="2"/>
      <w:numFmt w:val="lowerLetter"/>
      <w:lvlText w:val="%1)"/>
      <w:lvlJc w:val="left"/>
      <w:pPr>
        <w:ind w:left="360" w:hanging="360"/>
      </w:pPr>
      <w:rPr>
        <w:rFonts w:ascii="Calibri Light" w:hAnsi="Calibri Light" w:cs="Calibri Light" w:hint="default"/>
      </w:rPr>
    </w:lvl>
    <w:lvl w:ilvl="1" w:tplc="90BC0AEC">
      <w:start w:val="1"/>
      <w:numFmt w:val="lowerLetter"/>
      <w:lvlText w:val="%2."/>
      <w:lvlJc w:val="left"/>
      <w:pPr>
        <w:ind w:left="1080" w:hanging="360"/>
      </w:pPr>
    </w:lvl>
    <w:lvl w:ilvl="2" w:tplc="55D6505A">
      <w:start w:val="1"/>
      <w:numFmt w:val="lowerRoman"/>
      <w:lvlText w:val="%3."/>
      <w:lvlJc w:val="right"/>
      <w:pPr>
        <w:ind w:left="1800" w:hanging="180"/>
      </w:pPr>
    </w:lvl>
    <w:lvl w:ilvl="3" w:tplc="132287B6">
      <w:start w:val="1"/>
      <w:numFmt w:val="decimal"/>
      <w:lvlText w:val="%4."/>
      <w:lvlJc w:val="left"/>
      <w:pPr>
        <w:ind w:left="2520" w:hanging="360"/>
      </w:pPr>
    </w:lvl>
    <w:lvl w:ilvl="4" w:tplc="DBCCAA18">
      <w:start w:val="1"/>
      <w:numFmt w:val="lowerLetter"/>
      <w:lvlText w:val="%5."/>
      <w:lvlJc w:val="left"/>
      <w:pPr>
        <w:ind w:left="3240" w:hanging="360"/>
      </w:pPr>
    </w:lvl>
    <w:lvl w:ilvl="5" w:tplc="0D54C712">
      <w:start w:val="1"/>
      <w:numFmt w:val="lowerRoman"/>
      <w:lvlText w:val="%6."/>
      <w:lvlJc w:val="right"/>
      <w:pPr>
        <w:ind w:left="3960" w:hanging="180"/>
      </w:pPr>
    </w:lvl>
    <w:lvl w:ilvl="6" w:tplc="7CC06440">
      <w:start w:val="1"/>
      <w:numFmt w:val="decimal"/>
      <w:lvlText w:val="%7."/>
      <w:lvlJc w:val="left"/>
      <w:pPr>
        <w:ind w:left="4680" w:hanging="360"/>
      </w:pPr>
    </w:lvl>
    <w:lvl w:ilvl="7" w:tplc="41944728">
      <w:start w:val="1"/>
      <w:numFmt w:val="lowerLetter"/>
      <w:lvlText w:val="%8."/>
      <w:lvlJc w:val="left"/>
      <w:pPr>
        <w:ind w:left="5400" w:hanging="360"/>
      </w:pPr>
    </w:lvl>
    <w:lvl w:ilvl="8" w:tplc="3D148A88">
      <w:start w:val="1"/>
      <w:numFmt w:val="lowerRoman"/>
      <w:lvlText w:val="%9."/>
      <w:lvlJc w:val="right"/>
      <w:pPr>
        <w:ind w:left="6120" w:hanging="180"/>
      </w:pPr>
    </w:lvl>
  </w:abstractNum>
  <w:abstractNum w:abstractNumId="5" w15:restartNumberingAfterBreak="0">
    <w:nsid w:val="4F6A6322"/>
    <w:multiLevelType w:val="hybridMultilevel"/>
    <w:tmpl w:val="B9B8418E"/>
    <w:lvl w:ilvl="0" w:tplc="6A1E7554">
      <w:start w:val="1"/>
      <w:numFmt w:val="lowerLetter"/>
      <w:lvlText w:val="%1)"/>
      <w:lvlJc w:val="left"/>
      <w:pPr>
        <w:ind w:left="360" w:hanging="360"/>
      </w:pPr>
      <w:rPr>
        <w:rFonts w:ascii="Calibri Light" w:hAnsi="Calibri Light" w:cs="Calibri Light" w:hint="default"/>
      </w:rPr>
    </w:lvl>
    <w:lvl w:ilvl="1" w:tplc="B85AC21E">
      <w:start w:val="1"/>
      <w:numFmt w:val="lowerLetter"/>
      <w:lvlText w:val="%2."/>
      <w:lvlJc w:val="left"/>
      <w:pPr>
        <w:ind w:left="1080" w:hanging="360"/>
      </w:pPr>
    </w:lvl>
    <w:lvl w:ilvl="2" w:tplc="7784A8F4">
      <w:start w:val="1"/>
      <w:numFmt w:val="lowerRoman"/>
      <w:lvlText w:val="%3."/>
      <w:lvlJc w:val="right"/>
      <w:pPr>
        <w:ind w:left="1800" w:hanging="180"/>
      </w:pPr>
    </w:lvl>
    <w:lvl w:ilvl="3" w:tplc="3118E630">
      <w:start w:val="1"/>
      <w:numFmt w:val="decimal"/>
      <w:lvlText w:val="%4."/>
      <w:lvlJc w:val="left"/>
      <w:pPr>
        <w:ind w:left="2520" w:hanging="360"/>
      </w:pPr>
    </w:lvl>
    <w:lvl w:ilvl="4" w:tplc="43021CA0">
      <w:start w:val="1"/>
      <w:numFmt w:val="lowerLetter"/>
      <w:lvlText w:val="%5."/>
      <w:lvlJc w:val="left"/>
      <w:pPr>
        <w:ind w:left="3240" w:hanging="360"/>
      </w:pPr>
    </w:lvl>
    <w:lvl w:ilvl="5" w:tplc="83C80FA4">
      <w:start w:val="1"/>
      <w:numFmt w:val="lowerRoman"/>
      <w:lvlText w:val="%6."/>
      <w:lvlJc w:val="right"/>
      <w:pPr>
        <w:ind w:left="3960" w:hanging="180"/>
      </w:pPr>
    </w:lvl>
    <w:lvl w:ilvl="6" w:tplc="586A3710">
      <w:start w:val="1"/>
      <w:numFmt w:val="decimal"/>
      <w:lvlText w:val="%7."/>
      <w:lvlJc w:val="left"/>
      <w:pPr>
        <w:ind w:left="4680" w:hanging="360"/>
      </w:pPr>
    </w:lvl>
    <w:lvl w:ilvl="7" w:tplc="B0F2EAC2">
      <w:start w:val="1"/>
      <w:numFmt w:val="lowerLetter"/>
      <w:lvlText w:val="%8."/>
      <w:lvlJc w:val="left"/>
      <w:pPr>
        <w:ind w:left="5400" w:hanging="360"/>
      </w:pPr>
    </w:lvl>
    <w:lvl w:ilvl="8" w:tplc="B03EDBF2">
      <w:start w:val="1"/>
      <w:numFmt w:val="lowerRoman"/>
      <w:lvlText w:val="%9."/>
      <w:lvlJc w:val="right"/>
      <w:pPr>
        <w:ind w:left="6120" w:hanging="180"/>
      </w:pPr>
    </w:lvl>
  </w:abstractNum>
  <w:abstractNum w:abstractNumId="6" w15:restartNumberingAfterBreak="0">
    <w:nsid w:val="62453659"/>
    <w:multiLevelType w:val="hybridMultilevel"/>
    <w:tmpl w:val="47F4C782"/>
    <w:lvl w:ilvl="0" w:tplc="6270C060">
      <w:start w:val="3"/>
      <w:numFmt w:val="lowerLetter"/>
      <w:lvlText w:val="%1)"/>
      <w:lvlJc w:val="left"/>
      <w:pPr>
        <w:ind w:left="360" w:hanging="360"/>
      </w:pPr>
      <w:rPr>
        <w:rFonts w:hint="default"/>
      </w:rPr>
    </w:lvl>
    <w:lvl w:ilvl="1" w:tplc="AC7A633A">
      <w:start w:val="1"/>
      <w:numFmt w:val="lowerLetter"/>
      <w:lvlText w:val="%2."/>
      <w:lvlJc w:val="left"/>
      <w:pPr>
        <w:ind w:left="1080" w:hanging="360"/>
      </w:pPr>
    </w:lvl>
    <w:lvl w:ilvl="2" w:tplc="1348F5E6">
      <w:start w:val="1"/>
      <w:numFmt w:val="lowerRoman"/>
      <w:lvlText w:val="%3."/>
      <w:lvlJc w:val="right"/>
      <w:pPr>
        <w:ind w:left="1800" w:hanging="180"/>
      </w:pPr>
    </w:lvl>
    <w:lvl w:ilvl="3" w:tplc="28CEF14E">
      <w:start w:val="1"/>
      <w:numFmt w:val="decimal"/>
      <w:lvlText w:val="%4."/>
      <w:lvlJc w:val="left"/>
      <w:pPr>
        <w:ind w:left="2520" w:hanging="360"/>
      </w:pPr>
    </w:lvl>
    <w:lvl w:ilvl="4" w:tplc="CBE6C0FE">
      <w:start w:val="1"/>
      <w:numFmt w:val="lowerLetter"/>
      <w:lvlText w:val="%5."/>
      <w:lvlJc w:val="left"/>
      <w:pPr>
        <w:ind w:left="3240" w:hanging="360"/>
      </w:pPr>
    </w:lvl>
    <w:lvl w:ilvl="5" w:tplc="717C2B4C">
      <w:start w:val="1"/>
      <w:numFmt w:val="lowerRoman"/>
      <w:lvlText w:val="%6."/>
      <w:lvlJc w:val="right"/>
      <w:pPr>
        <w:ind w:left="3960" w:hanging="180"/>
      </w:pPr>
    </w:lvl>
    <w:lvl w:ilvl="6" w:tplc="833E5E0E">
      <w:start w:val="1"/>
      <w:numFmt w:val="decimal"/>
      <w:lvlText w:val="%7."/>
      <w:lvlJc w:val="left"/>
      <w:pPr>
        <w:ind w:left="4680" w:hanging="360"/>
      </w:pPr>
    </w:lvl>
    <w:lvl w:ilvl="7" w:tplc="947E539C">
      <w:start w:val="1"/>
      <w:numFmt w:val="lowerLetter"/>
      <w:lvlText w:val="%8."/>
      <w:lvlJc w:val="left"/>
      <w:pPr>
        <w:ind w:left="5400" w:hanging="360"/>
      </w:pPr>
    </w:lvl>
    <w:lvl w:ilvl="8" w:tplc="090A261E">
      <w:start w:val="1"/>
      <w:numFmt w:val="lowerRoman"/>
      <w:lvlText w:val="%9."/>
      <w:lvlJc w:val="right"/>
      <w:pPr>
        <w:ind w:left="6120" w:hanging="180"/>
      </w:pPr>
    </w:lvl>
  </w:abstractNum>
  <w:abstractNum w:abstractNumId="7" w15:restartNumberingAfterBreak="0">
    <w:nsid w:val="6DB163B1"/>
    <w:multiLevelType w:val="hybridMultilevel"/>
    <w:tmpl w:val="797041EC"/>
    <w:lvl w:ilvl="0" w:tplc="5E00BF44">
      <w:start w:val="1"/>
      <w:numFmt w:val="lowerLetter"/>
      <w:lvlText w:val="%1)"/>
      <w:lvlJc w:val="left"/>
      <w:pPr>
        <w:ind w:left="360" w:hanging="360"/>
      </w:pPr>
    </w:lvl>
    <w:lvl w:ilvl="1" w:tplc="0F184B12">
      <w:start w:val="1"/>
      <w:numFmt w:val="lowerLetter"/>
      <w:lvlText w:val="%2."/>
      <w:lvlJc w:val="left"/>
      <w:pPr>
        <w:ind w:left="1080" w:hanging="360"/>
      </w:pPr>
    </w:lvl>
    <w:lvl w:ilvl="2" w:tplc="653040CE">
      <w:start w:val="1"/>
      <w:numFmt w:val="lowerRoman"/>
      <w:lvlText w:val="%3."/>
      <w:lvlJc w:val="right"/>
      <w:pPr>
        <w:ind w:left="1800" w:hanging="180"/>
      </w:pPr>
    </w:lvl>
    <w:lvl w:ilvl="3" w:tplc="6D2CAD1C">
      <w:start w:val="1"/>
      <w:numFmt w:val="decimal"/>
      <w:lvlText w:val="%4."/>
      <w:lvlJc w:val="left"/>
      <w:pPr>
        <w:ind w:left="2520" w:hanging="360"/>
      </w:pPr>
    </w:lvl>
    <w:lvl w:ilvl="4" w:tplc="7AD22E36">
      <w:start w:val="1"/>
      <w:numFmt w:val="lowerLetter"/>
      <w:lvlText w:val="%5."/>
      <w:lvlJc w:val="left"/>
      <w:pPr>
        <w:ind w:left="3240" w:hanging="360"/>
      </w:pPr>
    </w:lvl>
    <w:lvl w:ilvl="5" w:tplc="2272F8AC">
      <w:start w:val="1"/>
      <w:numFmt w:val="lowerRoman"/>
      <w:lvlText w:val="%6."/>
      <w:lvlJc w:val="right"/>
      <w:pPr>
        <w:ind w:left="3960" w:hanging="180"/>
      </w:pPr>
    </w:lvl>
    <w:lvl w:ilvl="6" w:tplc="935CBE1E">
      <w:start w:val="1"/>
      <w:numFmt w:val="decimal"/>
      <w:lvlText w:val="%7."/>
      <w:lvlJc w:val="left"/>
      <w:pPr>
        <w:ind w:left="4680" w:hanging="360"/>
      </w:pPr>
    </w:lvl>
    <w:lvl w:ilvl="7" w:tplc="01521066">
      <w:start w:val="1"/>
      <w:numFmt w:val="lowerLetter"/>
      <w:lvlText w:val="%8."/>
      <w:lvlJc w:val="left"/>
      <w:pPr>
        <w:ind w:left="5400" w:hanging="360"/>
      </w:pPr>
    </w:lvl>
    <w:lvl w:ilvl="8" w:tplc="93D6EE90">
      <w:start w:val="1"/>
      <w:numFmt w:val="lowerRoman"/>
      <w:lvlText w:val="%9."/>
      <w:lvlJc w:val="right"/>
      <w:pPr>
        <w:ind w:left="6120" w:hanging="180"/>
      </w:pPr>
    </w:lvl>
  </w:abstractNum>
  <w:abstractNum w:abstractNumId="8" w15:restartNumberingAfterBreak="0">
    <w:nsid w:val="7D503FC6"/>
    <w:multiLevelType w:val="hybridMultilevel"/>
    <w:tmpl w:val="7FC2A048"/>
    <w:lvl w:ilvl="0" w:tplc="599ACFA2">
      <w:start w:val="1"/>
      <w:numFmt w:val="lowerLetter"/>
      <w:lvlText w:val="%1)"/>
      <w:lvlJc w:val="left"/>
      <w:pPr>
        <w:ind w:left="720" w:hanging="360"/>
      </w:pPr>
      <w:rPr>
        <w:rFonts w:hint="default"/>
      </w:rPr>
    </w:lvl>
    <w:lvl w:ilvl="1" w:tplc="3376841A">
      <w:start w:val="1"/>
      <w:numFmt w:val="lowerLetter"/>
      <w:lvlText w:val="%2."/>
      <w:lvlJc w:val="left"/>
      <w:pPr>
        <w:ind w:left="1440" w:hanging="360"/>
      </w:pPr>
    </w:lvl>
    <w:lvl w:ilvl="2" w:tplc="6710271A">
      <w:start w:val="1"/>
      <w:numFmt w:val="lowerRoman"/>
      <w:lvlText w:val="%3."/>
      <w:lvlJc w:val="right"/>
      <w:pPr>
        <w:ind w:left="2160" w:hanging="180"/>
      </w:pPr>
    </w:lvl>
    <w:lvl w:ilvl="3" w:tplc="83167AEC">
      <w:start w:val="1"/>
      <w:numFmt w:val="decimal"/>
      <w:lvlText w:val="%4."/>
      <w:lvlJc w:val="left"/>
      <w:pPr>
        <w:ind w:left="2880" w:hanging="360"/>
      </w:pPr>
    </w:lvl>
    <w:lvl w:ilvl="4" w:tplc="2CC042F8">
      <w:start w:val="1"/>
      <w:numFmt w:val="lowerLetter"/>
      <w:lvlText w:val="%5."/>
      <w:lvlJc w:val="left"/>
      <w:pPr>
        <w:ind w:left="3600" w:hanging="360"/>
      </w:pPr>
    </w:lvl>
    <w:lvl w:ilvl="5" w:tplc="ABC89736">
      <w:start w:val="1"/>
      <w:numFmt w:val="lowerRoman"/>
      <w:lvlText w:val="%6."/>
      <w:lvlJc w:val="right"/>
      <w:pPr>
        <w:ind w:left="4320" w:hanging="180"/>
      </w:pPr>
    </w:lvl>
    <w:lvl w:ilvl="6" w:tplc="80469060">
      <w:start w:val="1"/>
      <w:numFmt w:val="decimal"/>
      <w:lvlText w:val="%7."/>
      <w:lvlJc w:val="left"/>
      <w:pPr>
        <w:ind w:left="5040" w:hanging="360"/>
      </w:pPr>
    </w:lvl>
    <w:lvl w:ilvl="7" w:tplc="25F21BF4">
      <w:start w:val="1"/>
      <w:numFmt w:val="lowerLetter"/>
      <w:lvlText w:val="%8."/>
      <w:lvlJc w:val="left"/>
      <w:pPr>
        <w:ind w:left="5760" w:hanging="360"/>
      </w:pPr>
    </w:lvl>
    <w:lvl w:ilvl="8" w:tplc="E9B41E7A">
      <w:start w:val="1"/>
      <w:numFmt w:val="lowerRoman"/>
      <w:lvlText w:val="%9."/>
      <w:lvlJc w:val="right"/>
      <w:pPr>
        <w:ind w:left="6480" w:hanging="180"/>
      </w:pPr>
    </w:lvl>
  </w:abstractNum>
  <w:abstractNum w:abstractNumId="9" w15:restartNumberingAfterBreak="0">
    <w:nsid w:val="7E66754D"/>
    <w:multiLevelType w:val="hybridMultilevel"/>
    <w:tmpl w:val="CCFC7996"/>
    <w:lvl w:ilvl="0" w:tplc="F53CC5D2">
      <w:start w:val="1"/>
      <w:numFmt w:val="lowerLetter"/>
      <w:lvlText w:val="%1)"/>
      <w:lvlJc w:val="left"/>
      <w:pPr>
        <w:ind w:left="502" w:hanging="360"/>
      </w:pPr>
    </w:lvl>
    <w:lvl w:ilvl="1" w:tplc="9A066386">
      <w:start w:val="1"/>
      <w:numFmt w:val="lowerLetter"/>
      <w:lvlText w:val="%2."/>
      <w:lvlJc w:val="left"/>
      <w:pPr>
        <w:ind w:left="1222" w:hanging="360"/>
      </w:pPr>
    </w:lvl>
    <w:lvl w:ilvl="2" w:tplc="7574653A">
      <w:start w:val="1"/>
      <w:numFmt w:val="lowerRoman"/>
      <w:lvlText w:val="%3."/>
      <w:lvlJc w:val="right"/>
      <w:pPr>
        <w:ind w:left="1942" w:hanging="180"/>
      </w:pPr>
    </w:lvl>
    <w:lvl w:ilvl="3" w:tplc="F1F6FB90">
      <w:start w:val="1"/>
      <w:numFmt w:val="decimal"/>
      <w:lvlText w:val="%4."/>
      <w:lvlJc w:val="left"/>
      <w:pPr>
        <w:ind w:left="2662" w:hanging="360"/>
      </w:pPr>
    </w:lvl>
    <w:lvl w:ilvl="4" w:tplc="689A7C00">
      <w:start w:val="1"/>
      <w:numFmt w:val="lowerLetter"/>
      <w:lvlText w:val="%5."/>
      <w:lvlJc w:val="left"/>
      <w:pPr>
        <w:ind w:left="3382" w:hanging="360"/>
      </w:pPr>
    </w:lvl>
    <w:lvl w:ilvl="5" w:tplc="AAC26F14">
      <w:start w:val="1"/>
      <w:numFmt w:val="lowerRoman"/>
      <w:lvlText w:val="%6."/>
      <w:lvlJc w:val="right"/>
      <w:pPr>
        <w:ind w:left="4102" w:hanging="180"/>
      </w:pPr>
    </w:lvl>
    <w:lvl w:ilvl="6" w:tplc="B2143D04">
      <w:start w:val="1"/>
      <w:numFmt w:val="decimal"/>
      <w:lvlText w:val="%7."/>
      <w:lvlJc w:val="left"/>
      <w:pPr>
        <w:ind w:left="4822" w:hanging="360"/>
      </w:pPr>
    </w:lvl>
    <w:lvl w:ilvl="7" w:tplc="35542004">
      <w:start w:val="1"/>
      <w:numFmt w:val="lowerLetter"/>
      <w:lvlText w:val="%8."/>
      <w:lvlJc w:val="left"/>
      <w:pPr>
        <w:ind w:left="5542" w:hanging="360"/>
      </w:pPr>
    </w:lvl>
    <w:lvl w:ilvl="8" w:tplc="AD6A2B52">
      <w:start w:val="1"/>
      <w:numFmt w:val="lowerRoman"/>
      <w:lvlText w:val="%9."/>
      <w:lvlJc w:val="right"/>
      <w:pPr>
        <w:ind w:left="6262" w:hanging="180"/>
      </w:pPr>
    </w:lvl>
  </w:abstractNum>
  <w:num w:numId="1" w16cid:durableId="16006492">
    <w:abstractNumId w:val="7"/>
  </w:num>
  <w:num w:numId="2" w16cid:durableId="91055044">
    <w:abstractNumId w:val="9"/>
  </w:num>
  <w:num w:numId="3" w16cid:durableId="1397507548">
    <w:abstractNumId w:val="2"/>
  </w:num>
  <w:num w:numId="4" w16cid:durableId="1225990559">
    <w:abstractNumId w:val="8"/>
  </w:num>
  <w:num w:numId="5" w16cid:durableId="1033924438">
    <w:abstractNumId w:val="5"/>
  </w:num>
  <w:num w:numId="6" w16cid:durableId="1275556574">
    <w:abstractNumId w:val="6"/>
  </w:num>
  <w:num w:numId="7" w16cid:durableId="1663584879">
    <w:abstractNumId w:val="4"/>
  </w:num>
  <w:num w:numId="8" w16cid:durableId="1938781840">
    <w:abstractNumId w:val="1"/>
  </w:num>
  <w:num w:numId="9" w16cid:durableId="1234513496">
    <w:abstractNumId w:val="0"/>
  </w:num>
  <w:num w:numId="10" w16cid:durableId="205411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C0"/>
    <w:rsid w:val="000A5172"/>
    <w:rsid w:val="001803ED"/>
    <w:rsid w:val="00181F21"/>
    <w:rsid w:val="002725BE"/>
    <w:rsid w:val="003D42B7"/>
    <w:rsid w:val="00435F28"/>
    <w:rsid w:val="00525921"/>
    <w:rsid w:val="006D49E5"/>
    <w:rsid w:val="00C80EDB"/>
    <w:rsid w:val="00DB19C0"/>
    <w:rsid w:val="00DB3D57"/>
    <w:rsid w:val="00E9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9B2"/>
  <w15:docId w15:val="{754799A9-CE5D-411F-ABA0-DF9E5E8C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link w:val="berschrift5Zchn"/>
    <w:uiPriority w:val="9"/>
    <w:semiHidden/>
    <w:unhideWhenUsed/>
    <w:qFormat/>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pPr>
      <w:keepNext/>
      <w:keepLines/>
      <w:spacing w:before="200" w:after="40"/>
      <w:outlineLvl w:val="5"/>
    </w:pPr>
    <w:rPr>
      <w:b/>
      <w:sz w:val="20"/>
      <w:szCs w:val="20"/>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before="480" w:after="120"/>
    </w:pPr>
    <w:rPr>
      <w:b/>
      <w:sz w:val="72"/>
      <w:szCs w:val="72"/>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E1DFDD" w:fill="E1DFDD"/>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leNormal0">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0"/>
    <w:tblPr>
      <w:tblStyleRowBandSize w:val="1"/>
      <w:tblStyleColBandSize w:val="1"/>
    </w:tblPr>
  </w:style>
  <w:style w:type="table" w:customStyle="1" w:styleId="StGen1">
    <w:name w:val="StGen1"/>
    <w:basedOn w:val="TableNormal0"/>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klimawandel-schule.de/de/h5p/strahlungsbilanz-mit-atmosphaere-ohne-wer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klimawandel-schule.de/de/h5p/strahlungsbilanz-mit-atmosphaere-ohne-wert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klimawandel-schule.de/de/h5p/einfluss-der-atmosphaere-auf-die-waermestrahlung-der-erd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limawandel-schule.de/de/h5p/einfluss-der-atmosphaere-auf-die-waermestrahlung-der-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1770</Characters>
  <Application>Microsoft Office Word</Application>
  <DocSecurity>0</DocSecurity>
  <Lines>14</Lines>
  <Paragraphs>4</Paragraphs>
  <ScaleCrop>false</ScaleCrop>
  <Company>Gymnasium Starnberg</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Schmidbauer</dc:creator>
  <cp:lastModifiedBy>Philipp Schmidbauer</cp:lastModifiedBy>
  <cp:revision>3</cp:revision>
  <dcterms:created xsi:type="dcterms:W3CDTF">2024-02-01T11:30:00Z</dcterms:created>
  <dcterms:modified xsi:type="dcterms:W3CDTF">2024-02-06T21:26:00Z</dcterms:modified>
</cp:coreProperties>
</file>