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3050" w14:textId="70D08F08" w:rsidR="00FF2746" w:rsidRPr="008274B8" w:rsidRDefault="00E2592D" w:rsidP="00B008DF">
      <w:pPr>
        <w:spacing w:after="0"/>
        <w:rPr>
          <w:rFonts w:asciiTheme="majorHAnsi" w:hAnsiTheme="majorHAnsi" w:cstheme="majorHAnsi"/>
          <w:sz w:val="36"/>
          <w:szCs w:val="36"/>
        </w:rPr>
      </w:pPr>
      <w:r w:rsidRPr="00E2592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6D43F" wp14:editId="04B0A5EA">
                <wp:simplePos x="0" y="0"/>
                <wp:positionH relativeFrom="margin">
                  <wp:posOffset>2540</wp:posOffset>
                </wp:positionH>
                <wp:positionV relativeFrom="paragraph">
                  <wp:posOffset>396240</wp:posOffset>
                </wp:positionV>
                <wp:extent cx="6315710" cy="648335"/>
                <wp:effectExtent l="0" t="0" r="27940" b="1841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648335"/>
                        </a:xfrm>
                        <a:prstGeom prst="rect">
                          <a:avLst/>
                        </a:prstGeom>
                        <a:solidFill>
                          <a:srgbClr val="E38042">
                            <a:alpha val="16000"/>
                          </a:srgbClr>
                        </a:solidFill>
                        <a:ln w="9525">
                          <a:solidFill>
                            <a:srgbClr val="E380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840F" w14:textId="77777777" w:rsidR="00E2592D" w:rsidRPr="00E2592D" w:rsidRDefault="00E2592D" w:rsidP="00E2592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E2592D">
                              <w:rPr>
                                <w:i/>
                                <w:iCs/>
                              </w:rPr>
                              <w:t>Was versteht man physikalisch unter dem Begriff Wärme?</w:t>
                            </w:r>
                          </w:p>
                          <w:p w14:paraId="4DFF2005" w14:textId="666CB0DD" w:rsidR="00E2592D" w:rsidRPr="00E2592D" w:rsidRDefault="00E2592D" w:rsidP="00E2592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E2592D">
                              <w:rPr>
                                <w:i/>
                                <w:iCs/>
                              </w:rPr>
                              <w:t xml:space="preserve">Wie läuft der Energiefluss auf Teilchenebene ab? </w:t>
                            </w:r>
                          </w:p>
                          <w:p w14:paraId="642EF145" w14:textId="430EA0BD" w:rsidR="006E7502" w:rsidRPr="008274B8" w:rsidRDefault="00E2592D" w:rsidP="00E2592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 w:rsidRPr="008274B8">
                              <w:rPr>
                                <w:i/>
                                <w:iCs/>
                              </w:rPr>
                              <w:t>So nutzt man dieses Wissen bei der Dämmung eines Gebäudes.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D4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31.2pt;width:497.3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" fillcolor="#e38042" strokecolor="#e38042">
                <v:fill opacity="10537f"/>
                <v:textbox>
                  <w:txbxContent>
                    <w:p w14:paraId="5948840F" w14:textId="77777777" w:rsidR="00E2592D" w:rsidRPr="00E2592D" w:rsidRDefault="00E2592D" w:rsidP="00E2592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 w:rsidRPr="00E2592D">
                        <w:rPr>
                          <w:i/>
                          <w:iCs/>
                        </w:rPr>
                        <w:t>Was versteht man physikalisch unter dem Begriff Wärme?</w:t>
                      </w:r>
                    </w:p>
                    <w:p w14:paraId="4DFF2005" w14:textId="666CB0DD" w:rsidR="00E2592D" w:rsidRPr="00E2592D" w:rsidRDefault="00E2592D" w:rsidP="00E2592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 w:rsidRPr="00E2592D">
                        <w:rPr>
                          <w:i/>
                          <w:iCs/>
                        </w:rPr>
                        <w:t xml:space="preserve">Wie läuft der Energiefluss auf Teilchenebene ab? </w:t>
                      </w:r>
                    </w:p>
                    <w:p w14:paraId="642EF145" w14:textId="430EA0BD" w:rsidR="006E7502" w:rsidRPr="008274B8" w:rsidRDefault="00E2592D" w:rsidP="00E2592D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 w:rsidRPr="008274B8">
                        <w:rPr>
                          <w:i/>
                          <w:iCs/>
                        </w:rPr>
                        <w:t>So nutzt man dieses Wissen bei der Dämmung eines Gebäudes.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2592D">
        <w:rPr>
          <w:rFonts w:asciiTheme="majorHAnsi" w:hAnsiTheme="majorHAnsi" w:cstheme="majorHAnsi"/>
          <w:color w:val="1F3864" w:themeColor="accent1" w:themeShade="80"/>
          <w:sz w:val="44"/>
          <w:szCs w:val="44"/>
        </w:rPr>
        <w:t xml:space="preserve">Wärme, </w:t>
      </w:r>
      <w:r w:rsidR="00AA6E12">
        <w:rPr>
          <w:rFonts w:asciiTheme="majorHAnsi" w:hAnsiTheme="majorHAnsi" w:cstheme="majorHAnsi"/>
          <w:color w:val="1F3864" w:themeColor="accent1" w:themeShade="80"/>
          <w:sz w:val="44"/>
          <w:szCs w:val="44"/>
        </w:rPr>
        <w:t>Energi</w:t>
      </w:r>
      <w:r w:rsidRPr="00E2592D">
        <w:rPr>
          <w:rFonts w:asciiTheme="majorHAnsi" w:hAnsiTheme="majorHAnsi" w:cstheme="majorHAnsi"/>
          <w:color w:val="1F3864" w:themeColor="accent1" w:themeShade="80"/>
          <w:sz w:val="44"/>
          <w:szCs w:val="44"/>
        </w:rPr>
        <w:t>efluss und Dämmen</w:t>
      </w:r>
    </w:p>
    <w:p w14:paraId="6FA3FF63" w14:textId="57CAB999" w:rsidR="00D23ACD" w:rsidRPr="00D23ACD" w:rsidRDefault="00D23ACD" w:rsidP="00B008DF">
      <w:pPr>
        <w:spacing w:after="0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9E6CE4" wp14:editId="60C0BA6C">
            <wp:simplePos x="0" y="0"/>
            <wp:positionH relativeFrom="column">
              <wp:posOffset>5442585</wp:posOffset>
            </wp:positionH>
            <wp:positionV relativeFrom="paragraph">
              <wp:posOffset>803910</wp:posOffset>
            </wp:positionV>
            <wp:extent cx="805180" cy="2313305"/>
            <wp:effectExtent l="0" t="0" r="0" b="0"/>
            <wp:wrapTight wrapText="bothSides">
              <wp:wrapPolygon edited="0">
                <wp:start x="0" y="5692"/>
                <wp:lineTo x="0" y="6404"/>
                <wp:lineTo x="3066" y="8894"/>
                <wp:lineTo x="3066" y="20278"/>
                <wp:lineTo x="0" y="21345"/>
                <wp:lineTo x="20953" y="21345"/>
                <wp:lineTo x="20953" y="5692"/>
                <wp:lineTo x="0" y="5692"/>
              </wp:wrapPolygon>
            </wp:wrapTight>
            <wp:docPr id="942" name="Grafik 94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Grafik 942" descr="Ein Bild, das Tex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62"/>
                    <a:stretch/>
                  </pic:blipFill>
                  <pic:spPr bwMode="auto">
                    <a:xfrm>
                      <a:off x="0" y="0"/>
                      <a:ext cx="805180" cy="231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5D486F" w14:textId="292D3DFA" w:rsidR="00B008DF" w:rsidRDefault="00D23ACD" w:rsidP="00B008DF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56D652" wp14:editId="0C457C5D">
            <wp:simplePos x="0" y="0"/>
            <wp:positionH relativeFrom="column">
              <wp:posOffset>4943475</wp:posOffset>
            </wp:positionH>
            <wp:positionV relativeFrom="paragraph">
              <wp:posOffset>5715</wp:posOffset>
            </wp:positionV>
            <wp:extent cx="666750" cy="2313305"/>
            <wp:effectExtent l="0" t="0" r="0" b="0"/>
            <wp:wrapTight wrapText="bothSides">
              <wp:wrapPolygon edited="0">
                <wp:start x="0" y="0"/>
                <wp:lineTo x="0" y="21345"/>
                <wp:lineTo x="20983" y="21345"/>
                <wp:lineTo x="20983" y="0"/>
                <wp:lineTo x="0" y="0"/>
              </wp:wrapPolygon>
            </wp:wrapTight>
            <wp:docPr id="941" name="Grafik 94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Grafik 941" descr="Ein Bild, das Tex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38"/>
                    <a:stretch/>
                  </pic:blipFill>
                  <pic:spPr bwMode="auto">
                    <a:xfrm>
                      <a:off x="0" y="0"/>
                      <a:ext cx="666750" cy="231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08DF">
        <w:t>Verheizen wir unsere Zukunft? So funktioniert der Energietransport im Haus!</w:t>
      </w:r>
    </w:p>
    <w:p w14:paraId="7A0F3D8D" w14:textId="5F76371B" w:rsidR="00B008DF" w:rsidRDefault="00B008DF" w:rsidP="00B008DF">
      <w:pPr>
        <w:spacing w:after="0"/>
      </w:pPr>
      <w:r>
        <w:t>Um uns eine gemütliche Wohnung zu verschaffen, muss mit dem deutschen Wetter</w:t>
      </w:r>
    </w:p>
    <w:p w14:paraId="35B955F7" w14:textId="15013D7B" w:rsidR="00B008DF" w:rsidRDefault="00B008DF" w:rsidP="00B008DF">
      <w:pPr>
        <w:spacing w:after="0"/>
      </w:pPr>
      <w:r>
        <w:t>an vielen Tagen von Oktober bis März geheizt werden.</w:t>
      </w:r>
    </w:p>
    <w:p w14:paraId="4EF4087D" w14:textId="555B8528" w:rsidR="00B008DF" w:rsidRPr="00D23ACD" w:rsidRDefault="00B008DF" w:rsidP="00B008DF">
      <w:pPr>
        <w:spacing w:after="0"/>
        <w:rPr>
          <w:sz w:val="10"/>
          <w:szCs w:val="10"/>
        </w:rPr>
      </w:pPr>
    </w:p>
    <w:p w14:paraId="1F760E15" w14:textId="23A577A7" w:rsidR="00E2592D" w:rsidRDefault="006E7502" w:rsidP="00E2592D">
      <w:pPr>
        <w:spacing w:after="0"/>
      </w:pPr>
      <w:r w:rsidRPr="006E7502">
        <w:rPr>
          <w:b/>
          <w:bCs/>
        </w:rPr>
        <w:t>Aufgabe 1:</w:t>
      </w:r>
      <w:r w:rsidR="00B008DF">
        <w:rPr>
          <w:b/>
          <w:bCs/>
        </w:rPr>
        <w:t xml:space="preserve"> </w:t>
      </w:r>
      <w:r w:rsidR="00E2592D">
        <w:t>Wärmebedarf heute</w:t>
      </w:r>
    </w:p>
    <w:p w14:paraId="01939E14" w14:textId="77777777" w:rsidR="00AD0677" w:rsidRPr="00B008DF" w:rsidRDefault="00AD0677" w:rsidP="00E2592D">
      <w:pPr>
        <w:spacing w:after="0"/>
        <w:rPr>
          <w:b/>
          <w:bCs/>
        </w:rPr>
      </w:pPr>
    </w:p>
    <w:p w14:paraId="1CA02577" w14:textId="60CFE739" w:rsidR="007E57B9" w:rsidRDefault="008274B8" w:rsidP="008274B8">
      <w:pPr>
        <w:pStyle w:val="Listenabsatz"/>
        <w:numPr>
          <w:ilvl w:val="0"/>
          <w:numId w:val="9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9E0A9B" wp14:editId="6C402A70">
                <wp:simplePos x="0" y="0"/>
                <wp:positionH relativeFrom="column">
                  <wp:posOffset>1416685</wp:posOffset>
                </wp:positionH>
                <wp:positionV relativeFrom="paragraph">
                  <wp:posOffset>273685</wp:posOffset>
                </wp:positionV>
                <wp:extent cx="3232298" cy="346577"/>
                <wp:effectExtent l="0" t="0" r="25400" b="15875"/>
                <wp:wrapNone/>
                <wp:docPr id="6014238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298" cy="34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8C82" w14:textId="1FE0302C" w:rsidR="007E57B9" w:rsidRPr="008572CF" w:rsidRDefault="007E57B9" w:rsidP="007E57B9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57B9">
                              <w:rPr>
                                <w:sz w:val="28"/>
                                <w:szCs w:val="28"/>
                              </w:rPr>
                              <w:t>kWh/Tag und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0A9B" id="_x0000_s1027" type="#_x0000_t202" style="position:absolute;left:0;text-align:left;margin-left:111.55pt;margin-top:21.55pt;width:254.5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">
                <v:textbox>
                  <w:txbxContent>
                    <w:p w14:paraId="02E98C82" w14:textId="1FE0302C" w:rsidR="007E57B9" w:rsidRPr="008572CF" w:rsidRDefault="007E57B9" w:rsidP="007E57B9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7E57B9">
                        <w:rPr>
                          <w:sz w:val="28"/>
                          <w:szCs w:val="28"/>
                        </w:rPr>
                        <w:t>kWh/Tag und Person</w:t>
                      </w:r>
                    </w:p>
                  </w:txbxContent>
                </v:textbox>
              </v:shape>
            </w:pict>
          </mc:Fallback>
        </mc:AlternateContent>
      </w:r>
      <w:r w:rsidR="00E2592D">
        <w:t xml:space="preserve">Bestimme aus der nebenstehenden Graphik den Energiebedarf Deutschlands zum Heizen </w:t>
      </w:r>
    </w:p>
    <w:p w14:paraId="19AD9DDC" w14:textId="76A4CC2B" w:rsidR="00E2592D" w:rsidRDefault="00E2592D" w:rsidP="007E57B9">
      <w:pPr>
        <w:pStyle w:val="Listenabsatz"/>
        <w:spacing w:after="0"/>
        <w:ind w:left="360"/>
      </w:pPr>
      <w:r>
        <w:t xml:space="preserve">Bedarf für Heizung: </w:t>
      </w:r>
      <w:r w:rsidR="007E57B9">
        <w:t xml:space="preserve">                                                                 </w:t>
      </w:r>
    </w:p>
    <w:p w14:paraId="5B4E7AE7" w14:textId="77777777" w:rsidR="007E57B9" w:rsidRDefault="007E57B9" w:rsidP="007E57B9">
      <w:pPr>
        <w:spacing w:after="0"/>
      </w:pPr>
    </w:p>
    <w:p w14:paraId="20220BE2" w14:textId="58CBA83F" w:rsidR="00E2592D" w:rsidRDefault="007E57B9" w:rsidP="00B008DF">
      <w:pPr>
        <w:pStyle w:val="Listenabsatz"/>
        <w:numPr>
          <w:ilvl w:val="0"/>
          <w:numId w:val="9"/>
        </w:numPr>
        <w:spacing w:after="0"/>
      </w:pPr>
      <w:r>
        <w:t>W</w:t>
      </w:r>
      <w:r w:rsidR="00E2592D">
        <w:t>ie</w:t>
      </w:r>
      <w:r>
        <w:t xml:space="preserve"> kann</w:t>
      </w:r>
      <w:r w:rsidR="00E2592D">
        <w:t xml:space="preserve"> man eine Wohnung heizen</w:t>
      </w:r>
      <w:r>
        <w:t>?</w:t>
      </w:r>
      <w:r w:rsidRPr="007E57B9">
        <w:t xml:space="preserve"> </w:t>
      </w:r>
      <w:r>
        <w:t xml:space="preserve">Sammelt verschiedene Techniken </w:t>
      </w:r>
      <w:r w:rsidR="00E2592D">
        <w:t>und markiert welche davon mit Brennstoffen arbeiten, also CO</w:t>
      </w:r>
      <w:r w:rsidR="00E2592D" w:rsidRPr="007E57B9">
        <w:rPr>
          <w:vertAlign w:val="subscript"/>
        </w:rPr>
        <w:t>2</w:t>
      </w:r>
      <w:r w:rsidR="00E2592D">
        <w:t xml:space="preserve"> in die Atmosphäre freisetzen</w:t>
      </w:r>
      <w:r>
        <w:t>, in dieser Tabelle:</w:t>
      </w:r>
    </w:p>
    <w:tbl>
      <w:tblPr>
        <w:tblStyle w:val="Tabellenraster"/>
        <w:tblpPr w:leftFromText="141" w:rightFromText="141" w:vertAnchor="text" w:horzAnchor="page" w:tblpX="1546" w:tblpY="157"/>
        <w:tblW w:w="7229" w:type="dxa"/>
        <w:tblLook w:val="04A0" w:firstRow="1" w:lastRow="0" w:firstColumn="1" w:lastColumn="0" w:noHBand="0" w:noVBand="1"/>
      </w:tblPr>
      <w:tblGrid>
        <w:gridCol w:w="5244"/>
        <w:gridCol w:w="1985"/>
      </w:tblGrid>
      <w:tr w:rsidR="00D23ACD" w14:paraId="3FDF301A" w14:textId="77777777" w:rsidTr="00D23ACD">
        <w:tc>
          <w:tcPr>
            <w:tcW w:w="5244" w:type="dxa"/>
          </w:tcPr>
          <w:p w14:paraId="54F29D84" w14:textId="77777777" w:rsidR="00D23ACD" w:rsidRDefault="00D23ACD" w:rsidP="00D23ACD">
            <w:pPr>
              <w:jc w:val="both"/>
            </w:pPr>
            <w:r>
              <w:t>Art des Heizens</w:t>
            </w:r>
          </w:p>
        </w:tc>
        <w:tc>
          <w:tcPr>
            <w:tcW w:w="1985" w:type="dxa"/>
          </w:tcPr>
          <w:p w14:paraId="7A91A120" w14:textId="77777777" w:rsidR="00D23ACD" w:rsidRDefault="00D23ACD" w:rsidP="00D23ACD">
            <w:pPr>
              <w:jc w:val="both"/>
            </w:pPr>
            <w:r>
              <w:t>Brennstoff (ja/nein)</w:t>
            </w:r>
          </w:p>
        </w:tc>
      </w:tr>
      <w:tr w:rsidR="00D23ACD" w14:paraId="2B124EB8" w14:textId="77777777" w:rsidTr="00D23ACD">
        <w:tc>
          <w:tcPr>
            <w:tcW w:w="5244" w:type="dxa"/>
          </w:tcPr>
          <w:p w14:paraId="70452970" w14:textId="77777777" w:rsidR="00D23ACD" w:rsidRDefault="00D23ACD" w:rsidP="00D23ACD">
            <w:pPr>
              <w:jc w:val="both"/>
            </w:pPr>
          </w:p>
        </w:tc>
        <w:tc>
          <w:tcPr>
            <w:tcW w:w="1985" w:type="dxa"/>
          </w:tcPr>
          <w:p w14:paraId="28539F48" w14:textId="77777777" w:rsidR="00D23ACD" w:rsidRDefault="00D23ACD" w:rsidP="00D23ACD">
            <w:pPr>
              <w:jc w:val="both"/>
            </w:pPr>
          </w:p>
        </w:tc>
      </w:tr>
      <w:tr w:rsidR="00D23ACD" w14:paraId="3997F4F6" w14:textId="77777777" w:rsidTr="00D23ACD">
        <w:tc>
          <w:tcPr>
            <w:tcW w:w="5244" w:type="dxa"/>
          </w:tcPr>
          <w:p w14:paraId="7862C035" w14:textId="77777777" w:rsidR="00D23ACD" w:rsidRDefault="00D23ACD" w:rsidP="00D23ACD">
            <w:pPr>
              <w:jc w:val="both"/>
            </w:pPr>
          </w:p>
        </w:tc>
        <w:tc>
          <w:tcPr>
            <w:tcW w:w="1985" w:type="dxa"/>
          </w:tcPr>
          <w:p w14:paraId="7F74A983" w14:textId="77777777" w:rsidR="00D23ACD" w:rsidRDefault="00D23ACD" w:rsidP="00D23ACD">
            <w:pPr>
              <w:jc w:val="both"/>
            </w:pPr>
          </w:p>
        </w:tc>
      </w:tr>
      <w:tr w:rsidR="00D23ACD" w14:paraId="3618CF33" w14:textId="77777777" w:rsidTr="00D23ACD">
        <w:tc>
          <w:tcPr>
            <w:tcW w:w="5244" w:type="dxa"/>
          </w:tcPr>
          <w:p w14:paraId="159D4A46" w14:textId="77777777" w:rsidR="00D23ACD" w:rsidRDefault="00D23ACD" w:rsidP="00D23ACD">
            <w:pPr>
              <w:jc w:val="both"/>
            </w:pPr>
          </w:p>
        </w:tc>
        <w:tc>
          <w:tcPr>
            <w:tcW w:w="1985" w:type="dxa"/>
          </w:tcPr>
          <w:p w14:paraId="4E372F27" w14:textId="77777777" w:rsidR="00D23ACD" w:rsidRDefault="00D23ACD" w:rsidP="00D23ACD">
            <w:pPr>
              <w:jc w:val="both"/>
            </w:pPr>
          </w:p>
        </w:tc>
      </w:tr>
    </w:tbl>
    <w:p w14:paraId="07A58AE9" w14:textId="18025893" w:rsidR="007E57B9" w:rsidRDefault="008274B8" w:rsidP="007E57B9">
      <w:pPr>
        <w:spacing w:after="0"/>
      </w:pPr>
      <w:r w:rsidRPr="00E2592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434237B" wp14:editId="6A336BDA">
                <wp:simplePos x="0" y="0"/>
                <wp:positionH relativeFrom="column">
                  <wp:posOffset>4782185</wp:posOffset>
                </wp:positionH>
                <wp:positionV relativeFrom="paragraph">
                  <wp:posOffset>66675</wp:posOffset>
                </wp:positionV>
                <wp:extent cx="1464973" cy="308113"/>
                <wp:effectExtent l="0" t="0" r="1905" b="15875"/>
                <wp:wrapNone/>
                <wp:docPr id="368" name="Rechteck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73" cy="3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BEA1D" w14:textId="68E7B6B2" w:rsidR="00AB0DD3" w:rsidRDefault="00AB0DD3" w:rsidP="00B8347D">
                            <w:pPr>
                              <w:spacing w:after="0" w:line="240" w:lineRule="auto"/>
                              <w:ind w:left="57" w:right="57"/>
                              <w:jc w:val="right"/>
                              <w:textDirection w:val="btLr"/>
                            </w:pPr>
                            <w:r w:rsidRPr="00F115D7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4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 xml:space="preserve">1  </w:t>
                            </w:r>
                            <w:r w:rsidR="007E57B9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>Aufteilung des</w:t>
                            </w:r>
                            <w:r w:rsidR="00B8347D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>Energie</w:t>
                            </w:r>
                            <w:r w:rsidR="007E57B9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>bedarfs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237B" id="Rechteck 368" o:spid="_x0000_s1028" style="position:absolute;margin-left:376.55pt;margin-top:5.25pt;width:115.3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" filled="f" stroked="f">
                <v:textbox inset="0,0,0,0">
                  <w:txbxContent>
                    <w:p w14:paraId="59CBEA1D" w14:textId="68E7B6B2" w:rsidR="00AB0DD3" w:rsidRDefault="00AB0DD3" w:rsidP="00B8347D">
                      <w:pPr>
                        <w:spacing w:after="0" w:line="240" w:lineRule="auto"/>
                        <w:ind w:left="57" w:right="57"/>
                        <w:jc w:val="right"/>
                        <w:textDirection w:val="btLr"/>
                      </w:pPr>
                      <w:r w:rsidRPr="00F115D7">
                        <w:rPr>
                          <w:rFonts w:ascii="Arial" w:eastAsia="Arial" w:hAnsi="Arial" w:cs="Arial"/>
                          <w:i/>
                          <w:color w:val="44546A"/>
                          <w:sz w:val="14"/>
                          <w:szCs w:val="18"/>
                        </w:rPr>
                        <w:t>►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 xml:space="preserve">1  </w:t>
                      </w:r>
                      <w:r w:rsidR="007E57B9"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Aufteilung des</w:t>
                      </w:r>
                      <w:r w:rsidR="00B8347D"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Energie</w:t>
                      </w:r>
                      <w:r w:rsidR="007E57B9"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bedarfs</w:t>
                      </w:r>
                    </w:p>
                  </w:txbxContent>
                </v:textbox>
              </v:rect>
            </w:pict>
          </mc:Fallback>
        </mc:AlternateContent>
      </w:r>
    </w:p>
    <w:p w14:paraId="5A7E2F4D" w14:textId="77777777" w:rsidR="007E57B9" w:rsidRDefault="007E57B9" w:rsidP="007E57B9">
      <w:pPr>
        <w:spacing w:after="0"/>
      </w:pPr>
    </w:p>
    <w:p w14:paraId="0E6918C1" w14:textId="77777777" w:rsidR="00D23ACD" w:rsidRDefault="00D23ACD" w:rsidP="00D23ACD">
      <w:pPr>
        <w:pStyle w:val="Listenabsatz"/>
        <w:spacing w:after="0"/>
        <w:ind w:left="360"/>
      </w:pPr>
    </w:p>
    <w:p w14:paraId="7562F5AC" w14:textId="77777777" w:rsidR="00D23ACD" w:rsidRDefault="00D23ACD" w:rsidP="00D23ACD">
      <w:pPr>
        <w:spacing w:after="0"/>
      </w:pPr>
    </w:p>
    <w:p w14:paraId="3CD00CB9" w14:textId="502CB77B" w:rsidR="00D23ACD" w:rsidRDefault="00D23ACD" w:rsidP="00D23ACD">
      <w:pPr>
        <w:spacing w:after="0"/>
      </w:pPr>
    </w:p>
    <w:p w14:paraId="1C32F857" w14:textId="7077BE65" w:rsidR="007E57B9" w:rsidRDefault="007E57B9" w:rsidP="007E57B9">
      <w:pPr>
        <w:pStyle w:val="Listenabsatz"/>
        <w:numPr>
          <w:ilvl w:val="0"/>
          <w:numId w:val="9"/>
        </w:numPr>
        <w:spacing w:after="0"/>
      </w:pPr>
      <w:r>
        <w:t>2045 will Deutschland klimaneutral sein, also netto kein CO</w:t>
      </w:r>
      <w:r w:rsidRPr="00B8347D">
        <w:rPr>
          <w:vertAlign w:val="subscript"/>
        </w:rPr>
        <w:t>2</w:t>
      </w:r>
      <w:r>
        <w:t xml:space="preserve"> emittieren. Nenne Maßnahmen, die dafür in Deutschland im Bereich Heizen notwendig sind und benenne Probleme, die entstehen könnten.</w:t>
      </w:r>
    </w:p>
    <w:p w14:paraId="5024106B" w14:textId="77777777" w:rsidR="00024C91" w:rsidRDefault="00024C91" w:rsidP="00B8347D">
      <w:pPr>
        <w:spacing w:after="0"/>
      </w:pPr>
    </w:p>
    <w:p w14:paraId="5D11EFEE" w14:textId="77777777" w:rsidR="00024C91" w:rsidRDefault="00024C91" w:rsidP="00B8347D">
      <w:pPr>
        <w:spacing w:after="0"/>
      </w:pPr>
    </w:p>
    <w:p w14:paraId="54C049A3" w14:textId="77777777" w:rsidR="00024C91" w:rsidRDefault="00024C91" w:rsidP="00B8347D">
      <w:pPr>
        <w:spacing w:after="0"/>
      </w:pPr>
    </w:p>
    <w:p w14:paraId="3D9FDBC5" w14:textId="77777777" w:rsidR="00024C91" w:rsidRDefault="00024C91" w:rsidP="00B8347D">
      <w:pPr>
        <w:spacing w:after="0"/>
      </w:pPr>
    </w:p>
    <w:p w14:paraId="7FB69D98" w14:textId="1296C8BE" w:rsidR="00B8347D" w:rsidRDefault="008274B8" w:rsidP="00B8347D">
      <w:pPr>
        <w:spacing w:after="0"/>
      </w:pPr>
      <w:r w:rsidRPr="0033336D">
        <w:rPr>
          <w:noProof/>
        </w:rPr>
        <w:drawing>
          <wp:anchor distT="0" distB="0" distL="114300" distR="114300" simplePos="0" relativeHeight="251671552" behindDoc="0" locked="0" layoutInCell="1" allowOverlap="1" wp14:anchorId="201ED612" wp14:editId="2B5DDE41">
            <wp:simplePos x="0" y="0"/>
            <wp:positionH relativeFrom="column">
              <wp:posOffset>4646930</wp:posOffset>
            </wp:positionH>
            <wp:positionV relativeFrom="paragraph">
              <wp:posOffset>33655</wp:posOffset>
            </wp:positionV>
            <wp:extent cx="1802765" cy="1647825"/>
            <wp:effectExtent l="0" t="0" r="6985" b="9525"/>
            <wp:wrapSquare wrapText="bothSides"/>
            <wp:docPr id="260" name="Grafik 260" descr="Ein Bild, das Kreis, Design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Grafik 260" descr="Ein Bild, das Kreis, Design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4AD9B" w14:textId="0CD81AF7" w:rsidR="00B8347D" w:rsidRDefault="00B8347D" w:rsidP="00B8347D">
      <w:pPr>
        <w:spacing w:after="0"/>
      </w:pPr>
      <w:r w:rsidRPr="00B676DD">
        <w:rPr>
          <w:b/>
          <w:bCs/>
        </w:rPr>
        <w:t>Aufgabe 2:</w:t>
      </w:r>
      <w:r>
        <w:t xml:space="preserve"> </w:t>
      </w:r>
      <w:r w:rsidR="00024C91">
        <w:t>P</w:t>
      </w:r>
      <w:r>
        <w:t>hysikalische Definition von Wärme</w:t>
      </w:r>
    </w:p>
    <w:p w14:paraId="73A0B4B4" w14:textId="598F3724" w:rsidR="008274B8" w:rsidRDefault="004B62E8" w:rsidP="00B834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D0D0B" wp14:editId="24C13EE8">
                <wp:simplePos x="0" y="0"/>
                <wp:positionH relativeFrom="column">
                  <wp:posOffset>5257198</wp:posOffset>
                </wp:positionH>
                <wp:positionV relativeFrom="paragraph">
                  <wp:posOffset>177065</wp:posOffset>
                </wp:positionV>
                <wp:extent cx="380198" cy="695425"/>
                <wp:effectExtent l="0" t="0" r="20320" b="28575"/>
                <wp:wrapNone/>
                <wp:docPr id="2000223302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98" cy="695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D9F6" id="Gerader Verbinder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5pt,13.95pt" to="443.9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" strokecolor="red" strokeweight="1.5pt">
                <v:stroke joinstyle="miter"/>
              </v:line>
            </w:pict>
          </mc:Fallback>
        </mc:AlternateContent>
      </w:r>
      <w:r w:rsidR="00024C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BBDDE" wp14:editId="227663EE">
                <wp:simplePos x="0" y="0"/>
                <wp:positionH relativeFrom="column">
                  <wp:posOffset>5835089</wp:posOffset>
                </wp:positionH>
                <wp:positionV relativeFrom="paragraph">
                  <wp:posOffset>94062</wp:posOffset>
                </wp:positionV>
                <wp:extent cx="29689" cy="914400"/>
                <wp:effectExtent l="0" t="0" r="27940" b="19050"/>
                <wp:wrapNone/>
                <wp:docPr id="1245953688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89" cy="914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3AF6" id="Gerader Verbinder 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5pt,7.4pt" to="461.8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" strokecolor="red" strokeweight="1.5pt">
                <v:stroke joinstyle="miter"/>
              </v:line>
            </w:pict>
          </mc:Fallback>
        </mc:AlternateContent>
      </w:r>
    </w:p>
    <w:p w14:paraId="1A24D579" w14:textId="563ED35E" w:rsidR="00B8347D" w:rsidRDefault="00B8347D" w:rsidP="00B8347D">
      <w:pPr>
        <w:spacing w:after="0"/>
      </w:pPr>
      <w:r>
        <w:t>Bei</w:t>
      </w:r>
      <w:r w:rsidR="00AD0677">
        <w:t>m</w:t>
      </w:r>
      <w:r>
        <w:t xml:space="preserve"> Heizen einer Wohnung wird Energie transportiert. Die Voraussetzung dafür soll</w:t>
      </w:r>
      <w:r w:rsidR="00AD0677">
        <w:t>en</w:t>
      </w:r>
      <w:r>
        <w:t xml:space="preserve"> im</w:t>
      </w:r>
      <w:r w:rsidR="00AD0677">
        <w:t xml:space="preserve"> folgenden</w:t>
      </w:r>
      <w:r>
        <w:t xml:space="preserve"> </w:t>
      </w:r>
      <w:r w:rsidR="00AD0677">
        <w:t>Versuch</w:t>
      </w:r>
      <w:r>
        <w:t xml:space="preserve"> genau</w:t>
      </w:r>
      <w:r w:rsidR="00AD0677">
        <w:t>er</w:t>
      </w:r>
      <w:r>
        <w:t xml:space="preserve"> untersucht werden. </w:t>
      </w:r>
    </w:p>
    <w:p w14:paraId="51F80C3E" w14:textId="77777777" w:rsidR="00D23ACD" w:rsidRDefault="00D23ACD" w:rsidP="00B8347D">
      <w:pPr>
        <w:spacing w:after="0"/>
      </w:pPr>
    </w:p>
    <w:p w14:paraId="0AB1800B" w14:textId="0A57EB33" w:rsidR="00AD0677" w:rsidRDefault="004B62E8" w:rsidP="00B8347D">
      <w:pPr>
        <w:pStyle w:val="Listenabsatz"/>
        <w:numPr>
          <w:ilvl w:val="0"/>
          <w:numId w:val="13"/>
        </w:numPr>
        <w:spacing w:after="0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D6B0A" wp14:editId="0BFB5452">
                <wp:simplePos x="0" y="0"/>
                <wp:positionH relativeFrom="column">
                  <wp:posOffset>5609991</wp:posOffset>
                </wp:positionH>
                <wp:positionV relativeFrom="paragraph">
                  <wp:posOffset>102135</wp:posOffset>
                </wp:positionV>
                <wp:extent cx="45719" cy="53439"/>
                <wp:effectExtent l="0" t="0" r="12065" b="22860"/>
                <wp:wrapNone/>
                <wp:docPr id="227088290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43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5A651" id="Ellipse 2" o:spid="_x0000_s1026" style="position:absolute;margin-left:441.75pt;margin-top:8.05pt;width:3.6pt;height: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" fillcolor="red" strokecolor="#261103 [485]" strokeweight="1pt">
                <v:stroke joinstyle="miter"/>
              </v:oval>
            </w:pict>
          </mc:Fallback>
        </mc:AlternateContent>
      </w:r>
      <w:r w:rsidR="00024C9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22C10" wp14:editId="7FF9A60F">
                <wp:simplePos x="0" y="0"/>
                <wp:positionH relativeFrom="column">
                  <wp:posOffset>5818505</wp:posOffset>
                </wp:positionH>
                <wp:positionV relativeFrom="paragraph">
                  <wp:posOffset>255493</wp:posOffset>
                </wp:positionV>
                <wp:extent cx="45719" cy="53439"/>
                <wp:effectExtent l="0" t="0" r="12065" b="22860"/>
                <wp:wrapNone/>
                <wp:docPr id="102660701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43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412C5" id="Ellipse 2" o:spid="_x0000_s1026" style="position:absolute;margin-left:458.15pt;margin-top:20.1pt;width:3.6pt;height: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" fillcolor="red" strokecolor="#261103 [485]" strokeweight="1pt">
                <v:stroke joinstyle="miter"/>
              </v:oval>
            </w:pict>
          </mc:Fallback>
        </mc:AlternateContent>
      </w:r>
      <w:r w:rsidR="00D23ACD" w:rsidRPr="00E2592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D29C784" wp14:editId="7F44B4CE">
                <wp:simplePos x="0" y="0"/>
                <wp:positionH relativeFrom="column">
                  <wp:posOffset>4779645</wp:posOffset>
                </wp:positionH>
                <wp:positionV relativeFrom="paragraph">
                  <wp:posOffset>471805</wp:posOffset>
                </wp:positionV>
                <wp:extent cx="1464973" cy="308113"/>
                <wp:effectExtent l="0" t="0" r="1905" b="15875"/>
                <wp:wrapNone/>
                <wp:docPr id="1089992495" name="Rechteck 1089992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73" cy="3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B60D6" w14:textId="685DD8E0" w:rsidR="00D23ACD" w:rsidRDefault="00D23ACD" w:rsidP="00B8347D">
                            <w:pPr>
                              <w:spacing w:after="0" w:line="240" w:lineRule="auto"/>
                              <w:ind w:left="57" w:right="57"/>
                              <w:jc w:val="right"/>
                              <w:textDirection w:val="btLr"/>
                            </w:pPr>
                            <w:r w:rsidRPr="00F115D7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4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>2 Versuchsaufbau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C784" id="Rechteck 1089992495" o:spid="_x0000_s1029" style="position:absolute;left:0;text-align:left;margin-left:376.35pt;margin-top:37.15pt;width:115.35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" filled="f" stroked="f">
                <v:textbox inset="0,0,0,0">
                  <w:txbxContent>
                    <w:p w14:paraId="02FB60D6" w14:textId="685DD8E0" w:rsidR="00D23ACD" w:rsidRDefault="00D23ACD" w:rsidP="00B8347D">
                      <w:pPr>
                        <w:spacing w:after="0" w:line="240" w:lineRule="auto"/>
                        <w:ind w:left="57" w:right="57"/>
                        <w:jc w:val="right"/>
                        <w:textDirection w:val="btLr"/>
                      </w:pPr>
                      <w:r w:rsidRPr="00F115D7">
                        <w:rPr>
                          <w:rFonts w:ascii="Arial" w:eastAsia="Arial" w:hAnsi="Arial" w:cs="Arial"/>
                          <w:i/>
                          <w:color w:val="44546A"/>
                          <w:sz w:val="14"/>
                          <w:szCs w:val="18"/>
                        </w:rPr>
                        <w:t>►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2 Versuchsaufbau</w:t>
                      </w:r>
                    </w:p>
                  </w:txbxContent>
                </v:textbox>
              </v:rect>
            </w:pict>
          </mc:Fallback>
        </mc:AlternateContent>
      </w:r>
      <w:r w:rsidR="00B8347D">
        <w:t>Zum Zeitpunkt t</w:t>
      </w:r>
      <w:r w:rsidR="00B8347D" w:rsidRPr="00AD0677">
        <w:rPr>
          <w:vertAlign w:val="subscript"/>
        </w:rPr>
        <w:t>0</w:t>
      </w:r>
      <w:r w:rsidR="00B8347D">
        <w:t xml:space="preserve"> wird ein Glas mit einem kühlen Getränk in ein Gefäß mit warmem Wasser gestellt.  Notiere die Temperatur in beiden Gefäßen </w:t>
      </w:r>
      <w:r w:rsidR="00AD0677">
        <w:t xml:space="preserve">nach </w:t>
      </w:r>
      <w:r w:rsidR="00AA6E12">
        <w:t>1</w:t>
      </w:r>
      <w:r w:rsidR="0042536B">
        <w:t>er</w:t>
      </w:r>
      <w:r w:rsidR="00B8347D">
        <w:t xml:space="preserve"> Minute  (t</w:t>
      </w:r>
      <w:r w:rsidR="00B8347D" w:rsidRPr="00AD0677">
        <w:rPr>
          <w:vertAlign w:val="subscript"/>
        </w:rPr>
        <w:t>1</w:t>
      </w:r>
      <w:r w:rsidR="00B8347D">
        <w:t xml:space="preserve">) und nach </w:t>
      </w:r>
      <w:r w:rsidR="00AD0677">
        <w:t>5</w:t>
      </w:r>
      <w:r w:rsidR="00AA6E12">
        <w:t>-8</w:t>
      </w:r>
      <w:r w:rsidR="00AD0677">
        <w:t xml:space="preserve"> Minuten</w:t>
      </w:r>
      <w:r w:rsidR="00B8347D">
        <w:t xml:space="preserve"> (t</w:t>
      </w:r>
      <w:r w:rsidR="00B8347D" w:rsidRPr="00AD0677">
        <w:rPr>
          <w:vertAlign w:val="subscript"/>
        </w:rPr>
        <w:t>2</w:t>
      </w:r>
      <w:r w:rsidR="00B8347D">
        <w:t>):</w:t>
      </w:r>
    </w:p>
    <w:p w14:paraId="0BFCF3CE" w14:textId="40D1F20C" w:rsidR="00B8347D" w:rsidRDefault="00B8347D" w:rsidP="00B8347D">
      <w:pPr>
        <w:spacing w:after="0"/>
      </w:pPr>
      <w:r>
        <w:t>Beobachtung:</w:t>
      </w:r>
      <w:r w:rsidR="000B7981" w:rsidRPr="000B7981">
        <w:rPr>
          <w:noProof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7"/>
      </w:tblGrid>
      <w:tr w:rsidR="00B8347D" w:rsidRPr="00964882" w14:paraId="2593DED2" w14:textId="77777777" w:rsidTr="004943C0">
        <w:tc>
          <w:tcPr>
            <w:tcW w:w="1416" w:type="dxa"/>
          </w:tcPr>
          <w:p w14:paraId="06FDCD37" w14:textId="77777777" w:rsidR="00B8347D" w:rsidRPr="00964882" w:rsidRDefault="00B8347D" w:rsidP="004943C0">
            <w:pPr>
              <w:jc w:val="both"/>
            </w:pPr>
          </w:p>
        </w:tc>
        <w:tc>
          <w:tcPr>
            <w:tcW w:w="1416" w:type="dxa"/>
          </w:tcPr>
          <w:p w14:paraId="51B678D7" w14:textId="77777777" w:rsidR="00B8347D" w:rsidRPr="00964882" w:rsidRDefault="00B8347D" w:rsidP="004943C0">
            <w:pPr>
              <w:jc w:val="both"/>
            </w:pPr>
            <w:r w:rsidRPr="00964882">
              <w:t>t</w:t>
            </w:r>
            <w:r w:rsidRPr="00964882">
              <w:rPr>
                <w:vertAlign w:val="subscript"/>
              </w:rPr>
              <w:t>0</w:t>
            </w:r>
          </w:p>
        </w:tc>
        <w:tc>
          <w:tcPr>
            <w:tcW w:w="1416" w:type="dxa"/>
          </w:tcPr>
          <w:p w14:paraId="6046C358" w14:textId="77777777" w:rsidR="00B8347D" w:rsidRPr="00964882" w:rsidRDefault="00B8347D" w:rsidP="004943C0">
            <w:pPr>
              <w:jc w:val="both"/>
            </w:pPr>
            <w:r w:rsidRPr="00964882">
              <w:t>t</w:t>
            </w:r>
            <w:r w:rsidRPr="00964882">
              <w:rPr>
                <w:vertAlign w:val="subscript"/>
              </w:rPr>
              <w:t>1</w:t>
            </w:r>
            <w:r w:rsidRPr="00964882">
              <w:t>=</w:t>
            </w:r>
          </w:p>
        </w:tc>
        <w:tc>
          <w:tcPr>
            <w:tcW w:w="1417" w:type="dxa"/>
          </w:tcPr>
          <w:p w14:paraId="15C0EEBF" w14:textId="77777777" w:rsidR="00B8347D" w:rsidRPr="00964882" w:rsidRDefault="00B8347D" w:rsidP="004943C0">
            <w:pPr>
              <w:jc w:val="both"/>
            </w:pPr>
            <w:r w:rsidRPr="00964882">
              <w:t>t</w:t>
            </w:r>
            <w:r w:rsidRPr="00964882">
              <w:rPr>
                <w:vertAlign w:val="subscript"/>
              </w:rPr>
              <w:t>2</w:t>
            </w:r>
            <w:r w:rsidRPr="00964882">
              <w:t>=</w:t>
            </w:r>
          </w:p>
        </w:tc>
      </w:tr>
      <w:tr w:rsidR="00B8347D" w:rsidRPr="00964882" w14:paraId="2EEFC931" w14:textId="77777777" w:rsidTr="004943C0">
        <w:tc>
          <w:tcPr>
            <w:tcW w:w="1416" w:type="dxa"/>
          </w:tcPr>
          <w:p w14:paraId="34D7D211" w14:textId="77777777" w:rsidR="00B8347D" w:rsidRPr="00964882" w:rsidRDefault="00B8347D" w:rsidP="004943C0">
            <w:pPr>
              <w:jc w:val="both"/>
            </w:pPr>
            <w:proofErr w:type="spellStart"/>
            <w:r w:rsidRPr="00964882">
              <w:t>T</w:t>
            </w:r>
            <w:r w:rsidRPr="00964882">
              <w:rPr>
                <w:vertAlign w:val="subscript"/>
              </w:rPr>
              <w:t>Getränk</w:t>
            </w:r>
            <w:proofErr w:type="spellEnd"/>
          </w:p>
        </w:tc>
        <w:tc>
          <w:tcPr>
            <w:tcW w:w="1416" w:type="dxa"/>
          </w:tcPr>
          <w:p w14:paraId="56A29D5B" w14:textId="77777777" w:rsidR="00B8347D" w:rsidRPr="00964882" w:rsidRDefault="00B8347D" w:rsidP="004943C0">
            <w:pPr>
              <w:jc w:val="both"/>
            </w:pPr>
          </w:p>
        </w:tc>
        <w:tc>
          <w:tcPr>
            <w:tcW w:w="1416" w:type="dxa"/>
          </w:tcPr>
          <w:p w14:paraId="377B9B54" w14:textId="77777777" w:rsidR="00B8347D" w:rsidRPr="00964882" w:rsidRDefault="00B8347D" w:rsidP="004943C0">
            <w:pPr>
              <w:jc w:val="both"/>
            </w:pPr>
          </w:p>
        </w:tc>
        <w:tc>
          <w:tcPr>
            <w:tcW w:w="1417" w:type="dxa"/>
          </w:tcPr>
          <w:p w14:paraId="1C02B53E" w14:textId="77777777" w:rsidR="00B8347D" w:rsidRPr="00964882" w:rsidRDefault="00B8347D" w:rsidP="004943C0">
            <w:pPr>
              <w:jc w:val="both"/>
            </w:pPr>
          </w:p>
        </w:tc>
      </w:tr>
      <w:tr w:rsidR="00B8347D" w:rsidRPr="00964882" w14:paraId="29E75348" w14:textId="77777777" w:rsidTr="004943C0">
        <w:tc>
          <w:tcPr>
            <w:tcW w:w="1416" w:type="dxa"/>
          </w:tcPr>
          <w:p w14:paraId="40062315" w14:textId="77777777" w:rsidR="00B8347D" w:rsidRPr="00964882" w:rsidRDefault="00B8347D" w:rsidP="004943C0">
            <w:pPr>
              <w:jc w:val="both"/>
            </w:pPr>
            <w:proofErr w:type="spellStart"/>
            <w:r w:rsidRPr="00964882">
              <w:t>T</w:t>
            </w:r>
            <w:r w:rsidRPr="00964882">
              <w:rPr>
                <w:vertAlign w:val="subscript"/>
              </w:rPr>
              <w:t>Wasser</w:t>
            </w:r>
            <w:proofErr w:type="spellEnd"/>
          </w:p>
        </w:tc>
        <w:tc>
          <w:tcPr>
            <w:tcW w:w="1416" w:type="dxa"/>
          </w:tcPr>
          <w:p w14:paraId="467CC501" w14:textId="77777777" w:rsidR="00B8347D" w:rsidRPr="00964882" w:rsidRDefault="00B8347D" w:rsidP="004943C0">
            <w:pPr>
              <w:jc w:val="both"/>
            </w:pPr>
          </w:p>
        </w:tc>
        <w:tc>
          <w:tcPr>
            <w:tcW w:w="1416" w:type="dxa"/>
          </w:tcPr>
          <w:p w14:paraId="3B9E922D" w14:textId="77777777" w:rsidR="00B8347D" w:rsidRPr="00964882" w:rsidRDefault="00B8347D" w:rsidP="004943C0">
            <w:pPr>
              <w:jc w:val="both"/>
            </w:pPr>
          </w:p>
        </w:tc>
        <w:tc>
          <w:tcPr>
            <w:tcW w:w="1417" w:type="dxa"/>
          </w:tcPr>
          <w:p w14:paraId="4D5AA7E1" w14:textId="77777777" w:rsidR="00B8347D" w:rsidRPr="00964882" w:rsidRDefault="00B8347D" w:rsidP="004943C0">
            <w:pPr>
              <w:jc w:val="both"/>
            </w:pPr>
          </w:p>
        </w:tc>
      </w:tr>
    </w:tbl>
    <w:p w14:paraId="1D183B29" w14:textId="77777777" w:rsidR="00FE005A" w:rsidRDefault="00FE005A" w:rsidP="00B8347D">
      <w:pPr>
        <w:spacing w:after="0"/>
      </w:pPr>
    </w:p>
    <w:p w14:paraId="0148C17A" w14:textId="0B963913" w:rsidR="00B8347D" w:rsidRDefault="00B8347D" w:rsidP="00B8347D">
      <w:pPr>
        <w:spacing w:after="0"/>
      </w:pPr>
      <w:r>
        <w:t xml:space="preserve">Nach langer Zeit gilt: </w:t>
      </w:r>
      <w:proofErr w:type="spellStart"/>
      <w:r>
        <w:t>T</w:t>
      </w:r>
      <w:r w:rsidRPr="00AD0677">
        <w:rPr>
          <w:vertAlign w:val="subscript"/>
        </w:rPr>
        <w:t>Getränk</w:t>
      </w:r>
      <w:proofErr w:type="spellEnd"/>
      <w:r>
        <w:t xml:space="preserve"> _________ </w:t>
      </w:r>
      <w:proofErr w:type="spellStart"/>
      <w:r>
        <w:t>T</w:t>
      </w:r>
      <w:r w:rsidRPr="00AD0677">
        <w:rPr>
          <w:vertAlign w:val="subscript"/>
        </w:rPr>
        <w:t>Wasser</w:t>
      </w:r>
      <w:proofErr w:type="spellEnd"/>
      <w:r>
        <w:t>.</w:t>
      </w:r>
    </w:p>
    <w:p w14:paraId="0007388A" w14:textId="77777777" w:rsidR="00AD0677" w:rsidRDefault="00AD0677" w:rsidP="00B8347D">
      <w:pPr>
        <w:spacing w:after="0"/>
      </w:pPr>
    </w:p>
    <w:p w14:paraId="5F33102D" w14:textId="50F8C894" w:rsidR="00B8347D" w:rsidRDefault="00B8347D" w:rsidP="00B676DD">
      <w:pPr>
        <w:pStyle w:val="Listenabsatz"/>
        <w:numPr>
          <w:ilvl w:val="0"/>
          <w:numId w:val="13"/>
        </w:numPr>
        <w:spacing w:after="0"/>
      </w:pPr>
      <w:r>
        <w:t>Gib an, wie sich jeweils die innere Energie des Getränks und des Wassers qualitativ verändert hat!</w:t>
      </w:r>
    </w:p>
    <w:p w14:paraId="605BACEE" w14:textId="073255B3" w:rsidR="00024C91" w:rsidRDefault="00B8347D" w:rsidP="00024C91">
      <w:pPr>
        <w:pStyle w:val="Listenabsatz"/>
        <w:numPr>
          <w:ilvl w:val="0"/>
          <w:numId w:val="13"/>
        </w:numPr>
        <w:spacing w:after="0"/>
      </w:pPr>
      <w:r>
        <w:t>Erkläre im Teilchenmodell, wieso die innere Energie des Getränks sich verändert hat und was hierfür die Ursache war. Welche Rolle spielen die Teilchen im Glas, welches die Flüssigkeiten trennt.</w:t>
      </w:r>
    </w:p>
    <w:p w14:paraId="4E6566AD" w14:textId="401675CE" w:rsidR="00B8347D" w:rsidRDefault="00B8347D" w:rsidP="00B8347D">
      <w:pPr>
        <w:pStyle w:val="Listenabsatz"/>
        <w:numPr>
          <w:ilvl w:val="0"/>
          <w:numId w:val="13"/>
        </w:numPr>
        <w:spacing w:after="0"/>
      </w:pPr>
      <w:r>
        <w:lastRenderedPageBreak/>
        <w:t>Richtig oder falsch</w:t>
      </w:r>
      <w:r w:rsidR="00AD0677">
        <w:t>?</w:t>
      </w:r>
      <w:r>
        <w:t xml:space="preserve"> (Verbessere falsche Aussagen!)</w:t>
      </w:r>
    </w:p>
    <w:p w14:paraId="31893B14" w14:textId="4D908577" w:rsidR="00FE005A" w:rsidRDefault="00FE005A" w:rsidP="00FE005A">
      <w:pPr>
        <w:pStyle w:val="Listenabsatz"/>
        <w:numPr>
          <w:ilvl w:val="0"/>
          <w:numId w:val="14"/>
        </w:numPr>
        <w:spacing w:after="0"/>
      </w:pPr>
      <w:r>
        <w:t>Es sind Teilchen vom Getränk ins Wasser geflossen.</w:t>
      </w:r>
      <w:r>
        <w:br/>
        <w:t>____________________________________________</w:t>
      </w:r>
    </w:p>
    <w:p w14:paraId="78AC3C7D" w14:textId="4DA0C425" w:rsidR="00FE005A" w:rsidRDefault="00FE005A" w:rsidP="00FE005A">
      <w:pPr>
        <w:pStyle w:val="Listenabsatz"/>
        <w:numPr>
          <w:ilvl w:val="0"/>
          <w:numId w:val="14"/>
        </w:numPr>
        <w:spacing w:after="0"/>
      </w:pPr>
      <w:r>
        <w:t>Es ist Energie vom Getränk ins Wasser geflossen.</w:t>
      </w:r>
      <w:r>
        <w:br/>
        <w:t>__________________________________________</w:t>
      </w:r>
      <w:r w:rsidR="00DD5011">
        <w:t>__</w:t>
      </w:r>
    </w:p>
    <w:p w14:paraId="02997988" w14:textId="62BD4E84" w:rsidR="00FE005A" w:rsidRDefault="00FE005A" w:rsidP="00FE005A">
      <w:pPr>
        <w:pStyle w:val="Listenabsatz"/>
        <w:numPr>
          <w:ilvl w:val="0"/>
          <w:numId w:val="14"/>
        </w:numPr>
        <w:spacing w:after="0"/>
      </w:pPr>
      <w:r>
        <w:t>Der Energiefluss trat auf, weil die Flüssigkeiten unterschiedliche Temperaturen hatten.</w:t>
      </w:r>
      <w:r>
        <w:br/>
        <w:t>________________________________________________________________________</w:t>
      </w:r>
    </w:p>
    <w:p w14:paraId="4E850A62" w14:textId="0BAF50F6" w:rsidR="00B676DD" w:rsidRDefault="008274B8" w:rsidP="00B8347D">
      <w:pPr>
        <w:pStyle w:val="Listenabsatz"/>
        <w:numPr>
          <w:ilvl w:val="0"/>
          <w:numId w:val="14"/>
        </w:numPr>
        <w:spacing w:after="0"/>
      </w:pPr>
      <w:r w:rsidRPr="00E2592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C3A7B4" wp14:editId="2B8A29A4">
                <wp:simplePos x="0" y="0"/>
                <wp:positionH relativeFrom="margin">
                  <wp:posOffset>-6985</wp:posOffset>
                </wp:positionH>
                <wp:positionV relativeFrom="paragraph">
                  <wp:posOffset>453390</wp:posOffset>
                </wp:positionV>
                <wp:extent cx="6315710" cy="748030"/>
                <wp:effectExtent l="0" t="0" r="27940" b="13970"/>
                <wp:wrapTopAndBottom/>
                <wp:docPr id="12007710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22CD" w14:textId="2FDA2A15" w:rsidR="00FF2746" w:rsidRDefault="00FF2746" w:rsidP="00FF2746">
                            <w:pPr>
                              <w:spacing w:after="0"/>
                            </w:pPr>
                            <w:r w:rsidRPr="00B676DD">
                              <w:t xml:space="preserve">Diesen Energiefluss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Δ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B676DD">
                              <w:t>, der zwischen Körpern unterschiedlicher Temperatur auftritt, nennt man______________.</w:t>
                            </w:r>
                            <w:r w:rsidR="0042536B">
                              <w:br/>
                              <w:t xml:space="preserve">__________ </w:t>
                            </w:r>
                            <w:r w:rsidR="0042536B" w:rsidRPr="0042536B">
                              <w:t xml:space="preserve">fließt vom Gebiet </w:t>
                            </w:r>
                            <w:r w:rsidR="0042536B">
                              <w:t>___________</w:t>
                            </w:r>
                            <w:r w:rsidR="0042536B" w:rsidRPr="0042536B">
                              <w:t xml:space="preserve">Temperatur ins Gebiet </w:t>
                            </w:r>
                            <w:r w:rsidR="0042536B">
                              <w:t>___________</w:t>
                            </w:r>
                            <w:r w:rsidR="0042536B" w:rsidRPr="0042536B">
                              <w:t xml:space="preserve"> Temperatur.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A7B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.55pt;margin-top:35.7pt;width:497.3pt;height:5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" filled="f" strokecolor="red">
                <v:textbox>
                  <w:txbxContent>
                    <w:p w14:paraId="46AA22CD" w14:textId="2FDA2A15" w:rsidR="00FF2746" w:rsidRDefault="00FF2746" w:rsidP="00FF2746">
                      <w:pPr>
                        <w:spacing w:after="0"/>
                      </w:pPr>
                      <w:r w:rsidRPr="00B676DD">
                        <w:t xml:space="preserve">Diesen Energiefluss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B676DD">
                        <w:t>, der zwischen Körpern unterschiedlicher Temperatur auftritt, nennt man______________.</w:t>
                      </w:r>
                      <w:r w:rsidR="0042536B">
                        <w:br/>
                        <w:t xml:space="preserve">__________ </w:t>
                      </w:r>
                      <w:r w:rsidR="0042536B" w:rsidRPr="0042536B">
                        <w:t xml:space="preserve">fließt vom Gebiet </w:t>
                      </w:r>
                      <w:r w:rsidR="0042536B">
                        <w:t>___________</w:t>
                      </w:r>
                      <w:r w:rsidR="0042536B" w:rsidRPr="0042536B">
                        <w:t xml:space="preserve">Temperatur ins Gebiet </w:t>
                      </w:r>
                      <w:r w:rsidR="0042536B">
                        <w:t>___________</w:t>
                      </w:r>
                      <w:r w:rsidR="0042536B" w:rsidRPr="0042536B">
                        <w:t xml:space="preserve"> Temperatur.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E005A">
        <w:t>Der Energiefluss tritt nur bei Flüssigkeiten auf und nicht bei Gasen oder Festkörpern.</w:t>
      </w:r>
      <w:r w:rsidR="00FE005A">
        <w:br/>
        <w:t>______________________________________________________________________</w:t>
      </w:r>
      <w:r w:rsidR="00DD5011">
        <w:t>__</w:t>
      </w:r>
    </w:p>
    <w:p w14:paraId="3C5A272E" w14:textId="77777777" w:rsidR="00A273AE" w:rsidRPr="00A273AE" w:rsidRDefault="00A273AE" w:rsidP="00DD5011">
      <w:pPr>
        <w:spacing w:after="0"/>
        <w:jc w:val="both"/>
        <w:rPr>
          <w:bCs/>
        </w:rPr>
      </w:pPr>
    </w:p>
    <w:p w14:paraId="579AFD6F" w14:textId="77777777" w:rsidR="00A273AE" w:rsidRDefault="00A273AE" w:rsidP="00A273AE">
      <w:pPr>
        <w:jc w:val="both"/>
        <w:rPr>
          <w:b/>
        </w:rPr>
      </w:pPr>
      <w:r>
        <w:rPr>
          <w:b/>
        </w:rPr>
        <w:t>A</w:t>
      </w:r>
      <w:r w:rsidRPr="00B85867">
        <w:rPr>
          <w:b/>
        </w:rPr>
        <w:t xml:space="preserve">ufgabe </w:t>
      </w:r>
      <w:r>
        <w:rPr>
          <w:b/>
        </w:rPr>
        <w:t>3: Energiefluss im Haus</w:t>
      </w:r>
    </w:p>
    <w:p w14:paraId="6FF9678F" w14:textId="77777777" w:rsidR="00A273AE" w:rsidRPr="003F595F" w:rsidRDefault="00A273AE" w:rsidP="00A273AE">
      <w:pPr>
        <w:pStyle w:val="Listenabsatz"/>
        <w:numPr>
          <w:ilvl w:val="0"/>
          <w:numId w:val="16"/>
        </w:numPr>
        <w:ind w:left="0"/>
        <w:jc w:val="both"/>
        <w:rPr>
          <w:bCs/>
        </w:rPr>
      </w:pPr>
      <w:r>
        <w:t xml:space="preserve">Überlegt euch, welche Temperatur das Wasser typischerweise in einem Heizkörper hat. Erinnert euch dazu an das Gefühl, wenn ihr eine Heizung anfasst. </w:t>
      </w:r>
    </w:p>
    <w:p w14:paraId="4E06C9CA" w14:textId="77777777" w:rsidR="00A273AE" w:rsidRPr="003F595F" w:rsidRDefault="00A273AE" w:rsidP="00A273AE">
      <w:pPr>
        <w:pStyle w:val="Listenabsatz"/>
        <w:ind w:left="0"/>
        <w:jc w:val="both"/>
        <w:rPr>
          <w:bCs/>
        </w:rPr>
      </w:pPr>
      <w:proofErr w:type="spellStart"/>
      <w:r>
        <w:t>T</w:t>
      </w:r>
      <w:r>
        <w:rPr>
          <w:vertAlign w:val="subscript"/>
        </w:rPr>
        <w:t>Heizwasser</w:t>
      </w:r>
      <w:proofErr w:type="spellEnd"/>
      <w:r>
        <w:t>=_______________</w:t>
      </w:r>
    </w:p>
    <w:p w14:paraId="75783980" w14:textId="1B63E61E" w:rsidR="00A273AE" w:rsidRDefault="00A273AE" w:rsidP="00A273AE">
      <w:pPr>
        <w:pStyle w:val="Listenabsatz"/>
        <w:numPr>
          <w:ilvl w:val="0"/>
          <w:numId w:val="16"/>
        </w:numPr>
        <w:ind w:left="0"/>
        <w:jc w:val="both"/>
        <w:rPr>
          <w:bCs/>
        </w:rPr>
      </w:pPr>
      <w:r>
        <w:rPr>
          <w:bCs/>
        </w:rPr>
        <w:t xml:space="preserve">Ergänzt </w:t>
      </w:r>
      <w:r w:rsidR="00C07090">
        <w:rPr>
          <w:bCs/>
        </w:rPr>
        <w:t>die</w:t>
      </w:r>
      <w:r>
        <w:rPr>
          <w:bCs/>
        </w:rPr>
        <w:t xml:space="preserve"> Skizze</w:t>
      </w:r>
      <w:r w:rsidR="00C07090">
        <w:rPr>
          <w:bCs/>
        </w:rPr>
        <w:t xml:space="preserve"> mit Pfeilen, die den Energiefluss darstellen sollen</w:t>
      </w:r>
      <w:r>
        <w:rPr>
          <w:bCs/>
        </w:rPr>
        <w:t xml:space="preserve">, </w:t>
      </w:r>
      <w:r w:rsidR="00C07090">
        <w:rPr>
          <w:bCs/>
        </w:rPr>
        <w:t>bei einem</w:t>
      </w:r>
      <w:r>
        <w:rPr>
          <w:bCs/>
        </w:rPr>
        <w:t xml:space="preserve"> </w:t>
      </w:r>
      <w:r w:rsidR="00C07090">
        <w:rPr>
          <w:bCs/>
        </w:rPr>
        <w:t>Raum,</w:t>
      </w:r>
      <w:r>
        <w:rPr>
          <w:bCs/>
        </w:rPr>
        <w:t xml:space="preserve"> </w:t>
      </w:r>
      <w:r w:rsidR="00C07090">
        <w:rPr>
          <w:bCs/>
        </w:rPr>
        <w:t>der auf eine</w:t>
      </w:r>
      <w:r>
        <w:rPr>
          <w:bCs/>
        </w:rPr>
        <w:t xml:space="preserve"> angenehme Temperatur </w:t>
      </w:r>
      <w:r w:rsidR="00C07090">
        <w:rPr>
          <w:bCs/>
        </w:rPr>
        <w:t>aufgeheizt wird.</w:t>
      </w:r>
    </w:p>
    <w:p w14:paraId="2042CBA7" w14:textId="05DC355F" w:rsidR="00A273AE" w:rsidRDefault="00A273AE" w:rsidP="00A273AE">
      <w:pPr>
        <w:pStyle w:val="Listenabsatz"/>
        <w:numPr>
          <w:ilvl w:val="0"/>
          <w:numId w:val="16"/>
        </w:numPr>
        <w:ind w:left="0"/>
        <w:jc w:val="both"/>
        <w:rPr>
          <w:bCs/>
        </w:rPr>
      </w:pPr>
      <w:r>
        <w:rPr>
          <w:bCs/>
        </w:rPr>
        <w:t xml:space="preserve">Selbst wenn man die Tür und das Fenster so gut abdichten würde, dass kein Luftaustausch zwischen innen und außen möglich wäre, </w:t>
      </w:r>
      <w:r w:rsidRPr="00BD530D">
        <w:rPr>
          <w:bCs/>
        </w:rPr>
        <w:t xml:space="preserve">ist es notwendig, permanent zu </w:t>
      </w:r>
      <w:r w:rsidR="008274B8" w:rsidRPr="00BD530D">
        <w:rPr>
          <w:bCs/>
        </w:rPr>
        <w:t>heizen,</w:t>
      </w:r>
      <w:r>
        <w:rPr>
          <w:bCs/>
        </w:rPr>
        <w:t xml:space="preserve"> um die Raumtemperatur konstant zu halten</w:t>
      </w:r>
      <w:r w:rsidRPr="00BD530D">
        <w:rPr>
          <w:bCs/>
        </w:rPr>
        <w:t xml:space="preserve">. </w:t>
      </w:r>
      <w:r>
        <w:rPr>
          <w:bCs/>
        </w:rPr>
        <w:t xml:space="preserve">Erkläre im Teilchenmodell, wie es zu diesem </w:t>
      </w:r>
      <w:r w:rsidRPr="0040198A">
        <w:rPr>
          <w:bCs/>
        </w:rPr>
        <w:t>Energiefluss kommt!</w:t>
      </w:r>
      <w:r>
        <w:rPr>
          <w:bCs/>
        </w:rPr>
        <w:t xml:space="preserve"> </w:t>
      </w:r>
    </w:p>
    <w:p w14:paraId="3D8B8BBA" w14:textId="6BF82BAA" w:rsidR="00A273AE" w:rsidRPr="00207606" w:rsidRDefault="00D23ACD" w:rsidP="00A273AE">
      <w:pPr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E8AC61" wp14:editId="0D641CCE">
            <wp:simplePos x="0" y="0"/>
            <wp:positionH relativeFrom="column">
              <wp:posOffset>4674870</wp:posOffset>
            </wp:positionH>
            <wp:positionV relativeFrom="paragraph">
              <wp:posOffset>2540</wp:posOffset>
            </wp:positionV>
            <wp:extent cx="1282065" cy="961390"/>
            <wp:effectExtent l="0" t="0" r="0" b="0"/>
            <wp:wrapNone/>
            <wp:docPr id="848" name="Grafik 848" descr="Ein Bild, das Boden, Baumaterial, Ziegelstei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Boden, Baumaterial, Ziegelstein, Gebäu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820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FADF483" wp14:editId="70AF5991">
            <wp:simplePos x="0" y="0"/>
            <wp:positionH relativeFrom="column">
              <wp:posOffset>2423160</wp:posOffset>
            </wp:positionH>
            <wp:positionV relativeFrom="paragraph">
              <wp:posOffset>2540</wp:posOffset>
            </wp:positionV>
            <wp:extent cx="1257300" cy="942446"/>
            <wp:effectExtent l="0" t="0" r="0" b="0"/>
            <wp:wrapNone/>
            <wp:docPr id="827" name="Grafik 827" descr="Ein Bild, das Baumateria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ateria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B8">
        <w:rPr>
          <w:noProof/>
        </w:rPr>
        <w:drawing>
          <wp:anchor distT="0" distB="0" distL="114300" distR="114300" simplePos="0" relativeHeight="251673600" behindDoc="0" locked="0" layoutInCell="1" allowOverlap="1" wp14:anchorId="30353886" wp14:editId="0F27180A">
            <wp:simplePos x="0" y="0"/>
            <wp:positionH relativeFrom="column">
              <wp:posOffset>-196215</wp:posOffset>
            </wp:positionH>
            <wp:positionV relativeFrom="paragraph">
              <wp:posOffset>2540</wp:posOffset>
            </wp:positionV>
            <wp:extent cx="2438400" cy="1632585"/>
            <wp:effectExtent l="0" t="0" r="0" b="5715"/>
            <wp:wrapSquare wrapText="bothSides"/>
            <wp:docPr id="829" name="Grafik 829" descr="Ein Bild, das Entwurf, Rechteck, Diagramm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Grafik 829" descr="Ein Bild, das Entwurf, Rechteck, Diagramm, Reihe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2" b="11476"/>
                    <a:stretch/>
                  </pic:blipFill>
                  <pic:spPr bwMode="auto">
                    <a:xfrm>
                      <a:off x="0" y="0"/>
                      <a:ext cx="2438400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C320B" w14:textId="1497BF88" w:rsidR="00A273AE" w:rsidRDefault="00A273AE" w:rsidP="00A273AE">
      <w:pPr>
        <w:jc w:val="both"/>
        <w:rPr>
          <w:bCs/>
        </w:rPr>
      </w:pPr>
    </w:p>
    <w:p w14:paraId="109890D0" w14:textId="1DE533EF" w:rsidR="00A273AE" w:rsidRDefault="00A273AE" w:rsidP="00A273AE">
      <w:pPr>
        <w:jc w:val="both"/>
        <w:rPr>
          <w:bCs/>
        </w:rPr>
      </w:pPr>
    </w:p>
    <w:p w14:paraId="47F8339C" w14:textId="1A4F5184" w:rsidR="00A273AE" w:rsidRDefault="00D23ACD" w:rsidP="00A273AE">
      <w:pPr>
        <w:jc w:val="both"/>
        <w:rPr>
          <w:bCs/>
        </w:rPr>
      </w:pPr>
      <w:r w:rsidRPr="00E2592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079F764" wp14:editId="4D82F9F8">
                <wp:simplePos x="0" y="0"/>
                <wp:positionH relativeFrom="column">
                  <wp:posOffset>4671061</wp:posOffset>
                </wp:positionH>
                <wp:positionV relativeFrom="paragraph">
                  <wp:posOffset>88900</wp:posOffset>
                </wp:positionV>
                <wp:extent cx="1283970" cy="307975"/>
                <wp:effectExtent l="0" t="0" r="11430" b="15875"/>
                <wp:wrapNone/>
                <wp:docPr id="913333788" name="Rechteck 913333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7F454" w14:textId="304C03F7" w:rsidR="00D23ACD" w:rsidRDefault="00D23ACD" w:rsidP="00D23ACD">
                            <w:pPr>
                              <w:spacing w:after="0" w:line="240" w:lineRule="auto"/>
                              <w:ind w:left="57" w:right="57"/>
                              <w:jc w:val="right"/>
                              <w:textDirection w:val="btLr"/>
                            </w:pPr>
                            <w:r w:rsidRPr="00F115D7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4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 xml:space="preserve">4 </w:t>
                            </w:r>
                            <w:r w:rsidR="00F33D74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 xml:space="preserve">ehemalige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 xml:space="preserve"> Ziegel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F764" id="Rechteck 913333788" o:spid="_x0000_s1031" style="position:absolute;left:0;text-align:left;margin-left:367.8pt;margin-top:7pt;width:101.1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" filled="f" stroked="f">
                <v:textbox inset="0,0,0,0">
                  <w:txbxContent>
                    <w:p w14:paraId="33F7F454" w14:textId="304C03F7" w:rsidR="00D23ACD" w:rsidRDefault="00D23ACD" w:rsidP="00D23ACD">
                      <w:pPr>
                        <w:spacing w:after="0" w:line="240" w:lineRule="auto"/>
                        <w:ind w:left="57" w:right="57"/>
                        <w:jc w:val="right"/>
                        <w:textDirection w:val="btLr"/>
                      </w:pPr>
                      <w:r w:rsidRPr="00F115D7">
                        <w:rPr>
                          <w:rFonts w:ascii="Arial" w:eastAsia="Arial" w:hAnsi="Arial" w:cs="Arial"/>
                          <w:i/>
                          <w:color w:val="44546A"/>
                          <w:sz w:val="14"/>
                          <w:szCs w:val="18"/>
                        </w:rPr>
                        <w:t>►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 xml:space="preserve"> </w:t>
                      </w:r>
                      <w:r w:rsidR="00F33D74"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 xml:space="preserve">ehemalige 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 xml:space="preserve"> Ziegel</w:t>
                      </w:r>
                    </w:p>
                  </w:txbxContent>
                </v:textbox>
              </v:rect>
            </w:pict>
          </mc:Fallback>
        </mc:AlternateContent>
      </w:r>
      <w:r w:rsidRPr="00E2592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FCDD9CE" wp14:editId="4A1D6F61">
                <wp:simplePos x="0" y="0"/>
                <wp:positionH relativeFrom="column">
                  <wp:posOffset>2585085</wp:posOffset>
                </wp:positionH>
                <wp:positionV relativeFrom="paragraph">
                  <wp:posOffset>88900</wp:posOffset>
                </wp:positionV>
                <wp:extent cx="1130935" cy="276225"/>
                <wp:effectExtent l="0" t="0" r="12065" b="9525"/>
                <wp:wrapNone/>
                <wp:docPr id="1993286242" name="Rechteck 199328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445B8" w14:textId="6F0F73A3" w:rsidR="00D23ACD" w:rsidRDefault="00D23ACD" w:rsidP="00D23ACD">
                            <w:pPr>
                              <w:spacing w:after="0" w:line="240" w:lineRule="auto"/>
                              <w:ind w:left="57" w:right="57"/>
                              <w:textDirection w:val="btLr"/>
                            </w:pPr>
                            <w:r w:rsidRPr="00F115D7"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4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44546A"/>
                                <w:sz w:val="18"/>
                              </w:rPr>
                              <w:t>3 moderne Ziegel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DD9CE" id="Rechteck 1993286242" o:spid="_x0000_s1032" style="position:absolute;left:0;text-align:left;margin-left:203.55pt;margin-top:7pt;width:89.0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" filled="f" stroked="f">
                <v:textbox inset="0,0,0,0">
                  <w:txbxContent>
                    <w:p w14:paraId="512445B8" w14:textId="6F0F73A3" w:rsidR="00D23ACD" w:rsidRDefault="00D23ACD" w:rsidP="00D23ACD">
                      <w:pPr>
                        <w:spacing w:after="0" w:line="240" w:lineRule="auto"/>
                        <w:ind w:left="57" w:right="57"/>
                        <w:textDirection w:val="btLr"/>
                      </w:pPr>
                      <w:r w:rsidRPr="00F115D7">
                        <w:rPr>
                          <w:rFonts w:ascii="Arial" w:eastAsia="Arial" w:hAnsi="Arial" w:cs="Arial"/>
                          <w:i/>
                          <w:color w:val="44546A"/>
                          <w:sz w:val="14"/>
                          <w:szCs w:val="18"/>
                        </w:rPr>
                        <w:t>►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44546A"/>
                          <w:sz w:val="18"/>
                        </w:rPr>
                        <w:t>3 moderne Ziegel</w:t>
                      </w:r>
                    </w:p>
                  </w:txbxContent>
                </v:textbox>
              </v:rect>
            </w:pict>
          </mc:Fallback>
        </mc:AlternateContent>
      </w:r>
    </w:p>
    <w:p w14:paraId="17E0BC6B" w14:textId="6FF6F8B0" w:rsidR="00A273AE" w:rsidRDefault="00D23ACD" w:rsidP="00A273AE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B5E48D" wp14:editId="1071FD02">
                <wp:simplePos x="0" y="0"/>
                <wp:positionH relativeFrom="column">
                  <wp:posOffset>2423160</wp:posOffset>
                </wp:positionH>
                <wp:positionV relativeFrom="paragraph">
                  <wp:posOffset>79375</wp:posOffset>
                </wp:positionV>
                <wp:extent cx="1409700" cy="295275"/>
                <wp:effectExtent l="0" t="0" r="19050" b="28575"/>
                <wp:wrapNone/>
                <wp:docPr id="9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14CA" w14:textId="6C69C571" w:rsidR="00A273AE" w:rsidRPr="00CD7867" w:rsidRDefault="00A273AE" w:rsidP="00A273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D7867">
                              <w:rPr>
                                <w:sz w:val="12"/>
                                <w:szCs w:val="12"/>
                              </w:rPr>
                              <w:t>https://commons.wikimedia.org/wiki/File:Lochziegel.jpg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E48D" id="_x0000_s1033" type="#_x0000_t202" style="position:absolute;left:0;text-align:left;margin-left:190.8pt;margin-top:6.25pt;width:111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" fillcolor="white [3212]" strokecolor="white [3212]">
                <v:textbox>
                  <w:txbxContent>
                    <w:p w14:paraId="34E814CA" w14:textId="6C69C571" w:rsidR="00A273AE" w:rsidRPr="00CD7867" w:rsidRDefault="00A273AE" w:rsidP="00A273AE">
                      <w:pPr>
                        <w:rPr>
                          <w:sz w:val="12"/>
                          <w:szCs w:val="12"/>
                        </w:rPr>
                      </w:pPr>
                      <w:r w:rsidRPr="00CD7867">
                        <w:rPr>
                          <w:sz w:val="12"/>
                          <w:szCs w:val="12"/>
                        </w:rPr>
                        <w:t>https://commons.wikimedia.org/wiki/File:Lochziegel.jpg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3E5EFE" wp14:editId="6A37900B">
                <wp:simplePos x="0" y="0"/>
                <wp:positionH relativeFrom="column">
                  <wp:posOffset>4594860</wp:posOffset>
                </wp:positionH>
                <wp:positionV relativeFrom="paragraph">
                  <wp:posOffset>79375</wp:posOffset>
                </wp:positionV>
                <wp:extent cx="1543050" cy="333375"/>
                <wp:effectExtent l="0" t="0" r="19050" b="28575"/>
                <wp:wrapNone/>
                <wp:docPr id="9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6D3F" w14:textId="775FD3FB" w:rsidR="00A273AE" w:rsidRPr="00CD7867" w:rsidRDefault="00A273AE" w:rsidP="00A273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D7867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3" w:tooltip="User:Thamizhpparithi Maari" w:history="1">
                              <w:proofErr w:type="spellStart"/>
                              <w:r w:rsidRPr="00CD786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shd w:val="clear" w:color="auto" w:fill="F8F9FA"/>
                                </w:rPr>
                                <w:t>Thamizhpparithi</w:t>
                              </w:r>
                              <w:proofErr w:type="spellEnd"/>
                              <w:r w:rsidRPr="00CD786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shd w:val="clear" w:color="auto" w:fill="F8F9FA"/>
                                </w:rPr>
                                <w:t xml:space="preserve"> </w:t>
                              </w:r>
                              <w:proofErr w:type="spellStart"/>
                              <w:r w:rsidRPr="00CD786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  <w:shd w:val="clear" w:color="auto" w:fill="F8F9FA"/>
                                </w:rPr>
                                <w:t>Maari</w:t>
                              </w:r>
                              <w:proofErr w:type="spellEnd"/>
                            </w:hyperlink>
                            <w:r w:rsidRPr="00CD7867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shd w:val="clear" w:color="auto" w:fill="F8F9FA"/>
                              </w:rPr>
                              <w:t xml:space="preserve">  </w:t>
                            </w:r>
                            <w:hyperlink r:id="rId14" w:anchor="/media/Datei:A_aesthetic_brick_blocks.JPG" w:history="1">
                              <w:r w:rsidRPr="00CD7867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A </w:t>
                              </w:r>
                              <w:proofErr w:type="spellStart"/>
                              <w:r w:rsidRPr="00CD7867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>aesthetic</w:t>
                              </w:r>
                              <w:proofErr w:type="spellEnd"/>
                              <w:r w:rsidRPr="00CD7867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CD7867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>brick</w:t>
                              </w:r>
                              <w:proofErr w:type="spellEnd"/>
                              <w:r w:rsidRPr="00CD7867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CD7867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>blocks</w:t>
                              </w:r>
                              <w:proofErr w:type="spellEnd"/>
                              <w:r w:rsidRPr="00CD7867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- Ziegelstein – Wiktionary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5EFE" id="_x0000_s1034" type="#_x0000_t202" style="position:absolute;left:0;text-align:left;margin-left:361.8pt;margin-top:6.25pt;width:121.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" fillcolor="white [3212]" strokecolor="white [3212]">
                <v:textbox>
                  <w:txbxContent>
                    <w:p w14:paraId="2B166D3F" w14:textId="775FD3FB" w:rsidR="00A273AE" w:rsidRPr="00CD7867" w:rsidRDefault="00A273AE" w:rsidP="00A273AE">
                      <w:pPr>
                        <w:rPr>
                          <w:sz w:val="12"/>
                          <w:szCs w:val="12"/>
                        </w:rPr>
                      </w:pPr>
                      <w:r w:rsidRPr="00CD7867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hyperlink r:id="rId19" w:tooltip="User:Thamizhpparithi Maari" w:history="1">
                        <w:proofErr w:type="spellStart"/>
                        <w:r w:rsidRPr="00CD786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8F9FA"/>
                          </w:rPr>
                          <w:t>Thamizhpparithi</w:t>
                        </w:r>
                        <w:proofErr w:type="spellEnd"/>
                        <w:r w:rsidRPr="00CD786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8F9FA"/>
                          </w:rPr>
                          <w:t xml:space="preserve"> </w:t>
                        </w:r>
                        <w:proofErr w:type="spellStart"/>
                        <w:r w:rsidRPr="00CD786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8F9FA"/>
                          </w:rPr>
                          <w:t>Maari</w:t>
                        </w:r>
                        <w:proofErr w:type="spellEnd"/>
                      </w:hyperlink>
                      <w:r w:rsidRPr="00CD7867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shd w:val="clear" w:color="auto" w:fill="F8F9FA"/>
                        </w:rPr>
                        <w:t xml:space="preserve">  </w:t>
                      </w:r>
                      <w:hyperlink r:id="rId20" w:anchor="/media/Datei:A_aesthetic_brick_blocks.JPG" w:history="1">
                        <w:r w:rsidRPr="00CD7867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 xml:space="preserve">A </w:t>
                        </w:r>
                        <w:proofErr w:type="spellStart"/>
                        <w:r w:rsidRPr="00CD7867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>aesthetic</w:t>
                        </w:r>
                        <w:proofErr w:type="spellEnd"/>
                        <w:r w:rsidRPr="00CD7867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CD7867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>brick</w:t>
                        </w:r>
                        <w:proofErr w:type="spellEnd"/>
                        <w:r w:rsidRPr="00CD7867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CD7867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>blocks</w:t>
                        </w:r>
                        <w:proofErr w:type="spellEnd"/>
                        <w:r w:rsidRPr="00CD7867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 xml:space="preserve"> - Ziegelstein – Wiktionary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6B89A6" w14:textId="506632D1" w:rsidR="00A273AE" w:rsidRDefault="00A273AE" w:rsidP="00A273AE">
      <w:pPr>
        <w:jc w:val="both"/>
        <w:rPr>
          <w:bCs/>
        </w:rPr>
      </w:pPr>
    </w:p>
    <w:p w14:paraId="622E5280" w14:textId="20D246DD" w:rsidR="00DD5011" w:rsidRPr="00DD5011" w:rsidRDefault="00DD5011" w:rsidP="00DD5011">
      <w:pPr>
        <w:pStyle w:val="Listenabsatz"/>
        <w:numPr>
          <w:ilvl w:val="0"/>
          <w:numId w:val="16"/>
        </w:numPr>
        <w:ind w:left="0"/>
        <w:jc w:val="both"/>
      </w:pPr>
      <w:r w:rsidRPr="00E2592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91518A" wp14:editId="272CB472">
                <wp:simplePos x="0" y="0"/>
                <wp:positionH relativeFrom="margin">
                  <wp:posOffset>-5715</wp:posOffset>
                </wp:positionH>
                <wp:positionV relativeFrom="paragraph">
                  <wp:posOffset>984250</wp:posOffset>
                </wp:positionV>
                <wp:extent cx="6315710" cy="438150"/>
                <wp:effectExtent l="0" t="0" r="27940" b="19050"/>
                <wp:wrapTopAndBottom/>
                <wp:docPr id="18252235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C07B" w14:textId="77777777" w:rsidR="00DD5011" w:rsidRDefault="00DD5011" w:rsidP="00DD5011">
                            <w:pPr>
                              <w:spacing w:after="0"/>
                            </w:pPr>
                            <w:r w:rsidRPr="000D51D7">
                              <w:rPr>
                                <w:color w:val="000000" w:themeColor="text1"/>
                              </w:rPr>
                              <w:t xml:space="preserve">Der </w:t>
                            </w:r>
                            <w:r w:rsidRPr="009C3324">
                              <w:rPr>
                                <w:i/>
                                <w:iCs/>
                                <w:color w:val="000000" w:themeColor="text1"/>
                              </w:rPr>
                              <w:t>U-Wert</w:t>
                            </w:r>
                            <w:r w:rsidRPr="000D51D7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Pr="009C3324">
                              <w:rPr>
                                <w:i/>
                                <w:iCs/>
                                <w:color w:val="000000" w:themeColor="text1"/>
                              </w:rPr>
                              <w:t>Wärmedurchgangskoeffizient</w:t>
                            </w:r>
                            <w:r w:rsidRPr="000D51D7">
                              <w:rPr>
                                <w:color w:val="000000" w:themeColor="text1"/>
                              </w:rPr>
                              <w:t xml:space="preserve">) einer Wand gibt die Dämmqualität an (umso kleiner, </w:t>
                            </w:r>
                            <w:r>
                              <w:rPr>
                                <w:color w:val="000000" w:themeColor="text1"/>
                              </w:rPr>
                              <w:t>dest</w:t>
                            </w:r>
                            <w:r w:rsidRPr="000D51D7">
                              <w:rPr>
                                <w:color w:val="000000" w:themeColor="text1"/>
                              </w:rPr>
                              <w:t>o besser isoliert die Wand)</w:t>
                            </w:r>
                            <w:r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518A" id="_x0000_s1035" type="#_x0000_t202" style="position:absolute;left:0;text-align:left;margin-left:-.45pt;margin-top:77.5pt;width:497.3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" filled="f" strokecolor="red">
                <v:textbox>
                  <w:txbxContent>
                    <w:p w14:paraId="17DFC07B" w14:textId="77777777" w:rsidR="00DD5011" w:rsidRDefault="00DD5011" w:rsidP="00DD5011">
                      <w:pPr>
                        <w:spacing w:after="0"/>
                      </w:pPr>
                      <w:r w:rsidRPr="000D51D7">
                        <w:rPr>
                          <w:color w:val="000000" w:themeColor="text1"/>
                        </w:rPr>
                        <w:t xml:space="preserve">Der </w:t>
                      </w:r>
                      <w:r w:rsidRPr="009C3324">
                        <w:rPr>
                          <w:i/>
                          <w:iCs/>
                          <w:color w:val="000000" w:themeColor="text1"/>
                        </w:rPr>
                        <w:t>U-Wert</w:t>
                      </w:r>
                      <w:r w:rsidRPr="000D51D7">
                        <w:rPr>
                          <w:color w:val="000000" w:themeColor="text1"/>
                        </w:rPr>
                        <w:t xml:space="preserve"> (</w:t>
                      </w:r>
                      <w:r w:rsidRPr="009C3324">
                        <w:rPr>
                          <w:i/>
                          <w:iCs/>
                          <w:color w:val="000000" w:themeColor="text1"/>
                        </w:rPr>
                        <w:t>Wärmedurchgangskoeffizient</w:t>
                      </w:r>
                      <w:r w:rsidRPr="000D51D7">
                        <w:rPr>
                          <w:color w:val="000000" w:themeColor="text1"/>
                        </w:rPr>
                        <w:t xml:space="preserve">) einer Wand gibt die Dämmqualität an (umso kleiner, </w:t>
                      </w:r>
                      <w:r>
                        <w:rPr>
                          <w:color w:val="000000" w:themeColor="text1"/>
                        </w:rPr>
                        <w:t>dest</w:t>
                      </w:r>
                      <w:r w:rsidRPr="000D51D7">
                        <w:rPr>
                          <w:color w:val="000000" w:themeColor="text1"/>
                        </w:rPr>
                        <w:t>o besser isoliert die Wand)</w:t>
                      </w:r>
                      <w:r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73AE">
        <w:t>Vergleiche die beiden Ziegel</w:t>
      </w:r>
      <w:r>
        <w:t>arten oben</w:t>
      </w:r>
      <w:r w:rsidR="00A273AE">
        <w:t xml:space="preserve"> und erkläre unter Verwendung des Teilchenmodells, warum es bei Ziegeln wie in </w:t>
      </w:r>
      <w:r>
        <w:t>Abbildung 3</w:t>
      </w:r>
      <w:r w:rsidR="00A273AE">
        <w:t xml:space="preserve"> zu einem geringeren Energiefluss kommt.</w:t>
      </w:r>
      <w:r>
        <w:t xml:space="preserve"> Welche Ziegel werden </w:t>
      </w:r>
      <w:r w:rsidR="00C07090">
        <w:t xml:space="preserve">wohl </w:t>
      </w:r>
      <w:r>
        <w:t>heutzutage verwendet?</w:t>
      </w:r>
    </w:p>
    <w:p w14:paraId="4088F58F" w14:textId="20A2E6B3" w:rsidR="00A273AE" w:rsidRPr="00DD5011" w:rsidRDefault="00A273AE" w:rsidP="00A273AE">
      <w:pPr>
        <w:pStyle w:val="Listenabsatz"/>
        <w:numPr>
          <w:ilvl w:val="0"/>
          <w:numId w:val="16"/>
        </w:numPr>
        <w:ind w:left="0"/>
        <w:rPr>
          <w:color w:val="000000" w:themeColor="text1"/>
        </w:rPr>
      </w:pPr>
      <w:r w:rsidRPr="000D51D7">
        <w:rPr>
          <w:color w:val="000000" w:themeColor="text1"/>
        </w:rPr>
        <w:t>Ordne folgende Materialien nach dem U-Wert und begründe deine Reihenfolge mit den bisherigen Erkenntnissen</w:t>
      </w:r>
      <w:r w:rsidR="00DD5011">
        <w:rPr>
          <w:color w:val="000000" w:themeColor="text1"/>
        </w:rPr>
        <w:t xml:space="preserve">: </w:t>
      </w:r>
      <w:r w:rsidRPr="00DD5011">
        <w:rPr>
          <w:color w:val="000000" w:themeColor="text1"/>
        </w:rPr>
        <w:t xml:space="preserve">Porenbeton, massiver Beton, Holz (massiv), Schaumstoff </w:t>
      </w:r>
    </w:p>
    <w:p w14:paraId="61414963" w14:textId="77777777" w:rsidR="00A273AE" w:rsidRPr="00417EC4" w:rsidRDefault="00A273AE" w:rsidP="00A273AE">
      <w:pPr>
        <w:pStyle w:val="Listenabsatz"/>
        <w:ind w:left="0"/>
        <w:rPr>
          <w:color w:val="000000" w:themeColor="text1"/>
        </w:rPr>
      </w:pPr>
      <w:r w:rsidRPr="00417EC4">
        <w:rPr>
          <w:color w:val="000000" w:themeColor="text1"/>
        </w:rPr>
        <w:t>Formuliere eine Regel, welche Eigenschaft ein Material haben muss, um als Dämmstoff zu dienen!</w:t>
      </w:r>
    </w:p>
    <w:p w14:paraId="27BD7F70" w14:textId="0F072F79" w:rsidR="00DD5011" w:rsidRPr="00C07090" w:rsidRDefault="00A273AE" w:rsidP="00DD5011">
      <w:pPr>
        <w:pStyle w:val="Listenabsatz"/>
        <w:numPr>
          <w:ilvl w:val="0"/>
          <w:numId w:val="16"/>
        </w:numPr>
        <w:ind w:left="0"/>
      </w:pPr>
      <w:r w:rsidRPr="00417EC4">
        <w:rPr>
          <w:color w:val="000000" w:themeColor="text1"/>
        </w:rPr>
        <w:t>Im Winter erhöht eine schlechte Wärmedämmung den Energiebedarf und die Heizkosten. Erkläre, was eine schlechte Wärmedämmung im Sommer bewirkt.</w:t>
      </w:r>
    </w:p>
    <w:p w14:paraId="5A996DD2" w14:textId="3FD1C56D" w:rsidR="00C07090" w:rsidRDefault="00C07090" w:rsidP="00C07090">
      <w:r>
        <w:t>Zusatzaufgaben (hier QR-Code)</w:t>
      </w:r>
    </w:p>
    <w:sectPr w:rsidR="00C07090" w:rsidSect="00E348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6BBD" w14:textId="77777777" w:rsidR="00E3482C" w:rsidRDefault="00E3482C" w:rsidP="006E7502">
      <w:pPr>
        <w:spacing w:after="0" w:line="240" w:lineRule="auto"/>
      </w:pPr>
      <w:r>
        <w:separator/>
      </w:r>
    </w:p>
  </w:endnote>
  <w:endnote w:type="continuationSeparator" w:id="0">
    <w:p w14:paraId="65015682" w14:textId="77777777" w:rsidR="00E3482C" w:rsidRDefault="00E3482C" w:rsidP="006E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56CB" w14:textId="77777777" w:rsidR="006E7502" w:rsidRDefault="006E75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583F" w14:textId="77777777" w:rsidR="006E7502" w:rsidRDefault="006E75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1F" w14:textId="77777777" w:rsidR="006E7502" w:rsidRDefault="006E75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9188" w14:textId="77777777" w:rsidR="00E3482C" w:rsidRDefault="00E3482C" w:rsidP="006E7502">
      <w:pPr>
        <w:spacing w:after="0" w:line="240" w:lineRule="auto"/>
      </w:pPr>
      <w:r>
        <w:separator/>
      </w:r>
    </w:p>
  </w:footnote>
  <w:footnote w:type="continuationSeparator" w:id="0">
    <w:p w14:paraId="2C67D413" w14:textId="77777777" w:rsidR="00E3482C" w:rsidRDefault="00E3482C" w:rsidP="006E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4915" w14:textId="77777777" w:rsidR="006E7502" w:rsidRDefault="006E75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861" w14:textId="77777777" w:rsidR="006E7502" w:rsidRDefault="006E75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EC7A" w14:textId="77777777" w:rsidR="006E7502" w:rsidRDefault="006E75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DA5"/>
    <w:multiLevelType w:val="hybridMultilevel"/>
    <w:tmpl w:val="21D42874"/>
    <w:lvl w:ilvl="0" w:tplc="46C8C418">
      <w:start w:val="1"/>
      <w:numFmt w:val="lowerLetter"/>
      <w:lvlText w:val="%1)"/>
      <w:lvlJc w:val="left"/>
      <w:pPr>
        <w:ind w:left="720" w:hanging="360"/>
      </w:pPr>
    </w:lvl>
    <w:lvl w:ilvl="1" w:tplc="77463042">
      <w:start w:val="1"/>
      <w:numFmt w:val="lowerLetter"/>
      <w:lvlText w:val="%2)"/>
      <w:lvlJc w:val="left"/>
      <w:pPr>
        <w:ind w:left="720" w:hanging="360"/>
      </w:pPr>
    </w:lvl>
    <w:lvl w:ilvl="2" w:tplc="A2DC686E">
      <w:start w:val="1"/>
      <w:numFmt w:val="lowerLetter"/>
      <w:lvlText w:val="%3)"/>
      <w:lvlJc w:val="left"/>
      <w:pPr>
        <w:ind w:left="720" w:hanging="360"/>
      </w:pPr>
    </w:lvl>
    <w:lvl w:ilvl="3" w:tplc="D708F640">
      <w:start w:val="1"/>
      <w:numFmt w:val="lowerLetter"/>
      <w:lvlText w:val="%4)"/>
      <w:lvlJc w:val="left"/>
      <w:pPr>
        <w:ind w:left="720" w:hanging="360"/>
      </w:pPr>
    </w:lvl>
    <w:lvl w:ilvl="4" w:tplc="7DB6344E">
      <w:start w:val="1"/>
      <w:numFmt w:val="lowerLetter"/>
      <w:lvlText w:val="%5)"/>
      <w:lvlJc w:val="left"/>
      <w:pPr>
        <w:ind w:left="720" w:hanging="360"/>
      </w:pPr>
    </w:lvl>
    <w:lvl w:ilvl="5" w:tplc="E8768804">
      <w:start w:val="1"/>
      <w:numFmt w:val="lowerLetter"/>
      <w:lvlText w:val="%6)"/>
      <w:lvlJc w:val="left"/>
      <w:pPr>
        <w:ind w:left="720" w:hanging="360"/>
      </w:pPr>
    </w:lvl>
    <w:lvl w:ilvl="6" w:tplc="6C7667D0">
      <w:start w:val="1"/>
      <w:numFmt w:val="lowerLetter"/>
      <w:lvlText w:val="%7)"/>
      <w:lvlJc w:val="left"/>
      <w:pPr>
        <w:ind w:left="720" w:hanging="360"/>
      </w:pPr>
    </w:lvl>
    <w:lvl w:ilvl="7" w:tplc="329CDD14">
      <w:start w:val="1"/>
      <w:numFmt w:val="lowerLetter"/>
      <w:lvlText w:val="%8)"/>
      <w:lvlJc w:val="left"/>
      <w:pPr>
        <w:ind w:left="720" w:hanging="360"/>
      </w:pPr>
    </w:lvl>
    <w:lvl w:ilvl="8" w:tplc="C842FF08">
      <w:start w:val="1"/>
      <w:numFmt w:val="lowerLetter"/>
      <w:lvlText w:val="%9)"/>
      <w:lvlJc w:val="left"/>
      <w:pPr>
        <w:ind w:left="720" w:hanging="360"/>
      </w:pPr>
    </w:lvl>
  </w:abstractNum>
  <w:abstractNum w:abstractNumId="1" w15:restartNumberingAfterBreak="0">
    <w:nsid w:val="0CB53B7B"/>
    <w:multiLevelType w:val="hybridMultilevel"/>
    <w:tmpl w:val="C50CFF5A"/>
    <w:lvl w:ilvl="0" w:tplc="6B364E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74A"/>
    <w:multiLevelType w:val="hybridMultilevel"/>
    <w:tmpl w:val="8904D84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39EC"/>
    <w:multiLevelType w:val="hybridMultilevel"/>
    <w:tmpl w:val="7324BE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67E"/>
    <w:multiLevelType w:val="hybridMultilevel"/>
    <w:tmpl w:val="24868B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22FD"/>
    <w:multiLevelType w:val="hybridMultilevel"/>
    <w:tmpl w:val="1780F724"/>
    <w:lvl w:ilvl="0" w:tplc="7B84FD9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5151E"/>
    <w:multiLevelType w:val="hybridMultilevel"/>
    <w:tmpl w:val="A12A31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570A"/>
    <w:multiLevelType w:val="hybridMultilevel"/>
    <w:tmpl w:val="FD9CEF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66BB3"/>
    <w:multiLevelType w:val="hybridMultilevel"/>
    <w:tmpl w:val="09F0A4E4"/>
    <w:lvl w:ilvl="0" w:tplc="7B84FD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01962"/>
    <w:multiLevelType w:val="hybridMultilevel"/>
    <w:tmpl w:val="36360E52"/>
    <w:lvl w:ilvl="0" w:tplc="66BCAFE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6923CA"/>
    <w:multiLevelType w:val="hybridMultilevel"/>
    <w:tmpl w:val="47E8FC4A"/>
    <w:lvl w:ilvl="0" w:tplc="7B84FD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85A40"/>
    <w:multiLevelType w:val="hybridMultilevel"/>
    <w:tmpl w:val="6AA80A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06F3E"/>
    <w:multiLevelType w:val="hybridMultilevel"/>
    <w:tmpl w:val="DB3C47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82169"/>
    <w:multiLevelType w:val="hybridMultilevel"/>
    <w:tmpl w:val="D9289506"/>
    <w:lvl w:ilvl="0" w:tplc="624C5A2C">
      <w:numFmt w:val="bullet"/>
      <w:lvlText w:val=""/>
      <w:lvlJc w:val="left"/>
      <w:pPr>
        <w:ind w:left="720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8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5A28"/>
    <w:multiLevelType w:val="hybridMultilevel"/>
    <w:tmpl w:val="150CF3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5710E"/>
    <w:multiLevelType w:val="hybridMultilevel"/>
    <w:tmpl w:val="3EC8E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805EB"/>
    <w:multiLevelType w:val="hybridMultilevel"/>
    <w:tmpl w:val="4C14034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4340251">
    <w:abstractNumId w:val="11"/>
  </w:num>
  <w:num w:numId="2" w16cid:durableId="726496241">
    <w:abstractNumId w:val="2"/>
  </w:num>
  <w:num w:numId="3" w16cid:durableId="587807326">
    <w:abstractNumId w:val="8"/>
  </w:num>
  <w:num w:numId="4" w16cid:durableId="844436790">
    <w:abstractNumId w:val="10"/>
  </w:num>
  <w:num w:numId="5" w16cid:durableId="99418426">
    <w:abstractNumId w:val="5"/>
  </w:num>
  <w:num w:numId="6" w16cid:durableId="1925142470">
    <w:abstractNumId w:val="15"/>
  </w:num>
  <w:num w:numId="7" w16cid:durableId="1221746191">
    <w:abstractNumId w:val="16"/>
  </w:num>
  <w:num w:numId="8" w16cid:durableId="1677149841">
    <w:abstractNumId w:val="6"/>
  </w:num>
  <w:num w:numId="9" w16cid:durableId="309987323">
    <w:abstractNumId w:val="12"/>
  </w:num>
  <w:num w:numId="10" w16cid:durableId="1636570404">
    <w:abstractNumId w:val="1"/>
  </w:num>
  <w:num w:numId="11" w16cid:durableId="267156274">
    <w:abstractNumId w:val="4"/>
  </w:num>
  <w:num w:numId="12" w16cid:durableId="1905021021">
    <w:abstractNumId w:val="9"/>
  </w:num>
  <w:num w:numId="13" w16cid:durableId="198251562">
    <w:abstractNumId w:val="7"/>
  </w:num>
  <w:num w:numId="14" w16cid:durableId="1685478422">
    <w:abstractNumId w:val="13"/>
  </w:num>
  <w:num w:numId="15" w16cid:durableId="1989093034">
    <w:abstractNumId w:val="14"/>
  </w:num>
  <w:num w:numId="16" w16cid:durableId="1750926439">
    <w:abstractNumId w:val="3"/>
  </w:num>
  <w:num w:numId="17" w16cid:durableId="7624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2"/>
    <w:rsid w:val="00024C91"/>
    <w:rsid w:val="000354FE"/>
    <w:rsid w:val="000736A5"/>
    <w:rsid w:val="00091C7D"/>
    <w:rsid w:val="000A33F3"/>
    <w:rsid w:val="000B7981"/>
    <w:rsid w:val="000C03D5"/>
    <w:rsid w:val="0013757D"/>
    <w:rsid w:val="001A25BB"/>
    <w:rsid w:val="001B50B3"/>
    <w:rsid w:val="001E752D"/>
    <w:rsid w:val="0031090D"/>
    <w:rsid w:val="003B37FC"/>
    <w:rsid w:val="003D4C78"/>
    <w:rsid w:val="00422E73"/>
    <w:rsid w:val="0042536B"/>
    <w:rsid w:val="00467D3A"/>
    <w:rsid w:val="00491BAC"/>
    <w:rsid w:val="004B62E8"/>
    <w:rsid w:val="004F6DDE"/>
    <w:rsid w:val="00513B38"/>
    <w:rsid w:val="00554A3B"/>
    <w:rsid w:val="00656CBA"/>
    <w:rsid w:val="0068388D"/>
    <w:rsid w:val="0068512B"/>
    <w:rsid w:val="006B04BD"/>
    <w:rsid w:val="006B73E0"/>
    <w:rsid w:val="006E7502"/>
    <w:rsid w:val="00764381"/>
    <w:rsid w:val="007833C6"/>
    <w:rsid w:val="007A50DF"/>
    <w:rsid w:val="007B2B74"/>
    <w:rsid w:val="007E57B9"/>
    <w:rsid w:val="00813621"/>
    <w:rsid w:val="008274B8"/>
    <w:rsid w:val="00851364"/>
    <w:rsid w:val="008E7218"/>
    <w:rsid w:val="00985A25"/>
    <w:rsid w:val="00994AC1"/>
    <w:rsid w:val="00A273AE"/>
    <w:rsid w:val="00A77224"/>
    <w:rsid w:val="00A8213B"/>
    <w:rsid w:val="00AA6E12"/>
    <w:rsid w:val="00AB0DD3"/>
    <w:rsid w:val="00AD0677"/>
    <w:rsid w:val="00B008DF"/>
    <w:rsid w:val="00B315EE"/>
    <w:rsid w:val="00B45C30"/>
    <w:rsid w:val="00B676DD"/>
    <w:rsid w:val="00B73B73"/>
    <w:rsid w:val="00B8347D"/>
    <w:rsid w:val="00BB5360"/>
    <w:rsid w:val="00C05CB1"/>
    <w:rsid w:val="00C07090"/>
    <w:rsid w:val="00C110BB"/>
    <w:rsid w:val="00C206E9"/>
    <w:rsid w:val="00C42823"/>
    <w:rsid w:val="00CB379C"/>
    <w:rsid w:val="00D23ACD"/>
    <w:rsid w:val="00D8472A"/>
    <w:rsid w:val="00DD5011"/>
    <w:rsid w:val="00DF5EA7"/>
    <w:rsid w:val="00E20C41"/>
    <w:rsid w:val="00E2592D"/>
    <w:rsid w:val="00E3482C"/>
    <w:rsid w:val="00E97796"/>
    <w:rsid w:val="00EC477E"/>
    <w:rsid w:val="00F04826"/>
    <w:rsid w:val="00F33D74"/>
    <w:rsid w:val="00FB057D"/>
    <w:rsid w:val="00FE005A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7C75"/>
  <w15:chartTrackingRefBased/>
  <w15:docId w15:val="{63BBDD1E-392C-41E3-B429-6B308EE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02"/>
  </w:style>
  <w:style w:type="paragraph" w:styleId="Fuzeile">
    <w:name w:val="footer"/>
    <w:basedOn w:val="Standard"/>
    <w:link w:val="FuzeileZchn"/>
    <w:uiPriority w:val="99"/>
    <w:unhideWhenUsed/>
    <w:rsid w:val="006E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02"/>
  </w:style>
  <w:style w:type="paragraph" w:styleId="Listenabsatz">
    <w:name w:val="List Paragraph"/>
    <w:basedOn w:val="Standard"/>
    <w:uiPriority w:val="34"/>
    <w:qFormat/>
    <w:rsid w:val="00AB0DD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6D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6D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6DD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4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4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8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B04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4B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E57B9"/>
    <w:pPr>
      <w:spacing w:after="0" w:line="240" w:lineRule="auto"/>
    </w:pPr>
    <w:rPr>
      <w:rFonts w:ascii="Calibri" w:eastAsia="Calibri" w:hAnsi="Calibri" w:cs="Calibri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76D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User:Thamizhpparithi_Maari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hyperlink" Target="https://de.wiktionary.org/wiki/Ziegelste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ommons.wikimedia.org/wiki/User:Thamizhpparithi_Maa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.wiktionary.org/wiki/Ziegelstei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8195-5550-40F8-8B05-F2E4C5A0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Schmidbauer</dc:creator>
  <cp:keywords/>
  <dc:description/>
  <cp:lastModifiedBy>Schmidbauer, Philipp</cp:lastModifiedBy>
  <cp:revision>2</cp:revision>
  <dcterms:created xsi:type="dcterms:W3CDTF">2024-04-17T15:12:00Z</dcterms:created>
  <dcterms:modified xsi:type="dcterms:W3CDTF">2024-04-17T15:12:00Z</dcterms:modified>
</cp:coreProperties>
</file>